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7A" w:rsidRPr="00057AC6" w:rsidRDefault="001B777A" w:rsidP="005A1963">
      <w:r w:rsidRPr="00057AC6">
        <w:rPr>
          <w:noProof/>
          <w:lang w:eastAsia="zh-CN"/>
        </w:rPr>
        <mc:AlternateContent>
          <mc:Choice Requires="wps">
            <w:drawing>
              <wp:anchor distT="0" distB="0" distL="114300" distR="114300" simplePos="0" relativeHeight="251656192" behindDoc="0" locked="0" layoutInCell="1" allowOverlap="1" wp14:anchorId="1173EA42" wp14:editId="26EEAD9C">
                <wp:simplePos x="0" y="0"/>
                <wp:positionH relativeFrom="column">
                  <wp:posOffset>1371600</wp:posOffset>
                </wp:positionH>
                <wp:positionV relativeFrom="paragraph">
                  <wp:posOffset>-114300</wp:posOffset>
                </wp:positionV>
                <wp:extent cx="24003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82" w:rsidRDefault="00456082" w:rsidP="00E34B27">
                            <w:pPr>
                              <w:jc w:val="center"/>
                              <w:rPr>
                                <w:rFonts w:ascii="Arial" w:hAnsi="Arial" w:cs="Arial"/>
                                <w:b/>
                                <w:bCs/>
                                <w:sz w:val="20"/>
                              </w:rPr>
                            </w:pPr>
                            <w:r>
                              <w:rPr>
                                <w:rFonts w:ascii="Arial" w:hAnsi="Arial" w:cs="Arial"/>
                                <w:b/>
                                <w:bCs/>
                                <w:sz w:val="20"/>
                              </w:rPr>
                              <w:t>Bili International (</w:t>
                            </w:r>
                            <w:smartTag w:uri="urn:schemas-microsoft-com:office:smarttags" w:element="country-region">
                              <w:smartTag w:uri="urn:schemas-microsoft-com:office:smarttags" w:element="place">
                                <w:r>
                                  <w:rPr>
                                    <w:rFonts w:ascii="Arial" w:hAnsi="Arial" w:cs="Arial"/>
                                    <w:b/>
                                    <w:bCs/>
                                    <w:sz w:val="20"/>
                                  </w:rPr>
                                  <w:t>China</w:t>
                                </w:r>
                              </w:smartTag>
                            </w:smartTag>
                            <w:r>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pt;margin-top:-9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lj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" filled="f" stroked="f">
                <v:textbox>
                  <w:txbxContent>
                    <w:p w:rsidR="00456082" w:rsidRDefault="00456082" w:rsidP="00E34B27">
                      <w:pPr>
                        <w:jc w:val="center"/>
                        <w:rPr>
                          <w:rFonts w:ascii="Arial" w:hAnsi="Arial" w:cs="Arial"/>
                          <w:b/>
                          <w:bCs/>
                          <w:sz w:val="20"/>
                        </w:rPr>
                      </w:pPr>
                      <w:r>
                        <w:rPr>
                          <w:rFonts w:ascii="Arial" w:hAnsi="Arial" w:cs="Arial"/>
                          <w:b/>
                          <w:bCs/>
                          <w:sz w:val="20"/>
                        </w:rPr>
                        <w:t>Bili International (</w:t>
                      </w:r>
                      <w:smartTag w:uri="urn:schemas-microsoft-com:office:smarttags" w:element="country-region">
                        <w:smartTag w:uri="urn:schemas-microsoft-com:office:smarttags" w:element="place">
                          <w:r>
                            <w:rPr>
                              <w:rFonts w:ascii="Arial" w:hAnsi="Arial" w:cs="Arial"/>
                              <w:b/>
                              <w:bCs/>
                              <w:sz w:val="20"/>
                            </w:rPr>
                            <w:t>China</w:t>
                          </w:r>
                        </w:smartTag>
                      </w:smartTag>
                      <w:r>
                        <w:rPr>
                          <w:rFonts w:ascii="Arial" w:hAnsi="Arial" w:cs="Arial"/>
                          <w:b/>
                          <w:bCs/>
                          <w:sz w:val="20"/>
                        </w:rPr>
                        <w:t>)</w:t>
                      </w:r>
                    </w:p>
                  </w:txbxContent>
                </v:textbox>
              </v:shape>
            </w:pict>
          </mc:Fallback>
        </mc:AlternateContent>
      </w:r>
      <w:r w:rsidRPr="00057AC6">
        <w:rPr>
          <w:noProof/>
          <w:lang w:eastAsia="zh-CN"/>
        </w:rPr>
        <mc:AlternateContent>
          <mc:Choice Requires="wps">
            <w:drawing>
              <wp:anchor distT="0" distB="0" distL="114300" distR="114300" simplePos="0" relativeHeight="251657216" behindDoc="0" locked="0" layoutInCell="1" allowOverlap="1" wp14:anchorId="2D871187" wp14:editId="31B82DB1">
                <wp:simplePos x="0" y="0"/>
                <wp:positionH relativeFrom="column">
                  <wp:posOffset>1257300</wp:posOffset>
                </wp:positionH>
                <wp:positionV relativeFrom="paragraph">
                  <wp:posOffset>114300</wp:posOffset>
                </wp:positionV>
                <wp:extent cx="27432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82" w:rsidRDefault="00456082" w:rsidP="00530215">
                            <w:pPr>
                              <w:jc w:val="center"/>
                              <w:rPr>
                                <w:rFonts w:ascii="Arial" w:hAnsi="Arial" w:cs="Arial"/>
                                <w:lang w:eastAsia="zh-CN"/>
                              </w:rPr>
                            </w:pPr>
                            <w:r>
                              <w:rPr>
                                <w:rFonts w:ascii="Arial" w:hAnsi="Arial" w:cs="Arial" w:hint="eastAsia"/>
                                <w:lang w:eastAsia="zh-CN"/>
                              </w:rPr>
                              <w:t>青岛必利贸易有限公司（中国）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9pt;margin-top:9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iktw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" filled="f" stroked="f">
                <v:textbox>
                  <w:txbxContent>
                    <w:p w:rsidR="00456082" w:rsidRDefault="00456082" w:rsidP="00530215">
                      <w:pPr>
                        <w:jc w:val="center"/>
                        <w:rPr>
                          <w:rFonts w:ascii="Arial" w:hAnsi="Arial" w:cs="Arial"/>
                          <w:lang w:eastAsia="zh-CN"/>
                        </w:rPr>
                      </w:pPr>
                      <w:r>
                        <w:rPr>
                          <w:rFonts w:ascii="Arial" w:hAnsi="Arial" w:cs="Arial" w:hint="eastAsia"/>
                          <w:lang w:eastAsia="zh-CN"/>
                        </w:rPr>
                        <w:t>青岛必利贸易有限公司（中国）</w:t>
                      </w:r>
                    </w:p>
                  </w:txbxContent>
                </v:textbox>
              </v:shape>
            </w:pict>
          </mc:Fallback>
        </mc:AlternateContent>
      </w:r>
      <w:r w:rsidRPr="00057AC6">
        <w:rPr>
          <w:noProof/>
          <w:lang w:eastAsia="zh-CN"/>
        </w:rPr>
        <w:drawing>
          <wp:anchor distT="0" distB="0" distL="114300" distR="114300" simplePos="0" relativeHeight="251660288" behindDoc="0" locked="0" layoutInCell="1" allowOverlap="1" wp14:anchorId="01BD9FA1" wp14:editId="62A1A7C9">
            <wp:simplePos x="0" y="0"/>
            <wp:positionH relativeFrom="column">
              <wp:posOffset>4572000</wp:posOffset>
            </wp:positionH>
            <wp:positionV relativeFrom="paragraph">
              <wp:posOffset>-228600</wp:posOffset>
            </wp:positionV>
            <wp:extent cx="914400" cy="784225"/>
            <wp:effectExtent l="0" t="0" r="0" b="0"/>
            <wp:wrapNone/>
            <wp:docPr id="17" name="Picture 17" descr="Logo 1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1in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C6">
        <w:rPr>
          <w:noProof/>
          <w:lang w:eastAsia="zh-CN"/>
        </w:rPr>
        <w:drawing>
          <wp:anchor distT="0" distB="0" distL="114300" distR="114300" simplePos="0" relativeHeight="251658240" behindDoc="0" locked="0" layoutInCell="1" allowOverlap="1" wp14:anchorId="6EAEA65E" wp14:editId="3D31633A">
            <wp:simplePos x="0" y="0"/>
            <wp:positionH relativeFrom="column">
              <wp:posOffset>-228600</wp:posOffset>
            </wp:positionH>
            <wp:positionV relativeFrom="paragraph">
              <wp:posOffset>-228600</wp:posOffset>
            </wp:positionV>
            <wp:extent cx="914400" cy="784225"/>
            <wp:effectExtent l="0" t="0" r="0" b="0"/>
            <wp:wrapNone/>
            <wp:docPr id="13" name="Picture 13" descr="Logo 1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1in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C6">
        <w:rPr>
          <w:noProof/>
          <w:lang w:eastAsia="zh-CN"/>
        </w:rPr>
        <mc:AlternateContent>
          <mc:Choice Requires="wps">
            <w:drawing>
              <wp:anchor distT="0" distB="0" distL="114300" distR="114300" simplePos="0" relativeHeight="251655168" behindDoc="0" locked="0" layoutInCell="1" allowOverlap="1" wp14:anchorId="2AB8844F" wp14:editId="03B8952F">
                <wp:simplePos x="0" y="0"/>
                <wp:positionH relativeFrom="column">
                  <wp:posOffset>1485900</wp:posOffset>
                </wp:positionH>
                <wp:positionV relativeFrom="paragraph">
                  <wp:posOffset>114300</wp:posOffset>
                </wp:positionV>
                <wp:extent cx="21717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5875">
                          <a:solidFill>
                            <a:srgbClr val="C49D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" strokecolor="#c49d64" strokeweight="1.25pt"/>
            </w:pict>
          </mc:Fallback>
        </mc:AlternateContent>
      </w:r>
    </w:p>
    <w:p w:rsidR="00565B7A" w:rsidRPr="00057AC6" w:rsidRDefault="00565B7A" w:rsidP="005A1963"/>
    <w:p w:rsidR="00565B7A" w:rsidRPr="00057AC6" w:rsidRDefault="001B777A" w:rsidP="005A1963">
      <w:r w:rsidRPr="00057AC6">
        <w:rPr>
          <w:noProof/>
          <w:lang w:eastAsia="zh-CN"/>
        </w:rPr>
        <mc:AlternateContent>
          <mc:Choice Requires="wps">
            <w:drawing>
              <wp:anchor distT="0" distB="0" distL="114300" distR="114300" simplePos="0" relativeHeight="251659264" behindDoc="0" locked="0" layoutInCell="1" allowOverlap="1" wp14:anchorId="5B3FCE51" wp14:editId="39DAD3A4">
                <wp:simplePos x="0" y="0"/>
                <wp:positionH relativeFrom="column">
                  <wp:posOffset>1143000</wp:posOffset>
                </wp:positionH>
                <wp:positionV relativeFrom="paragraph">
                  <wp:posOffset>50800</wp:posOffset>
                </wp:positionV>
                <wp:extent cx="2851150" cy="3429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082" w:rsidRDefault="00456082" w:rsidP="00530215">
                            <w:pPr>
                              <w:jc w:val="center"/>
                              <w:rPr>
                                <w:rFonts w:ascii="Arial" w:hAnsi="Arial" w:cs="Arial"/>
                                <w:sz w:val="12"/>
                                <w:lang w:val="en-CA"/>
                              </w:rPr>
                            </w:pPr>
                            <w:r>
                              <w:rPr>
                                <w:rFonts w:ascii="Arial" w:hAnsi="Arial" w:cs="Arial"/>
                                <w:sz w:val="12"/>
                                <w:lang w:val="en-CA"/>
                              </w:rPr>
                              <w:t>Business Consulting ● Mechanical Design ● Prototyping ● Inspection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0pt;margin-top:4pt;width:22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vR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MY2PeOgM9B6GEDP7OHdqtpQ9XAvq28aCblsqdiwW6Xk2DJag3uh/elffJ1w&#10;tAVZjx9lDXbo1kgHtG9UbwEhGwjQoUxPp9JYXyp4jJI4DGMQVSB7R6I0cL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" filled="f" stroked="f">
                <v:textbox>
                  <w:txbxContent>
                    <w:p w:rsidR="00456082" w:rsidRDefault="00456082" w:rsidP="00530215">
                      <w:pPr>
                        <w:jc w:val="center"/>
                        <w:rPr>
                          <w:rFonts w:ascii="Arial" w:hAnsi="Arial" w:cs="Arial"/>
                          <w:sz w:val="12"/>
                          <w:lang w:val="en-CA"/>
                        </w:rPr>
                      </w:pPr>
                      <w:r>
                        <w:rPr>
                          <w:rFonts w:ascii="Arial" w:hAnsi="Arial" w:cs="Arial"/>
                          <w:sz w:val="12"/>
                          <w:lang w:val="en-CA"/>
                        </w:rPr>
                        <w:t>Business Consulting ● Mechanical Design ● Prototyping ● Inspection Services</w:t>
                      </w:r>
                    </w:p>
                  </w:txbxContent>
                </v:textbox>
              </v:shape>
            </w:pict>
          </mc:Fallback>
        </mc:AlternateContent>
      </w:r>
    </w:p>
    <w:p w:rsidR="00565B7A" w:rsidRPr="00057AC6" w:rsidRDefault="00565B7A" w:rsidP="005A1963"/>
    <w:p w:rsidR="00565B7A" w:rsidRPr="00057AC6" w:rsidRDefault="00565B7A" w:rsidP="005A1963"/>
    <w:p w:rsidR="0002576A" w:rsidRPr="00057AC6" w:rsidRDefault="0002576A" w:rsidP="005A1963"/>
    <w:p w:rsidR="001B777A" w:rsidRPr="001D10A0" w:rsidRDefault="00F57E3C" w:rsidP="00F57E3C">
      <w:pPr>
        <w:jc w:val="center"/>
        <w:rPr>
          <w:sz w:val="44"/>
          <w:szCs w:val="44"/>
        </w:rPr>
      </w:pPr>
      <w:r w:rsidRPr="001D10A0">
        <w:rPr>
          <w:sz w:val="44"/>
          <w:szCs w:val="44"/>
        </w:rPr>
        <w:t>Industrial Parks of Greater Qingdao</w:t>
      </w:r>
    </w:p>
    <w:p w:rsidR="00F57E3C" w:rsidRDefault="00F57E3C" w:rsidP="001B777A">
      <w:pPr>
        <w:rPr>
          <w:lang w:eastAsia="zh-CN"/>
        </w:rPr>
      </w:pPr>
    </w:p>
    <w:p w:rsidR="00C017C4" w:rsidRDefault="00C017C4" w:rsidP="001B777A">
      <w:pPr>
        <w:rPr>
          <w:lang w:eastAsia="zh-CN"/>
        </w:rPr>
      </w:pPr>
    </w:p>
    <w:p w:rsidR="00C017C4" w:rsidRDefault="00C017C4" w:rsidP="001B777A">
      <w:pPr>
        <w:rPr>
          <w:lang w:eastAsia="zh-CN"/>
        </w:rPr>
      </w:pPr>
    </w:p>
    <w:p w:rsidR="001D10A0" w:rsidRPr="001D10A0" w:rsidRDefault="001D10A0" w:rsidP="001D10A0">
      <w:pPr>
        <w:jc w:val="center"/>
        <w:rPr>
          <w:sz w:val="36"/>
          <w:szCs w:val="36"/>
          <w:lang w:eastAsia="zh-CN"/>
        </w:rPr>
      </w:pPr>
      <w:r w:rsidRPr="001D10A0">
        <w:rPr>
          <w:sz w:val="36"/>
          <w:szCs w:val="36"/>
          <w:lang w:eastAsia="zh-CN"/>
        </w:rPr>
        <w:t>Table of Contents</w:t>
      </w:r>
    </w:p>
    <w:p w:rsidR="00615A89" w:rsidRDefault="00615A89" w:rsidP="001B777A">
      <w:pPr>
        <w:rPr>
          <w:lang w:eastAsia="zh-CN"/>
        </w:rPr>
      </w:pPr>
      <w:bookmarkStart w:id="0" w:name="_GoBack"/>
      <w:bookmarkEnd w:id="0"/>
    </w:p>
    <w:p w:rsidR="00DF3DA7" w:rsidRDefault="00456082">
      <w:pPr>
        <w:pStyle w:val="TOC1"/>
        <w:tabs>
          <w:tab w:val="right" w:pos="8299"/>
        </w:tabs>
        <w:rPr>
          <w:rFonts w:eastAsiaTheme="minorEastAsia" w:cstheme="minorBidi"/>
          <w:b w:val="0"/>
          <w:bCs w:val="0"/>
          <w:caps w:val="0"/>
          <w:noProof/>
          <w:u w:val="none"/>
          <w:lang w:eastAsia="zh-CN"/>
        </w:rPr>
      </w:pPr>
      <w:r>
        <w:rPr>
          <w:lang w:eastAsia="zh-CN"/>
        </w:rPr>
        <w:fldChar w:fldCharType="begin"/>
      </w:r>
      <w:r>
        <w:rPr>
          <w:lang w:eastAsia="zh-CN"/>
        </w:rPr>
        <w:instrText xml:space="preserve"> TOC \o "1-3" \h \z \u </w:instrText>
      </w:r>
      <w:r>
        <w:rPr>
          <w:lang w:eastAsia="zh-CN"/>
        </w:rPr>
        <w:fldChar w:fldCharType="separate"/>
      </w:r>
      <w:hyperlink w:anchor="_Toc419873670" w:history="1">
        <w:r w:rsidR="00DF3DA7" w:rsidRPr="0028634A">
          <w:rPr>
            <w:rStyle w:val="Hyperlink"/>
            <w:noProof/>
            <w:lang w:eastAsia="zh-CN"/>
          </w:rPr>
          <w:t>Introduction to the City of Qingdao</w:t>
        </w:r>
        <w:r w:rsidR="00DF3DA7">
          <w:rPr>
            <w:noProof/>
            <w:webHidden/>
          </w:rPr>
          <w:tab/>
        </w:r>
        <w:r w:rsidR="00DF3DA7">
          <w:rPr>
            <w:noProof/>
            <w:webHidden/>
          </w:rPr>
          <w:fldChar w:fldCharType="begin"/>
        </w:r>
        <w:r w:rsidR="00DF3DA7">
          <w:rPr>
            <w:noProof/>
            <w:webHidden/>
          </w:rPr>
          <w:instrText xml:space="preserve"> PAGEREF _Toc419873670 \h </w:instrText>
        </w:r>
        <w:r w:rsidR="00DF3DA7">
          <w:rPr>
            <w:noProof/>
            <w:webHidden/>
          </w:rPr>
        </w:r>
        <w:r w:rsidR="00DF3DA7">
          <w:rPr>
            <w:noProof/>
            <w:webHidden/>
          </w:rPr>
          <w:fldChar w:fldCharType="separate"/>
        </w:r>
        <w:r w:rsidR="00DF3DA7">
          <w:rPr>
            <w:noProof/>
            <w:webHidden/>
          </w:rPr>
          <w:t>3</w:t>
        </w:r>
        <w:r w:rsidR="00DF3DA7">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71" w:history="1">
        <w:r w:rsidRPr="0028634A">
          <w:rPr>
            <w:rStyle w:val="Hyperlink"/>
            <w:noProof/>
          </w:rPr>
          <w:t>Qingdao Economic &amp; Technical Development Zone</w:t>
        </w:r>
        <w:r>
          <w:rPr>
            <w:noProof/>
            <w:webHidden/>
          </w:rPr>
          <w:tab/>
        </w:r>
        <w:r>
          <w:rPr>
            <w:noProof/>
            <w:webHidden/>
          </w:rPr>
          <w:fldChar w:fldCharType="begin"/>
        </w:r>
        <w:r>
          <w:rPr>
            <w:noProof/>
            <w:webHidden/>
          </w:rPr>
          <w:instrText xml:space="preserve"> PAGEREF _Toc419873671 \h </w:instrText>
        </w:r>
        <w:r>
          <w:rPr>
            <w:noProof/>
            <w:webHidden/>
          </w:rPr>
        </w:r>
        <w:r>
          <w:rPr>
            <w:noProof/>
            <w:webHidden/>
          </w:rPr>
          <w:fldChar w:fldCharType="separate"/>
        </w:r>
        <w:r>
          <w:rPr>
            <w:noProof/>
            <w:webHidden/>
          </w:rPr>
          <w:t>5</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72" w:history="1">
        <w:r w:rsidRPr="0028634A">
          <w:rPr>
            <w:rStyle w:val="Hyperlink"/>
            <w:noProof/>
          </w:rPr>
          <w:t>Qingdao Free Trade Port Zone</w:t>
        </w:r>
        <w:r>
          <w:rPr>
            <w:noProof/>
            <w:webHidden/>
          </w:rPr>
          <w:tab/>
        </w:r>
        <w:r>
          <w:rPr>
            <w:noProof/>
            <w:webHidden/>
          </w:rPr>
          <w:fldChar w:fldCharType="begin"/>
        </w:r>
        <w:r>
          <w:rPr>
            <w:noProof/>
            <w:webHidden/>
          </w:rPr>
          <w:instrText xml:space="preserve"> PAGEREF _Toc419873672 \h </w:instrText>
        </w:r>
        <w:r>
          <w:rPr>
            <w:noProof/>
            <w:webHidden/>
          </w:rPr>
        </w:r>
        <w:r>
          <w:rPr>
            <w:noProof/>
            <w:webHidden/>
          </w:rPr>
          <w:fldChar w:fldCharType="separate"/>
        </w:r>
        <w:r>
          <w:rPr>
            <w:noProof/>
            <w:webHidden/>
          </w:rPr>
          <w:t>7</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73" w:history="1">
        <w:r w:rsidRPr="0028634A">
          <w:rPr>
            <w:rStyle w:val="Hyperlink"/>
            <w:noProof/>
            <w:lang w:eastAsia="zh-CN"/>
          </w:rPr>
          <w:t>Qingdao’s Major Industrial Processing Zones</w:t>
        </w:r>
        <w:r>
          <w:rPr>
            <w:noProof/>
            <w:webHidden/>
          </w:rPr>
          <w:tab/>
        </w:r>
        <w:r>
          <w:rPr>
            <w:noProof/>
            <w:webHidden/>
          </w:rPr>
          <w:fldChar w:fldCharType="begin"/>
        </w:r>
        <w:r>
          <w:rPr>
            <w:noProof/>
            <w:webHidden/>
          </w:rPr>
          <w:instrText xml:space="preserve"> PAGEREF _Toc419873673 \h </w:instrText>
        </w:r>
        <w:r>
          <w:rPr>
            <w:noProof/>
            <w:webHidden/>
          </w:rPr>
        </w:r>
        <w:r>
          <w:rPr>
            <w:noProof/>
            <w:webHidden/>
          </w:rPr>
          <w:fldChar w:fldCharType="separate"/>
        </w:r>
        <w:r>
          <w:rPr>
            <w:noProof/>
            <w:webHidden/>
          </w:rPr>
          <w:t>12</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4" w:history="1">
        <w:r w:rsidRPr="0028634A">
          <w:rPr>
            <w:rStyle w:val="Hyperlink"/>
            <w:noProof/>
          </w:rPr>
          <w:t>Qingdao Export Processing Zone (EPZ)</w:t>
        </w:r>
        <w:r>
          <w:rPr>
            <w:noProof/>
            <w:webHidden/>
          </w:rPr>
          <w:tab/>
        </w:r>
        <w:r>
          <w:rPr>
            <w:noProof/>
            <w:webHidden/>
          </w:rPr>
          <w:fldChar w:fldCharType="begin"/>
        </w:r>
        <w:r>
          <w:rPr>
            <w:noProof/>
            <w:webHidden/>
          </w:rPr>
          <w:instrText xml:space="preserve"> PAGEREF _Toc419873674 \h </w:instrText>
        </w:r>
        <w:r>
          <w:rPr>
            <w:noProof/>
            <w:webHidden/>
          </w:rPr>
        </w:r>
        <w:r>
          <w:rPr>
            <w:noProof/>
            <w:webHidden/>
          </w:rPr>
          <w:fldChar w:fldCharType="separate"/>
        </w:r>
        <w:r>
          <w:rPr>
            <w:noProof/>
            <w:webHidden/>
          </w:rPr>
          <w:t>12</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5" w:history="1">
        <w:r w:rsidRPr="0028634A">
          <w:rPr>
            <w:rStyle w:val="Hyperlink"/>
            <w:noProof/>
          </w:rPr>
          <w:t>Qingdao Western Coast Export Processing Zone</w:t>
        </w:r>
        <w:r>
          <w:rPr>
            <w:noProof/>
            <w:webHidden/>
          </w:rPr>
          <w:tab/>
        </w:r>
        <w:r>
          <w:rPr>
            <w:noProof/>
            <w:webHidden/>
          </w:rPr>
          <w:fldChar w:fldCharType="begin"/>
        </w:r>
        <w:r>
          <w:rPr>
            <w:noProof/>
            <w:webHidden/>
          </w:rPr>
          <w:instrText xml:space="preserve"> PAGEREF _Toc419873675 \h </w:instrText>
        </w:r>
        <w:r>
          <w:rPr>
            <w:noProof/>
            <w:webHidden/>
          </w:rPr>
        </w:r>
        <w:r>
          <w:rPr>
            <w:noProof/>
            <w:webHidden/>
          </w:rPr>
          <w:fldChar w:fldCharType="separate"/>
        </w:r>
        <w:r>
          <w:rPr>
            <w:noProof/>
            <w:webHidden/>
          </w:rPr>
          <w:t>13</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6" w:history="1">
        <w:r w:rsidRPr="0028634A">
          <w:rPr>
            <w:rStyle w:val="Hyperlink"/>
            <w:noProof/>
          </w:rPr>
          <w:t>Sino-German Ecopark</w:t>
        </w:r>
        <w:r>
          <w:rPr>
            <w:noProof/>
            <w:webHidden/>
          </w:rPr>
          <w:tab/>
        </w:r>
        <w:r>
          <w:rPr>
            <w:noProof/>
            <w:webHidden/>
          </w:rPr>
          <w:fldChar w:fldCharType="begin"/>
        </w:r>
        <w:r>
          <w:rPr>
            <w:noProof/>
            <w:webHidden/>
          </w:rPr>
          <w:instrText xml:space="preserve"> PAGEREF _Toc419873676 \h </w:instrText>
        </w:r>
        <w:r>
          <w:rPr>
            <w:noProof/>
            <w:webHidden/>
          </w:rPr>
        </w:r>
        <w:r>
          <w:rPr>
            <w:noProof/>
            <w:webHidden/>
          </w:rPr>
          <w:fldChar w:fldCharType="separate"/>
        </w:r>
        <w:r>
          <w:rPr>
            <w:noProof/>
            <w:webHidden/>
          </w:rPr>
          <w:t>17</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7" w:history="1">
        <w:r w:rsidRPr="0028634A">
          <w:rPr>
            <w:rStyle w:val="Hyperlink"/>
            <w:noProof/>
          </w:rPr>
          <w:t>Qingdao Hi-tech Industrial Development Zone</w:t>
        </w:r>
        <w:r>
          <w:rPr>
            <w:noProof/>
            <w:webHidden/>
          </w:rPr>
          <w:tab/>
        </w:r>
        <w:r>
          <w:rPr>
            <w:noProof/>
            <w:webHidden/>
          </w:rPr>
          <w:fldChar w:fldCharType="begin"/>
        </w:r>
        <w:r>
          <w:rPr>
            <w:noProof/>
            <w:webHidden/>
          </w:rPr>
          <w:instrText xml:space="preserve"> PAGEREF _Toc419873677 \h </w:instrText>
        </w:r>
        <w:r>
          <w:rPr>
            <w:noProof/>
            <w:webHidden/>
          </w:rPr>
        </w:r>
        <w:r>
          <w:rPr>
            <w:noProof/>
            <w:webHidden/>
          </w:rPr>
          <w:fldChar w:fldCharType="separate"/>
        </w:r>
        <w:r>
          <w:rPr>
            <w:noProof/>
            <w:webHidden/>
          </w:rPr>
          <w:t>18</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8" w:history="1">
        <w:r w:rsidRPr="0028634A">
          <w:rPr>
            <w:rStyle w:val="Hyperlink"/>
            <w:noProof/>
          </w:rPr>
          <w:t>Qingdao Qianwan Bonded Port</w:t>
        </w:r>
        <w:r>
          <w:rPr>
            <w:noProof/>
            <w:webHidden/>
          </w:rPr>
          <w:tab/>
        </w:r>
        <w:r>
          <w:rPr>
            <w:noProof/>
            <w:webHidden/>
          </w:rPr>
          <w:fldChar w:fldCharType="begin"/>
        </w:r>
        <w:r>
          <w:rPr>
            <w:noProof/>
            <w:webHidden/>
          </w:rPr>
          <w:instrText xml:space="preserve"> PAGEREF _Toc419873678 \h </w:instrText>
        </w:r>
        <w:r>
          <w:rPr>
            <w:noProof/>
            <w:webHidden/>
          </w:rPr>
        </w:r>
        <w:r>
          <w:rPr>
            <w:noProof/>
            <w:webHidden/>
          </w:rPr>
          <w:fldChar w:fldCharType="separate"/>
        </w:r>
        <w:r>
          <w:rPr>
            <w:noProof/>
            <w:webHidden/>
          </w:rPr>
          <w:t>19</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79" w:history="1">
        <w:r w:rsidRPr="0028634A">
          <w:rPr>
            <w:rStyle w:val="Hyperlink"/>
            <w:noProof/>
          </w:rPr>
          <w:t>Qingdao Software Park</w:t>
        </w:r>
        <w:r>
          <w:rPr>
            <w:noProof/>
            <w:webHidden/>
          </w:rPr>
          <w:tab/>
        </w:r>
        <w:r>
          <w:rPr>
            <w:noProof/>
            <w:webHidden/>
          </w:rPr>
          <w:fldChar w:fldCharType="begin"/>
        </w:r>
        <w:r>
          <w:rPr>
            <w:noProof/>
            <w:webHidden/>
          </w:rPr>
          <w:instrText xml:space="preserve"> PAGEREF _Toc419873679 \h </w:instrText>
        </w:r>
        <w:r>
          <w:rPr>
            <w:noProof/>
            <w:webHidden/>
          </w:rPr>
        </w:r>
        <w:r>
          <w:rPr>
            <w:noProof/>
            <w:webHidden/>
          </w:rPr>
          <w:fldChar w:fldCharType="separate"/>
        </w:r>
        <w:r>
          <w:rPr>
            <w:noProof/>
            <w:webHidden/>
          </w:rPr>
          <w:t>20</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80" w:history="1">
        <w:r w:rsidRPr="0028634A">
          <w:rPr>
            <w:rStyle w:val="Hyperlink"/>
            <w:noProof/>
          </w:rPr>
          <w:t>Qingdao Huanhai Economic Development Zone</w:t>
        </w:r>
        <w:r>
          <w:rPr>
            <w:noProof/>
            <w:webHidden/>
          </w:rPr>
          <w:tab/>
        </w:r>
        <w:r>
          <w:rPr>
            <w:noProof/>
            <w:webHidden/>
          </w:rPr>
          <w:fldChar w:fldCharType="begin"/>
        </w:r>
        <w:r>
          <w:rPr>
            <w:noProof/>
            <w:webHidden/>
          </w:rPr>
          <w:instrText xml:space="preserve"> PAGEREF _Toc419873680 \h </w:instrText>
        </w:r>
        <w:r>
          <w:rPr>
            <w:noProof/>
            <w:webHidden/>
          </w:rPr>
        </w:r>
        <w:r>
          <w:rPr>
            <w:noProof/>
            <w:webHidden/>
          </w:rPr>
          <w:fldChar w:fldCharType="separate"/>
        </w:r>
        <w:r>
          <w:rPr>
            <w:noProof/>
            <w:webHidden/>
          </w:rPr>
          <w:t>21</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81" w:history="1">
        <w:r w:rsidRPr="0028634A">
          <w:rPr>
            <w:rStyle w:val="Hyperlink"/>
            <w:noProof/>
          </w:rPr>
          <w:t>Industrial Parks of Qingdao</w:t>
        </w:r>
        <w:r>
          <w:rPr>
            <w:noProof/>
            <w:webHidden/>
          </w:rPr>
          <w:tab/>
        </w:r>
        <w:r>
          <w:rPr>
            <w:noProof/>
            <w:webHidden/>
          </w:rPr>
          <w:fldChar w:fldCharType="begin"/>
        </w:r>
        <w:r>
          <w:rPr>
            <w:noProof/>
            <w:webHidden/>
          </w:rPr>
          <w:instrText xml:space="preserve"> PAGEREF _Toc419873681 \h </w:instrText>
        </w:r>
        <w:r>
          <w:rPr>
            <w:noProof/>
            <w:webHidden/>
          </w:rPr>
        </w:r>
        <w:r>
          <w:rPr>
            <w:noProof/>
            <w:webHidden/>
          </w:rPr>
          <w:fldChar w:fldCharType="separate"/>
        </w:r>
        <w:r>
          <w:rPr>
            <w:noProof/>
            <w:webHidden/>
          </w:rPr>
          <w:t>23</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82" w:history="1">
        <w:r w:rsidRPr="0028634A">
          <w:rPr>
            <w:rStyle w:val="Hyperlink"/>
            <w:noProof/>
          </w:rPr>
          <w:t>Chenyang District Parks</w:t>
        </w:r>
        <w:r>
          <w:rPr>
            <w:noProof/>
            <w:webHidden/>
          </w:rPr>
          <w:tab/>
        </w:r>
        <w:r>
          <w:rPr>
            <w:noProof/>
            <w:webHidden/>
          </w:rPr>
          <w:fldChar w:fldCharType="begin"/>
        </w:r>
        <w:r>
          <w:rPr>
            <w:noProof/>
            <w:webHidden/>
          </w:rPr>
          <w:instrText xml:space="preserve"> PAGEREF _Toc419873682 \h </w:instrText>
        </w:r>
        <w:r>
          <w:rPr>
            <w:noProof/>
            <w:webHidden/>
          </w:rPr>
        </w:r>
        <w:r>
          <w:rPr>
            <w:noProof/>
            <w:webHidden/>
          </w:rPr>
          <w:fldChar w:fldCharType="separate"/>
        </w:r>
        <w:r>
          <w:rPr>
            <w:noProof/>
            <w:webHidden/>
          </w:rPr>
          <w:t>23</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83" w:history="1">
        <w:r w:rsidRPr="0028634A">
          <w:rPr>
            <w:rStyle w:val="Hyperlink"/>
            <w:noProof/>
            <w:lang w:eastAsia="zh-CN"/>
          </w:rPr>
          <w:t>Huangdao District Parks</w:t>
        </w:r>
        <w:r>
          <w:rPr>
            <w:noProof/>
            <w:webHidden/>
          </w:rPr>
          <w:tab/>
        </w:r>
        <w:r>
          <w:rPr>
            <w:noProof/>
            <w:webHidden/>
          </w:rPr>
          <w:fldChar w:fldCharType="begin"/>
        </w:r>
        <w:r>
          <w:rPr>
            <w:noProof/>
            <w:webHidden/>
          </w:rPr>
          <w:instrText xml:space="preserve"> PAGEREF _Toc419873683 \h </w:instrText>
        </w:r>
        <w:r>
          <w:rPr>
            <w:noProof/>
            <w:webHidden/>
          </w:rPr>
        </w:r>
        <w:r>
          <w:rPr>
            <w:noProof/>
            <w:webHidden/>
          </w:rPr>
          <w:fldChar w:fldCharType="separate"/>
        </w:r>
        <w:r>
          <w:rPr>
            <w:noProof/>
            <w:webHidden/>
          </w:rPr>
          <w:t>25</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84" w:history="1">
        <w:r w:rsidRPr="0028634A">
          <w:rPr>
            <w:rStyle w:val="Hyperlink"/>
            <w:noProof/>
            <w:lang w:eastAsia="zh-CN"/>
          </w:rPr>
          <w:t>City of Qingdao Jimo</w:t>
        </w:r>
        <w:r>
          <w:rPr>
            <w:noProof/>
            <w:webHidden/>
          </w:rPr>
          <w:tab/>
        </w:r>
        <w:r>
          <w:rPr>
            <w:noProof/>
            <w:webHidden/>
          </w:rPr>
          <w:fldChar w:fldCharType="begin"/>
        </w:r>
        <w:r>
          <w:rPr>
            <w:noProof/>
            <w:webHidden/>
          </w:rPr>
          <w:instrText xml:space="preserve"> PAGEREF _Toc419873684 \h </w:instrText>
        </w:r>
        <w:r>
          <w:rPr>
            <w:noProof/>
            <w:webHidden/>
          </w:rPr>
        </w:r>
        <w:r>
          <w:rPr>
            <w:noProof/>
            <w:webHidden/>
          </w:rPr>
          <w:fldChar w:fldCharType="separate"/>
        </w:r>
        <w:r>
          <w:rPr>
            <w:noProof/>
            <w:webHidden/>
          </w:rPr>
          <w:t>27</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85" w:history="1">
        <w:r w:rsidRPr="0028634A">
          <w:rPr>
            <w:rStyle w:val="Hyperlink"/>
            <w:noProof/>
            <w:lang w:eastAsia="zh-CN"/>
          </w:rPr>
          <w:t>Introduction to Qingdao Jimo</w:t>
        </w:r>
        <w:r>
          <w:rPr>
            <w:noProof/>
            <w:webHidden/>
          </w:rPr>
          <w:tab/>
        </w:r>
        <w:r>
          <w:rPr>
            <w:noProof/>
            <w:webHidden/>
          </w:rPr>
          <w:fldChar w:fldCharType="begin"/>
        </w:r>
        <w:r>
          <w:rPr>
            <w:noProof/>
            <w:webHidden/>
          </w:rPr>
          <w:instrText xml:space="preserve"> PAGEREF _Toc419873685 \h </w:instrText>
        </w:r>
        <w:r>
          <w:rPr>
            <w:noProof/>
            <w:webHidden/>
          </w:rPr>
        </w:r>
        <w:r>
          <w:rPr>
            <w:noProof/>
            <w:webHidden/>
          </w:rPr>
          <w:fldChar w:fldCharType="separate"/>
        </w:r>
        <w:r>
          <w:rPr>
            <w:noProof/>
            <w:webHidden/>
          </w:rPr>
          <w:t>27</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86" w:history="1">
        <w:r w:rsidRPr="0028634A">
          <w:rPr>
            <w:rStyle w:val="Hyperlink"/>
            <w:noProof/>
            <w:lang w:eastAsia="zh-CN"/>
          </w:rPr>
          <w:t>Industrial Parks of Jimo</w:t>
        </w:r>
        <w:r>
          <w:rPr>
            <w:noProof/>
            <w:webHidden/>
          </w:rPr>
          <w:tab/>
        </w:r>
        <w:r>
          <w:rPr>
            <w:noProof/>
            <w:webHidden/>
          </w:rPr>
          <w:fldChar w:fldCharType="begin"/>
        </w:r>
        <w:r>
          <w:rPr>
            <w:noProof/>
            <w:webHidden/>
          </w:rPr>
          <w:instrText xml:space="preserve"> PAGEREF _Toc419873686 \h </w:instrText>
        </w:r>
        <w:r>
          <w:rPr>
            <w:noProof/>
            <w:webHidden/>
          </w:rPr>
        </w:r>
        <w:r>
          <w:rPr>
            <w:noProof/>
            <w:webHidden/>
          </w:rPr>
          <w:fldChar w:fldCharType="separate"/>
        </w:r>
        <w:r>
          <w:rPr>
            <w:noProof/>
            <w:webHidden/>
          </w:rPr>
          <w:t>27</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87" w:history="1">
        <w:r w:rsidRPr="0028634A">
          <w:rPr>
            <w:rStyle w:val="Hyperlink"/>
            <w:noProof/>
          </w:rPr>
          <w:t>Jimo Nvdao Ship Industry Functional Zone</w:t>
        </w:r>
        <w:r>
          <w:rPr>
            <w:noProof/>
            <w:webHidden/>
          </w:rPr>
          <w:tab/>
        </w:r>
        <w:r>
          <w:rPr>
            <w:noProof/>
            <w:webHidden/>
          </w:rPr>
          <w:fldChar w:fldCharType="begin"/>
        </w:r>
        <w:r>
          <w:rPr>
            <w:noProof/>
            <w:webHidden/>
          </w:rPr>
          <w:instrText xml:space="preserve"> PAGEREF _Toc419873687 \h </w:instrText>
        </w:r>
        <w:r>
          <w:rPr>
            <w:noProof/>
            <w:webHidden/>
          </w:rPr>
        </w:r>
        <w:r>
          <w:rPr>
            <w:noProof/>
            <w:webHidden/>
          </w:rPr>
          <w:fldChar w:fldCharType="separate"/>
        </w:r>
        <w:r>
          <w:rPr>
            <w:noProof/>
            <w:webHidden/>
          </w:rPr>
          <w:t>27</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88" w:history="1">
        <w:r w:rsidRPr="0028634A">
          <w:rPr>
            <w:rStyle w:val="Hyperlink"/>
            <w:noProof/>
          </w:rPr>
          <w:t>Jimo Automobile and Component Industry Functional Zone</w:t>
        </w:r>
        <w:r>
          <w:rPr>
            <w:noProof/>
            <w:webHidden/>
          </w:rPr>
          <w:tab/>
        </w:r>
        <w:r>
          <w:rPr>
            <w:noProof/>
            <w:webHidden/>
          </w:rPr>
          <w:fldChar w:fldCharType="begin"/>
        </w:r>
        <w:r>
          <w:rPr>
            <w:noProof/>
            <w:webHidden/>
          </w:rPr>
          <w:instrText xml:space="preserve"> PAGEREF _Toc419873688 \h </w:instrText>
        </w:r>
        <w:r>
          <w:rPr>
            <w:noProof/>
            <w:webHidden/>
          </w:rPr>
        </w:r>
        <w:r>
          <w:rPr>
            <w:noProof/>
            <w:webHidden/>
          </w:rPr>
          <w:fldChar w:fldCharType="separate"/>
        </w:r>
        <w:r>
          <w:rPr>
            <w:noProof/>
            <w:webHidden/>
          </w:rPr>
          <w:t>27</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89" w:history="1">
        <w:r w:rsidRPr="0028634A">
          <w:rPr>
            <w:rStyle w:val="Hyperlink"/>
            <w:noProof/>
            <w:lang w:eastAsia="zh-CN"/>
          </w:rPr>
          <w:t>City of Qingdao Jiaozhou</w:t>
        </w:r>
        <w:r>
          <w:rPr>
            <w:noProof/>
            <w:webHidden/>
          </w:rPr>
          <w:tab/>
        </w:r>
        <w:r>
          <w:rPr>
            <w:noProof/>
            <w:webHidden/>
          </w:rPr>
          <w:fldChar w:fldCharType="begin"/>
        </w:r>
        <w:r>
          <w:rPr>
            <w:noProof/>
            <w:webHidden/>
          </w:rPr>
          <w:instrText xml:space="preserve"> PAGEREF _Toc419873689 \h </w:instrText>
        </w:r>
        <w:r>
          <w:rPr>
            <w:noProof/>
            <w:webHidden/>
          </w:rPr>
        </w:r>
        <w:r>
          <w:rPr>
            <w:noProof/>
            <w:webHidden/>
          </w:rPr>
          <w:fldChar w:fldCharType="separate"/>
        </w:r>
        <w:r>
          <w:rPr>
            <w:noProof/>
            <w:webHidden/>
          </w:rPr>
          <w:t>30</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90" w:history="1">
        <w:r w:rsidRPr="0028634A">
          <w:rPr>
            <w:rStyle w:val="Hyperlink"/>
            <w:noProof/>
            <w:lang w:eastAsia="zh-CN"/>
          </w:rPr>
          <w:t>Introduction to Qingdao Jiaozhou</w:t>
        </w:r>
        <w:r>
          <w:rPr>
            <w:noProof/>
            <w:webHidden/>
          </w:rPr>
          <w:tab/>
        </w:r>
        <w:r>
          <w:rPr>
            <w:noProof/>
            <w:webHidden/>
          </w:rPr>
          <w:fldChar w:fldCharType="begin"/>
        </w:r>
        <w:r>
          <w:rPr>
            <w:noProof/>
            <w:webHidden/>
          </w:rPr>
          <w:instrText xml:space="preserve"> PAGEREF _Toc419873690 \h </w:instrText>
        </w:r>
        <w:r>
          <w:rPr>
            <w:noProof/>
            <w:webHidden/>
          </w:rPr>
        </w:r>
        <w:r>
          <w:rPr>
            <w:noProof/>
            <w:webHidden/>
          </w:rPr>
          <w:fldChar w:fldCharType="separate"/>
        </w:r>
        <w:r>
          <w:rPr>
            <w:noProof/>
            <w:webHidden/>
          </w:rPr>
          <w:t>30</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91" w:history="1">
        <w:r w:rsidRPr="0028634A">
          <w:rPr>
            <w:rStyle w:val="Hyperlink"/>
            <w:noProof/>
            <w:lang w:eastAsia="zh-CN"/>
          </w:rPr>
          <w:t>Industrial Parks of Jiaozhou</w:t>
        </w:r>
        <w:r>
          <w:rPr>
            <w:noProof/>
            <w:webHidden/>
          </w:rPr>
          <w:tab/>
        </w:r>
        <w:r>
          <w:rPr>
            <w:noProof/>
            <w:webHidden/>
          </w:rPr>
          <w:fldChar w:fldCharType="begin"/>
        </w:r>
        <w:r>
          <w:rPr>
            <w:noProof/>
            <w:webHidden/>
          </w:rPr>
          <w:instrText xml:space="preserve"> PAGEREF _Toc419873691 \h </w:instrText>
        </w:r>
        <w:r>
          <w:rPr>
            <w:noProof/>
            <w:webHidden/>
          </w:rPr>
        </w:r>
        <w:r>
          <w:rPr>
            <w:noProof/>
            <w:webHidden/>
          </w:rPr>
          <w:fldChar w:fldCharType="separate"/>
        </w:r>
        <w:r>
          <w:rPr>
            <w:noProof/>
            <w:webHidden/>
          </w:rPr>
          <w:t>31</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92" w:history="1">
        <w:r w:rsidRPr="0028634A">
          <w:rPr>
            <w:rStyle w:val="Hyperlink"/>
            <w:noProof/>
          </w:rPr>
          <w:t>Jiaozhou Yanghe Equipment Manufacturing Industry Functional Zone</w:t>
        </w:r>
        <w:r>
          <w:rPr>
            <w:noProof/>
            <w:webHidden/>
          </w:rPr>
          <w:tab/>
        </w:r>
        <w:r>
          <w:rPr>
            <w:noProof/>
            <w:webHidden/>
          </w:rPr>
          <w:fldChar w:fldCharType="begin"/>
        </w:r>
        <w:r>
          <w:rPr>
            <w:noProof/>
            <w:webHidden/>
          </w:rPr>
          <w:instrText xml:space="preserve"> PAGEREF _Toc419873692 \h </w:instrText>
        </w:r>
        <w:r>
          <w:rPr>
            <w:noProof/>
            <w:webHidden/>
          </w:rPr>
        </w:r>
        <w:r>
          <w:rPr>
            <w:noProof/>
            <w:webHidden/>
          </w:rPr>
          <w:fldChar w:fldCharType="separate"/>
        </w:r>
        <w:r>
          <w:rPr>
            <w:noProof/>
            <w:webHidden/>
          </w:rPr>
          <w:t>31</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93" w:history="1">
        <w:r w:rsidRPr="0028634A">
          <w:rPr>
            <w:rStyle w:val="Hyperlink"/>
            <w:noProof/>
            <w:lang w:eastAsia="zh-CN"/>
          </w:rPr>
          <w:t>City of Qingdao Jiaonan</w:t>
        </w:r>
        <w:r>
          <w:rPr>
            <w:noProof/>
            <w:webHidden/>
          </w:rPr>
          <w:tab/>
        </w:r>
        <w:r>
          <w:rPr>
            <w:noProof/>
            <w:webHidden/>
          </w:rPr>
          <w:fldChar w:fldCharType="begin"/>
        </w:r>
        <w:r>
          <w:rPr>
            <w:noProof/>
            <w:webHidden/>
          </w:rPr>
          <w:instrText xml:space="preserve"> PAGEREF _Toc419873693 \h </w:instrText>
        </w:r>
        <w:r>
          <w:rPr>
            <w:noProof/>
            <w:webHidden/>
          </w:rPr>
        </w:r>
        <w:r>
          <w:rPr>
            <w:noProof/>
            <w:webHidden/>
          </w:rPr>
          <w:fldChar w:fldCharType="separate"/>
        </w:r>
        <w:r>
          <w:rPr>
            <w:noProof/>
            <w:webHidden/>
          </w:rPr>
          <w:t>36</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94" w:history="1">
        <w:r w:rsidRPr="0028634A">
          <w:rPr>
            <w:rStyle w:val="Hyperlink"/>
            <w:noProof/>
            <w:lang w:eastAsia="zh-CN"/>
          </w:rPr>
          <w:t>Introduction to Jiaonan</w:t>
        </w:r>
        <w:r>
          <w:rPr>
            <w:noProof/>
            <w:webHidden/>
          </w:rPr>
          <w:tab/>
        </w:r>
        <w:r>
          <w:rPr>
            <w:noProof/>
            <w:webHidden/>
          </w:rPr>
          <w:fldChar w:fldCharType="begin"/>
        </w:r>
        <w:r>
          <w:rPr>
            <w:noProof/>
            <w:webHidden/>
          </w:rPr>
          <w:instrText xml:space="preserve"> PAGEREF _Toc419873694 \h </w:instrText>
        </w:r>
        <w:r>
          <w:rPr>
            <w:noProof/>
            <w:webHidden/>
          </w:rPr>
        </w:r>
        <w:r>
          <w:rPr>
            <w:noProof/>
            <w:webHidden/>
          </w:rPr>
          <w:fldChar w:fldCharType="separate"/>
        </w:r>
        <w:r>
          <w:rPr>
            <w:noProof/>
            <w:webHidden/>
          </w:rPr>
          <w:t>36</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95" w:history="1">
        <w:r w:rsidRPr="0028634A">
          <w:rPr>
            <w:rStyle w:val="Hyperlink"/>
            <w:noProof/>
            <w:lang w:eastAsia="zh-CN"/>
          </w:rPr>
          <w:t>Industrial Parks of Jiaonan</w:t>
        </w:r>
        <w:r>
          <w:rPr>
            <w:noProof/>
            <w:webHidden/>
          </w:rPr>
          <w:tab/>
        </w:r>
        <w:r>
          <w:rPr>
            <w:noProof/>
            <w:webHidden/>
          </w:rPr>
          <w:fldChar w:fldCharType="begin"/>
        </w:r>
        <w:r>
          <w:rPr>
            <w:noProof/>
            <w:webHidden/>
          </w:rPr>
          <w:instrText xml:space="preserve"> PAGEREF _Toc419873695 \h </w:instrText>
        </w:r>
        <w:r>
          <w:rPr>
            <w:noProof/>
            <w:webHidden/>
          </w:rPr>
        </w:r>
        <w:r>
          <w:rPr>
            <w:noProof/>
            <w:webHidden/>
          </w:rPr>
          <w:fldChar w:fldCharType="separate"/>
        </w:r>
        <w:r>
          <w:rPr>
            <w:noProof/>
            <w:webHidden/>
          </w:rPr>
          <w:t>36</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96" w:history="1">
        <w:r w:rsidRPr="0028634A">
          <w:rPr>
            <w:rStyle w:val="Hyperlink"/>
            <w:noProof/>
          </w:rPr>
          <w:t>Jiaonan Dongjiakou Heavy Chemical Industry Functional Zone</w:t>
        </w:r>
        <w:r>
          <w:rPr>
            <w:noProof/>
            <w:webHidden/>
          </w:rPr>
          <w:tab/>
        </w:r>
        <w:r>
          <w:rPr>
            <w:noProof/>
            <w:webHidden/>
          </w:rPr>
          <w:fldChar w:fldCharType="begin"/>
        </w:r>
        <w:r>
          <w:rPr>
            <w:noProof/>
            <w:webHidden/>
          </w:rPr>
          <w:instrText xml:space="preserve"> PAGEREF _Toc419873696 \h </w:instrText>
        </w:r>
        <w:r>
          <w:rPr>
            <w:noProof/>
            <w:webHidden/>
          </w:rPr>
        </w:r>
        <w:r>
          <w:rPr>
            <w:noProof/>
            <w:webHidden/>
          </w:rPr>
          <w:fldChar w:fldCharType="separate"/>
        </w:r>
        <w:r>
          <w:rPr>
            <w:noProof/>
            <w:webHidden/>
          </w:rPr>
          <w:t>36</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697" w:history="1">
        <w:r w:rsidRPr="0028634A">
          <w:rPr>
            <w:rStyle w:val="Hyperlink"/>
            <w:noProof/>
          </w:rPr>
          <w:t>Dongjiakou Port of Qingdao Port</w:t>
        </w:r>
        <w:r>
          <w:rPr>
            <w:noProof/>
            <w:webHidden/>
          </w:rPr>
          <w:tab/>
        </w:r>
        <w:r>
          <w:rPr>
            <w:noProof/>
            <w:webHidden/>
          </w:rPr>
          <w:fldChar w:fldCharType="begin"/>
        </w:r>
        <w:r>
          <w:rPr>
            <w:noProof/>
            <w:webHidden/>
          </w:rPr>
          <w:instrText xml:space="preserve"> PAGEREF _Toc419873697 \h </w:instrText>
        </w:r>
        <w:r>
          <w:rPr>
            <w:noProof/>
            <w:webHidden/>
          </w:rPr>
        </w:r>
        <w:r>
          <w:rPr>
            <w:noProof/>
            <w:webHidden/>
          </w:rPr>
          <w:fldChar w:fldCharType="separate"/>
        </w:r>
        <w:r>
          <w:rPr>
            <w:noProof/>
            <w:webHidden/>
          </w:rPr>
          <w:t>36</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698" w:history="1">
        <w:r w:rsidRPr="0028634A">
          <w:rPr>
            <w:rStyle w:val="Hyperlink"/>
            <w:noProof/>
            <w:lang w:eastAsia="zh-CN"/>
          </w:rPr>
          <w:t>City of Qingdao Pingdu</w:t>
        </w:r>
        <w:r>
          <w:rPr>
            <w:noProof/>
            <w:webHidden/>
          </w:rPr>
          <w:tab/>
        </w:r>
        <w:r>
          <w:rPr>
            <w:noProof/>
            <w:webHidden/>
          </w:rPr>
          <w:fldChar w:fldCharType="begin"/>
        </w:r>
        <w:r>
          <w:rPr>
            <w:noProof/>
            <w:webHidden/>
          </w:rPr>
          <w:instrText xml:space="preserve"> PAGEREF _Toc419873698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699" w:history="1">
        <w:r w:rsidRPr="0028634A">
          <w:rPr>
            <w:rStyle w:val="Hyperlink"/>
            <w:noProof/>
            <w:lang w:eastAsia="zh-CN"/>
          </w:rPr>
          <w:t>Introduction to Pingdu</w:t>
        </w:r>
        <w:r>
          <w:rPr>
            <w:noProof/>
            <w:webHidden/>
          </w:rPr>
          <w:tab/>
        </w:r>
        <w:r>
          <w:rPr>
            <w:noProof/>
            <w:webHidden/>
          </w:rPr>
          <w:fldChar w:fldCharType="begin"/>
        </w:r>
        <w:r>
          <w:rPr>
            <w:noProof/>
            <w:webHidden/>
          </w:rPr>
          <w:instrText xml:space="preserve"> PAGEREF _Toc419873699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700" w:history="1">
        <w:r w:rsidRPr="0028634A">
          <w:rPr>
            <w:rStyle w:val="Hyperlink"/>
            <w:noProof/>
            <w:lang w:eastAsia="zh-CN"/>
          </w:rPr>
          <w:t>Industrial Parks of Pingdu</w:t>
        </w:r>
        <w:r>
          <w:rPr>
            <w:noProof/>
            <w:webHidden/>
          </w:rPr>
          <w:tab/>
        </w:r>
        <w:r>
          <w:rPr>
            <w:noProof/>
            <w:webHidden/>
          </w:rPr>
          <w:fldChar w:fldCharType="begin"/>
        </w:r>
        <w:r>
          <w:rPr>
            <w:noProof/>
            <w:webHidden/>
          </w:rPr>
          <w:instrText xml:space="preserve"> PAGEREF _Toc419873700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1" w:history="1">
        <w:r w:rsidRPr="0028634A">
          <w:rPr>
            <w:rStyle w:val="Hyperlink"/>
            <w:noProof/>
          </w:rPr>
          <w:t>Pingdu Huaqiao Technology Park</w:t>
        </w:r>
        <w:r>
          <w:rPr>
            <w:noProof/>
            <w:webHidden/>
          </w:rPr>
          <w:tab/>
        </w:r>
        <w:r>
          <w:rPr>
            <w:noProof/>
            <w:webHidden/>
          </w:rPr>
          <w:fldChar w:fldCharType="begin"/>
        </w:r>
        <w:r>
          <w:rPr>
            <w:noProof/>
            <w:webHidden/>
          </w:rPr>
          <w:instrText xml:space="preserve"> PAGEREF _Toc419873701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2" w:history="1">
        <w:r w:rsidRPr="0028634A">
          <w:rPr>
            <w:rStyle w:val="Hyperlink"/>
            <w:noProof/>
          </w:rPr>
          <w:t>Pingdu Overseas Chinese Scientific and Technological Park</w:t>
        </w:r>
        <w:r>
          <w:rPr>
            <w:noProof/>
            <w:webHidden/>
          </w:rPr>
          <w:tab/>
        </w:r>
        <w:r>
          <w:rPr>
            <w:noProof/>
            <w:webHidden/>
          </w:rPr>
          <w:fldChar w:fldCharType="begin"/>
        </w:r>
        <w:r>
          <w:rPr>
            <w:noProof/>
            <w:webHidden/>
          </w:rPr>
          <w:instrText xml:space="preserve"> PAGEREF _Toc419873702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3" w:history="1">
        <w:r w:rsidRPr="0028634A">
          <w:rPr>
            <w:rStyle w:val="Hyperlink"/>
            <w:noProof/>
          </w:rPr>
          <w:t>Qingdao Experiment Zone for Cross-strait Agricultural Cooperation</w:t>
        </w:r>
        <w:r>
          <w:rPr>
            <w:noProof/>
            <w:webHidden/>
          </w:rPr>
          <w:tab/>
        </w:r>
        <w:r>
          <w:rPr>
            <w:noProof/>
            <w:webHidden/>
          </w:rPr>
          <w:fldChar w:fldCharType="begin"/>
        </w:r>
        <w:r>
          <w:rPr>
            <w:noProof/>
            <w:webHidden/>
          </w:rPr>
          <w:instrText xml:space="preserve"> PAGEREF _Toc419873703 \h </w:instrText>
        </w:r>
        <w:r>
          <w:rPr>
            <w:noProof/>
            <w:webHidden/>
          </w:rPr>
        </w:r>
        <w:r>
          <w:rPr>
            <w:noProof/>
            <w:webHidden/>
          </w:rPr>
          <w:fldChar w:fldCharType="separate"/>
        </w:r>
        <w:r>
          <w:rPr>
            <w:noProof/>
            <w:webHidden/>
          </w:rPr>
          <w:t>39</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4" w:history="1">
        <w:r w:rsidRPr="0028634A">
          <w:rPr>
            <w:rStyle w:val="Hyperlink"/>
            <w:noProof/>
          </w:rPr>
          <w:t>Pingdu Xinhe Chemical Industry Functional Zone</w:t>
        </w:r>
        <w:r>
          <w:rPr>
            <w:noProof/>
            <w:webHidden/>
          </w:rPr>
          <w:tab/>
        </w:r>
        <w:r>
          <w:rPr>
            <w:noProof/>
            <w:webHidden/>
          </w:rPr>
          <w:fldChar w:fldCharType="begin"/>
        </w:r>
        <w:r>
          <w:rPr>
            <w:noProof/>
            <w:webHidden/>
          </w:rPr>
          <w:instrText xml:space="preserve"> PAGEREF _Toc419873704 \h </w:instrText>
        </w:r>
        <w:r>
          <w:rPr>
            <w:noProof/>
            <w:webHidden/>
          </w:rPr>
        </w:r>
        <w:r>
          <w:rPr>
            <w:noProof/>
            <w:webHidden/>
          </w:rPr>
          <w:fldChar w:fldCharType="separate"/>
        </w:r>
        <w:r>
          <w:rPr>
            <w:noProof/>
            <w:webHidden/>
          </w:rPr>
          <w:t>40</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705" w:history="1">
        <w:r w:rsidRPr="0028634A">
          <w:rPr>
            <w:rStyle w:val="Hyperlink"/>
            <w:noProof/>
            <w:lang w:eastAsia="zh-CN"/>
          </w:rPr>
          <w:t>City of Qingdao Laixi</w:t>
        </w:r>
        <w:r>
          <w:rPr>
            <w:noProof/>
            <w:webHidden/>
          </w:rPr>
          <w:tab/>
        </w:r>
        <w:r>
          <w:rPr>
            <w:noProof/>
            <w:webHidden/>
          </w:rPr>
          <w:fldChar w:fldCharType="begin"/>
        </w:r>
        <w:r>
          <w:rPr>
            <w:noProof/>
            <w:webHidden/>
          </w:rPr>
          <w:instrText xml:space="preserve"> PAGEREF _Toc419873705 \h </w:instrText>
        </w:r>
        <w:r>
          <w:rPr>
            <w:noProof/>
            <w:webHidden/>
          </w:rPr>
        </w:r>
        <w:r>
          <w:rPr>
            <w:noProof/>
            <w:webHidden/>
          </w:rPr>
          <w:fldChar w:fldCharType="separate"/>
        </w:r>
        <w:r>
          <w:rPr>
            <w:noProof/>
            <w:webHidden/>
          </w:rPr>
          <w:t>42</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706" w:history="1">
        <w:r w:rsidRPr="0028634A">
          <w:rPr>
            <w:rStyle w:val="Hyperlink"/>
            <w:noProof/>
            <w:lang w:eastAsia="zh-CN"/>
          </w:rPr>
          <w:t>Introduction to Laixi</w:t>
        </w:r>
        <w:r>
          <w:rPr>
            <w:noProof/>
            <w:webHidden/>
          </w:rPr>
          <w:tab/>
        </w:r>
        <w:r>
          <w:rPr>
            <w:noProof/>
            <w:webHidden/>
          </w:rPr>
          <w:fldChar w:fldCharType="begin"/>
        </w:r>
        <w:r>
          <w:rPr>
            <w:noProof/>
            <w:webHidden/>
          </w:rPr>
          <w:instrText xml:space="preserve"> PAGEREF _Toc419873706 \h </w:instrText>
        </w:r>
        <w:r>
          <w:rPr>
            <w:noProof/>
            <w:webHidden/>
          </w:rPr>
        </w:r>
        <w:r>
          <w:rPr>
            <w:noProof/>
            <w:webHidden/>
          </w:rPr>
          <w:fldChar w:fldCharType="separate"/>
        </w:r>
        <w:r>
          <w:rPr>
            <w:noProof/>
            <w:webHidden/>
          </w:rPr>
          <w:t>42</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707" w:history="1">
        <w:r w:rsidRPr="0028634A">
          <w:rPr>
            <w:rStyle w:val="Hyperlink"/>
            <w:noProof/>
          </w:rPr>
          <w:t>Industrial Parks of Laixi</w:t>
        </w:r>
        <w:r>
          <w:rPr>
            <w:noProof/>
            <w:webHidden/>
          </w:rPr>
          <w:tab/>
        </w:r>
        <w:r>
          <w:rPr>
            <w:noProof/>
            <w:webHidden/>
          </w:rPr>
          <w:fldChar w:fldCharType="begin"/>
        </w:r>
        <w:r>
          <w:rPr>
            <w:noProof/>
            <w:webHidden/>
          </w:rPr>
          <w:instrText xml:space="preserve"> PAGEREF _Toc419873707 \h </w:instrText>
        </w:r>
        <w:r>
          <w:rPr>
            <w:noProof/>
            <w:webHidden/>
          </w:rPr>
        </w:r>
        <w:r>
          <w:rPr>
            <w:noProof/>
            <w:webHidden/>
          </w:rPr>
          <w:fldChar w:fldCharType="separate"/>
        </w:r>
        <w:r>
          <w:rPr>
            <w:noProof/>
            <w:webHidden/>
          </w:rPr>
          <w:t>42</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8" w:history="1">
        <w:r w:rsidRPr="0028634A">
          <w:rPr>
            <w:rStyle w:val="Hyperlink"/>
            <w:noProof/>
          </w:rPr>
          <w:t>Laixi Economic Development Park:</w:t>
        </w:r>
        <w:r>
          <w:rPr>
            <w:noProof/>
            <w:webHidden/>
          </w:rPr>
          <w:tab/>
        </w:r>
        <w:r>
          <w:rPr>
            <w:noProof/>
            <w:webHidden/>
          </w:rPr>
          <w:fldChar w:fldCharType="begin"/>
        </w:r>
        <w:r>
          <w:rPr>
            <w:noProof/>
            <w:webHidden/>
          </w:rPr>
          <w:instrText xml:space="preserve"> PAGEREF _Toc419873708 \h </w:instrText>
        </w:r>
        <w:r>
          <w:rPr>
            <w:noProof/>
            <w:webHidden/>
          </w:rPr>
        </w:r>
        <w:r>
          <w:rPr>
            <w:noProof/>
            <w:webHidden/>
          </w:rPr>
          <w:fldChar w:fldCharType="separate"/>
        </w:r>
        <w:r>
          <w:rPr>
            <w:noProof/>
            <w:webHidden/>
          </w:rPr>
          <w:t>42</w:t>
        </w:r>
        <w:r>
          <w:rPr>
            <w:noProof/>
            <w:webHidden/>
          </w:rPr>
          <w:fldChar w:fldCharType="end"/>
        </w:r>
      </w:hyperlink>
    </w:p>
    <w:p w:rsidR="00DF3DA7" w:rsidRDefault="00DF3DA7">
      <w:pPr>
        <w:pStyle w:val="TOC3"/>
        <w:tabs>
          <w:tab w:val="right" w:pos="8299"/>
        </w:tabs>
        <w:rPr>
          <w:rFonts w:eastAsiaTheme="minorEastAsia" w:cstheme="minorBidi"/>
          <w:smallCaps w:val="0"/>
          <w:noProof/>
          <w:lang w:eastAsia="zh-CN"/>
        </w:rPr>
      </w:pPr>
      <w:hyperlink w:anchor="_Toc419873709" w:history="1">
        <w:r w:rsidRPr="0028634A">
          <w:rPr>
            <w:rStyle w:val="Hyperlink"/>
            <w:noProof/>
          </w:rPr>
          <w:t>Laixi Jiangshan Light Industry Functional Zone</w:t>
        </w:r>
        <w:r>
          <w:rPr>
            <w:noProof/>
            <w:webHidden/>
          </w:rPr>
          <w:tab/>
        </w:r>
        <w:r>
          <w:rPr>
            <w:noProof/>
            <w:webHidden/>
          </w:rPr>
          <w:fldChar w:fldCharType="begin"/>
        </w:r>
        <w:r>
          <w:rPr>
            <w:noProof/>
            <w:webHidden/>
          </w:rPr>
          <w:instrText xml:space="preserve"> PAGEREF _Toc419873709 \h </w:instrText>
        </w:r>
        <w:r>
          <w:rPr>
            <w:noProof/>
            <w:webHidden/>
          </w:rPr>
        </w:r>
        <w:r>
          <w:rPr>
            <w:noProof/>
            <w:webHidden/>
          </w:rPr>
          <w:fldChar w:fldCharType="separate"/>
        </w:r>
        <w:r>
          <w:rPr>
            <w:noProof/>
            <w:webHidden/>
          </w:rPr>
          <w:t>42</w:t>
        </w:r>
        <w:r>
          <w:rPr>
            <w:noProof/>
            <w:webHidden/>
          </w:rPr>
          <w:fldChar w:fldCharType="end"/>
        </w:r>
      </w:hyperlink>
    </w:p>
    <w:p w:rsidR="00DF3DA7" w:rsidRDefault="00DF3DA7">
      <w:pPr>
        <w:pStyle w:val="TOC1"/>
        <w:tabs>
          <w:tab w:val="right" w:pos="8299"/>
        </w:tabs>
        <w:rPr>
          <w:rFonts w:eastAsiaTheme="minorEastAsia" w:cstheme="minorBidi"/>
          <w:b w:val="0"/>
          <w:bCs w:val="0"/>
          <w:caps w:val="0"/>
          <w:noProof/>
          <w:u w:val="none"/>
          <w:lang w:eastAsia="zh-CN"/>
        </w:rPr>
      </w:pPr>
      <w:hyperlink w:anchor="_Toc419873710" w:history="1">
        <w:r w:rsidRPr="0028634A">
          <w:rPr>
            <w:rStyle w:val="Hyperlink"/>
            <w:noProof/>
            <w:lang w:eastAsia="zh-CN"/>
          </w:rPr>
          <w:t>Purchasing Property in China</w:t>
        </w:r>
        <w:r>
          <w:rPr>
            <w:noProof/>
            <w:webHidden/>
          </w:rPr>
          <w:tab/>
        </w:r>
        <w:r>
          <w:rPr>
            <w:noProof/>
            <w:webHidden/>
          </w:rPr>
          <w:fldChar w:fldCharType="begin"/>
        </w:r>
        <w:r>
          <w:rPr>
            <w:noProof/>
            <w:webHidden/>
          </w:rPr>
          <w:instrText xml:space="preserve"> PAGEREF _Toc419873710 \h </w:instrText>
        </w:r>
        <w:r>
          <w:rPr>
            <w:noProof/>
            <w:webHidden/>
          </w:rPr>
        </w:r>
        <w:r>
          <w:rPr>
            <w:noProof/>
            <w:webHidden/>
          </w:rPr>
          <w:fldChar w:fldCharType="separate"/>
        </w:r>
        <w:r>
          <w:rPr>
            <w:noProof/>
            <w:webHidden/>
          </w:rPr>
          <w:t>44</w:t>
        </w:r>
        <w:r>
          <w:rPr>
            <w:noProof/>
            <w:webHidden/>
          </w:rPr>
          <w:fldChar w:fldCharType="end"/>
        </w:r>
      </w:hyperlink>
    </w:p>
    <w:p w:rsidR="00DF3DA7" w:rsidRDefault="00DF3DA7">
      <w:pPr>
        <w:pStyle w:val="TOC2"/>
        <w:tabs>
          <w:tab w:val="right" w:pos="8299"/>
        </w:tabs>
        <w:rPr>
          <w:rFonts w:eastAsiaTheme="minorEastAsia" w:cstheme="minorBidi"/>
          <w:b w:val="0"/>
          <w:bCs w:val="0"/>
          <w:smallCaps w:val="0"/>
          <w:noProof/>
          <w:lang w:eastAsia="zh-CN"/>
        </w:rPr>
      </w:pPr>
      <w:hyperlink w:anchor="_Toc419873711" w:history="1">
        <w:r w:rsidRPr="0028634A">
          <w:rPr>
            <w:rStyle w:val="Hyperlink"/>
            <w:noProof/>
          </w:rPr>
          <w:t>Comments from Ya &amp; Tai Law Firm:</w:t>
        </w:r>
        <w:r>
          <w:rPr>
            <w:noProof/>
            <w:webHidden/>
          </w:rPr>
          <w:tab/>
        </w:r>
        <w:r>
          <w:rPr>
            <w:noProof/>
            <w:webHidden/>
          </w:rPr>
          <w:fldChar w:fldCharType="begin"/>
        </w:r>
        <w:r>
          <w:rPr>
            <w:noProof/>
            <w:webHidden/>
          </w:rPr>
          <w:instrText xml:space="preserve"> PAGEREF _Toc419873711 \h </w:instrText>
        </w:r>
        <w:r>
          <w:rPr>
            <w:noProof/>
            <w:webHidden/>
          </w:rPr>
        </w:r>
        <w:r>
          <w:rPr>
            <w:noProof/>
            <w:webHidden/>
          </w:rPr>
          <w:fldChar w:fldCharType="separate"/>
        </w:r>
        <w:r>
          <w:rPr>
            <w:noProof/>
            <w:webHidden/>
          </w:rPr>
          <w:t>44</w:t>
        </w:r>
        <w:r>
          <w:rPr>
            <w:noProof/>
            <w:webHidden/>
          </w:rPr>
          <w:fldChar w:fldCharType="end"/>
        </w:r>
      </w:hyperlink>
    </w:p>
    <w:p w:rsidR="00F7093B" w:rsidRDefault="00456082" w:rsidP="001B777A">
      <w:pPr>
        <w:rPr>
          <w:lang w:eastAsia="zh-CN"/>
        </w:rPr>
      </w:pPr>
      <w:r>
        <w:rPr>
          <w:lang w:eastAsia="zh-CN"/>
        </w:rPr>
        <w:fldChar w:fldCharType="end"/>
      </w:r>
    </w:p>
    <w:p w:rsidR="001D10A0" w:rsidRDefault="001D10A0" w:rsidP="001B777A">
      <w:pPr>
        <w:rPr>
          <w:lang w:eastAsia="zh-CN"/>
        </w:rPr>
      </w:pPr>
    </w:p>
    <w:p w:rsidR="001D10A0" w:rsidRDefault="001D10A0" w:rsidP="001B777A">
      <w:pPr>
        <w:rPr>
          <w:lang w:eastAsia="zh-CN"/>
        </w:rPr>
      </w:pPr>
    </w:p>
    <w:p w:rsidR="00C017C4" w:rsidRDefault="00C017C4" w:rsidP="001B777A">
      <w:pPr>
        <w:rPr>
          <w:lang w:eastAsia="zh-CN"/>
        </w:rPr>
      </w:pPr>
    </w:p>
    <w:p w:rsidR="00C017C4" w:rsidRDefault="00C017C4" w:rsidP="001B777A">
      <w:pPr>
        <w:rPr>
          <w:lang w:eastAsia="zh-CN"/>
        </w:rPr>
      </w:pPr>
    </w:p>
    <w:p w:rsidR="00C017C4" w:rsidRDefault="00C017C4" w:rsidP="001B777A">
      <w:pPr>
        <w:rPr>
          <w:lang w:eastAsia="zh-CN"/>
        </w:rPr>
      </w:pPr>
    </w:p>
    <w:p w:rsidR="00C017C4" w:rsidRDefault="00C017C4" w:rsidP="001B777A">
      <w:pPr>
        <w:rPr>
          <w:lang w:eastAsia="zh-CN"/>
        </w:rPr>
      </w:pPr>
    </w:p>
    <w:p w:rsidR="00C017C4" w:rsidRDefault="00C017C4" w:rsidP="001B777A">
      <w:pPr>
        <w:rPr>
          <w:lang w:eastAsia="zh-CN"/>
        </w:rPr>
      </w:pPr>
    </w:p>
    <w:p w:rsidR="00C017C4" w:rsidRDefault="00C017C4">
      <w:pPr>
        <w:rPr>
          <w:lang w:eastAsia="zh-CN"/>
        </w:rPr>
      </w:pPr>
      <w:r>
        <w:rPr>
          <w:lang w:eastAsia="zh-CN"/>
        </w:rPr>
        <w:br w:type="page"/>
      </w:r>
    </w:p>
    <w:p w:rsidR="00F57E3C" w:rsidRPr="00C017C4" w:rsidRDefault="001D10A0" w:rsidP="001D10A0">
      <w:pPr>
        <w:pStyle w:val="Heading1"/>
        <w:rPr>
          <w:lang w:eastAsia="zh-CN"/>
        </w:rPr>
      </w:pPr>
      <w:bookmarkStart w:id="1" w:name="_Toc419873670"/>
      <w:r>
        <w:rPr>
          <w:lang w:eastAsia="zh-CN"/>
        </w:rPr>
        <w:lastRenderedPageBreak/>
        <w:t xml:space="preserve">Introduction to the City of </w:t>
      </w:r>
      <w:r w:rsidR="00D91617" w:rsidRPr="00C017C4">
        <w:rPr>
          <w:lang w:eastAsia="zh-CN"/>
        </w:rPr>
        <w:t>Qingdao</w:t>
      </w:r>
      <w:bookmarkEnd w:id="1"/>
    </w:p>
    <w:p w:rsidR="001B1CAB" w:rsidRPr="00C017C4" w:rsidRDefault="001B1CAB" w:rsidP="001B777A">
      <w:pPr>
        <w:rPr>
          <w:lang w:eastAsia="zh-CN"/>
        </w:rPr>
      </w:pPr>
    </w:p>
    <w:p w:rsidR="001B1CAB" w:rsidRPr="00C017C4" w:rsidRDefault="001B1CAB" w:rsidP="001B777A">
      <w:r w:rsidRPr="00C017C4">
        <w:t>Qingdao is an important economic center on the eastern coast of China. The economic aggregate of Shandong Peninsula Economic Area, which includes Qingdao and other seven cities of Shandong Province, is as high as RMB 2,600 billion Yuan, ranking 4th immediately after the Yangtze River Deltas, the Pearl River Deltas and the Beijing-Tianjin-Tangshan Economic Area in China. 19 counties surrounding Qingdao are on the list of the Top 100 Counties of China. Being the center of Shandong Peninsula urban agglomeration, Qingdao is striving to develop headquarters economy, R&amp;D centers, brand economy, convention and exhibition economy, IT service industry, trading and distribution and all kinds of productive service industries to build a high-end platform for the economic development of Shandong Province. In terms of conventional industries, Qingdao has advantages in locomotive and rolling stock, shipbuilding and maritime engineering, electronics and household appliances, petrochemical industry, automobile manufacturing, machinery, rubber, steel, food &amp; beverage and light industry. Emerging industries also operate in Qingdao to a certain extent; software, animation and creativity, marine industry, biomedicine, helicopter manufacturing, new energies and materials are examples. Finally, IT, construction, education, finance and entertainment also deserve to be mentioned.</w:t>
      </w:r>
      <w:r w:rsidRPr="00C017C4">
        <w:br/>
      </w:r>
    </w:p>
    <w:p w:rsidR="001B1CAB" w:rsidRPr="00C017C4" w:rsidRDefault="001B1CAB" w:rsidP="001B777A">
      <w:r w:rsidRPr="00C017C4">
        <w:t>From 2008 to 2011, the GDP of Qingdao grew in yearly steps of RMB 100 billion Yuan to reach RMB 661.56 billion Yuan in 2011 with an average annual increase of 12.5%. The general budget revenue of local public finance reached RMB 56.6 billion Yuan with an average annual increase of 17.9%. The total investment in fixed assets amounted to RMB 350.25 billion Yuan with an average annual increase of 23.5%, whereas the total retail sales of consumer goods reached RMB 223.3 billion Yuan with an average annual increase of 16.4%. The per capita disposable income of urban residents was RMB 28,567 Yuan with an average annual increase of 12.5%. The per capita net income of peasants reached RMB 12,370 Yuan with an average annual increase of 13.3%. The target of energy saving and emission reduction of the 11th five-year plan was accomplished in advance.</w:t>
      </w:r>
      <w:r w:rsidRPr="00C017C4">
        <w:br/>
      </w:r>
    </w:p>
    <w:p w:rsidR="001B1CAB" w:rsidRPr="00C017C4" w:rsidRDefault="001B1CAB" w:rsidP="001B777A">
      <w:r w:rsidRPr="00C017C4">
        <w:t>According to the preliminary calculation, Qingdao has realized a GDP of RMB 798.011 billion Yuan in 2012, with an increase of 10.6% in terms of comparable prices. That year, the first, second and third sectors increased by RMB 32.441 billion Yuan, RMB 340.223 billion Yuan and RMB 357.547 billion Yuan, respectively. The per capita disposable annual income of urban residents was RMB 32,145 Yuan (RMB 15,753 Yuan for the low income group and RMB 61,840 Yuan for the high income group) and the per capita annual consumption expenditure was RMB 20,391 Yuan.</w:t>
      </w:r>
    </w:p>
    <w:p w:rsidR="00C017C4" w:rsidRDefault="00C017C4" w:rsidP="001B777A">
      <w:pPr>
        <w:rPr>
          <w:lang w:eastAsia="zh-CN"/>
        </w:rPr>
      </w:pPr>
    </w:p>
    <w:p w:rsidR="001B1CAB" w:rsidRPr="00C017C4" w:rsidRDefault="001B1CAB" w:rsidP="001B777A">
      <w:pPr>
        <w:rPr>
          <w:lang w:eastAsia="zh-CN"/>
        </w:rPr>
      </w:pPr>
      <w:r w:rsidRPr="00C017C4">
        <w:rPr>
          <w:rFonts w:hint="eastAsia"/>
          <w:lang w:eastAsia="zh-CN"/>
        </w:rPr>
        <w:t xml:space="preserve">Add: </w:t>
      </w:r>
      <w:r w:rsidR="00520CA5" w:rsidRPr="00C017C4">
        <w:rPr>
          <w:rFonts w:hint="eastAsia"/>
          <w:lang w:eastAsia="zh-CN"/>
        </w:rPr>
        <w:t xml:space="preserve">No. 12 Hong Kong Middle Rd. Qingdao, </w:t>
      </w:r>
      <w:proofErr w:type="spellStart"/>
      <w:r w:rsidR="00520CA5" w:rsidRPr="00C017C4">
        <w:rPr>
          <w:rFonts w:hint="eastAsia"/>
          <w:lang w:eastAsia="zh-CN"/>
        </w:rPr>
        <w:t>Fenghe</w:t>
      </w:r>
      <w:proofErr w:type="spellEnd"/>
      <w:r w:rsidR="00520CA5" w:rsidRPr="00C017C4">
        <w:rPr>
          <w:rFonts w:hint="eastAsia"/>
          <w:lang w:eastAsia="zh-CN"/>
        </w:rPr>
        <w:t xml:space="preserve"> </w:t>
      </w:r>
      <w:proofErr w:type="spellStart"/>
      <w:r w:rsidR="00520CA5" w:rsidRPr="00C017C4">
        <w:rPr>
          <w:rFonts w:hint="eastAsia"/>
          <w:lang w:eastAsia="zh-CN"/>
        </w:rPr>
        <w:t>Palaza</w:t>
      </w:r>
      <w:proofErr w:type="spellEnd"/>
      <w:r w:rsidR="00520CA5" w:rsidRPr="00C017C4">
        <w:rPr>
          <w:rFonts w:hint="eastAsia"/>
          <w:lang w:eastAsia="zh-CN"/>
        </w:rPr>
        <w:t xml:space="preserve"> Area C Room 401</w:t>
      </w:r>
    </w:p>
    <w:p w:rsidR="001B1CAB" w:rsidRPr="00C017C4" w:rsidRDefault="001B1CAB" w:rsidP="001B777A">
      <w:pPr>
        <w:rPr>
          <w:lang w:eastAsia="zh-CN"/>
        </w:rPr>
      </w:pPr>
      <w:r w:rsidRPr="00C017C4">
        <w:rPr>
          <w:rFonts w:hint="eastAsia"/>
          <w:lang w:eastAsia="zh-CN"/>
        </w:rPr>
        <w:t>Tel:</w:t>
      </w:r>
      <w:r w:rsidRPr="00C017C4">
        <w:rPr>
          <w:lang w:eastAsia="zh-CN"/>
        </w:rPr>
        <w:t xml:space="preserve"> 85913486</w:t>
      </w:r>
      <w:r w:rsidR="00520CA5" w:rsidRPr="00C017C4">
        <w:rPr>
          <w:rFonts w:hint="eastAsia"/>
          <w:lang w:eastAsia="zh-CN"/>
        </w:rPr>
        <w:t>/</w:t>
      </w:r>
      <w:r w:rsidR="00520CA5" w:rsidRPr="00C017C4">
        <w:rPr>
          <w:lang w:eastAsia="zh-CN"/>
        </w:rPr>
        <w:t xml:space="preserve"> 85026250</w:t>
      </w:r>
    </w:p>
    <w:p w:rsidR="00A720BD" w:rsidRPr="00C017C4" w:rsidRDefault="00A720BD" w:rsidP="001B777A">
      <w:r w:rsidRPr="00C017C4">
        <w:rPr>
          <w:rFonts w:hint="eastAsia"/>
        </w:rPr>
        <w:t xml:space="preserve">Email: </w:t>
      </w:r>
      <w:r w:rsidRPr="00C017C4">
        <w:t>zhshju@qingdao.gov.cn</w:t>
      </w:r>
    </w:p>
    <w:p w:rsidR="003C7C60" w:rsidRPr="00C017C4" w:rsidRDefault="0012637A" w:rsidP="001B777A">
      <w:pPr>
        <w:rPr>
          <w:rStyle w:val="Hyperlink"/>
          <w:b/>
          <w:color w:val="auto"/>
          <w:lang w:eastAsia="zh-CN"/>
        </w:rPr>
      </w:pPr>
      <w:hyperlink r:id="rId10" w:history="1">
        <w:r w:rsidR="001B1CAB" w:rsidRPr="00C017C4">
          <w:rPr>
            <w:rStyle w:val="Hyperlink"/>
            <w:b/>
            <w:color w:val="auto"/>
            <w:lang w:eastAsia="zh-CN"/>
          </w:rPr>
          <w:t>http://investqd.qingdao.gov.cn/n26673165/index.html</w:t>
        </w:r>
      </w:hyperlink>
    </w:p>
    <w:p w:rsidR="00C017C4" w:rsidRPr="00C017C4" w:rsidRDefault="00C017C4" w:rsidP="001B777A">
      <w:pPr>
        <w:rPr>
          <w:b/>
          <w:lang w:eastAsia="zh-CN"/>
        </w:rPr>
      </w:pPr>
    </w:p>
    <w:p w:rsidR="00520CA5" w:rsidRPr="00C017C4" w:rsidRDefault="00520CA5" w:rsidP="00C017C4">
      <w:pPr>
        <w:jc w:val="center"/>
        <w:rPr>
          <w:lang w:eastAsia="zh-CN"/>
        </w:rPr>
      </w:pPr>
      <w:r w:rsidRPr="00C017C4">
        <w:rPr>
          <w:lang w:eastAsia="zh-CN"/>
        </w:rPr>
        <w:t>---------</w:t>
      </w:r>
      <w:r w:rsidRPr="00C017C4">
        <w:rPr>
          <w:rFonts w:hint="eastAsia"/>
          <w:lang w:eastAsia="zh-CN"/>
        </w:rPr>
        <w:t>-------------------</w:t>
      </w:r>
      <w:r w:rsidR="00C017C4" w:rsidRPr="00C017C4">
        <w:rPr>
          <w:rFonts w:hint="eastAsia"/>
          <w:lang w:eastAsia="zh-CN"/>
        </w:rPr>
        <w:t>-</w:t>
      </w:r>
      <w:r w:rsidRPr="00C017C4">
        <w:rPr>
          <w:rFonts w:hint="eastAsia"/>
          <w:lang w:eastAsia="zh-CN"/>
        </w:rPr>
        <w:t>-------------------------------------------</w:t>
      </w:r>
    </w:p>
    <w:p w:rsidR="00C017C4" w:rsidRPr="00C017C4" w:rsidRDefault="00C017C4" w:rsidP="001B1CAB">
      <w:pPr>
        <w:rPr>
          <w:lang w:eastAsia="zh-CN"/>
        </w:rPr>
      </w:pPr>
    </w:p>
    <w:p w:rsidR="001B1CAB" w:rsidRPr="00C017C4" w:rsidRDefault="001B1CAB" w:rsidP="001B1CAB">
      <w:pPr>
        <w:rPr>
          <w:lang w:eastAsia="zh-CN"/>
        </w:rPr>
      </w:pPr>
      <w:r w:rsidRPr="00C017C4">
        <w:rPr>
          <w:lang w:eastAsia="zh-CN"/>
        </w:rPr>
        <w:t>青岛诞生了</w:t>
      </w:r>
      <w:r w:rsidRPr="00C017C4">
        <w:rPr>
          <w:lang w:eastAsia="zh-CN"/>
        </w:rPr>
        <w:fldChar w:fldCharType="begin"/>
      </w:r>
      <w:r w:rsidRPr="00C017C4">
        <w:rPr>
          <w:lang w:eastAsia="zh-CN"/>
        </w:rPr>
        <w:instrText xml:space="preserve"> HYPERLINK "http://baike.baidu.com/subview/4949/4966075.htm" \t "_blank" </w:instrText>
      </w:r>
      <w:r w:rsidRPr="00C017C4">
        <w:rPr>
          <w:lang w:eastAsia="zh-CN"/>
        </w:rPr>
        <w:fldChar w:fldCharType="separate"/>
      </w:r>
      <w:r w:rsidRPr="00C017C4">
        <w:rPr>
          <w:lang w:eastAsia="zh-CN"/>
        </w:rPr>
        <w:t>海尔</w:t>
      </w:r>
      <w:r w:rsidRPr="00C017C4">
        <w:rPr>
          <w:lang w:eastAsia="zh-CN"/>
        </w:rPr>
        <w:fldChar w:fldCharType="end"/>
      </w:r>
      <w:r w:rsidRPr="00C017C4">
        <w:rPr>
          <w:lang w:eastAsia="zh-CN"/>
        </w:rPr>
        <w:t>、</w:t>
      </w:r>
      <w:hyperlink r:id="rId11" w:tgtFrame="_blank" w:history="1">
        <w:r w:rsidRPr="00C017C4">
          <w:rPr>
            <w:lang w:eastAsia="zh-CN"/>
          </w:rPr>
          <w:t>海信</w:t>
        </w:r>
      </w:hyperlink>
      <w:r w:rsidRPr="00C017C4">
        <w:rPr>
          <w:lang w:eastAsia="zh-CN"/>
        </w:rPr>
        <w:t>、</w:t>
      </w:r>
      <w:hyperlink r:id="rId12" w:tgtFrame="_blank" w:history="1">
        <w:r w:rsidRPr="00C017C4">
          <w:rPr>
            <w:lang w:eastAsia="zh-CN"/>
          </w:rPr>
          <w:t>青岛啤酒</w:t>
        </w:r>
      </w:hyperlink>
      <w:r w:rsidRPr="00C017C4">
        <w:rPr>
          <w:lang w:eastAsia="zh-CN"/>
        </w:rPr>
        <w:t>、</w:t>
      </w:r>
      <w:hyperlink r:id="rId13" w:tgtFrame="_blank" w:history="1">
        <w:r w:rsidRPr="00C017C4">
          <w:rPr>
            <w:lang w:eastAsia="zh-CN"/>
          </w:rPr>
          <w:t>双星</w:t>
        </w:r>
      </w:hyperlink>
      <w:r w:rsidRPr="00C017C4">
        <w:rPr>
          <w:lang w:eastAsia="zh-CN"/>
        </w:rPr>
        <w:t>等一批企业和品牌。青岛拥有中国质量管理奖</w:t>
      </w:r>
      <w:r w:rsidRPr="00C017C4">
        <w:rPr>
          <w:lang w:eastAsia="zh-CN"/>
        </w:rPr>
        <w:t>5</w:t>
      </w:r>
      <w:r w:rsidRPr="00C017C4">
        <w:rPr>
          <w:lang w:eastAsia="zh-CN"/>
        </w:rPr>
        <w:t>个，国家工商总局认定中国驰名商标</w:t>
      </w:r>
      <w:r w:rsidRPr="00C017C4">
        <w:rPr>
          <w:lang w:eastAsia="zh-CN"/>
        </w:rPr>
        <w:t>73</w:t>
      </w:r>
      <w:r w:rsidRPr="00C017C4">
        <w:rPr>
          <w:lang w:eastAsia="zh-CN"/>
        </w:rPr>
        <w:t>个，先后荣获</w:t>
      </w:r>
      <w:r w:rsidRPr="00C017C4">
        <w:rPr>
          <w:lang w:eastAsia="zh-CN"/>
        </w:rPr>
        <w:t>“</w:t>
      </w:r>
      <w:r w:rsidRPr="00C017C4">
        <w:rPr>
          <w:lang w:eastAsia="zh-CN"/>
        </w:rPr>
        <w:t>中国品牌之都</w:t>
      </w:r>
      <w:r w:rsidRPr="00C017C4">
        <w:rPr>
          <w:lang w:eastAsia="zh-CN"/>
        </w:rPr>
        <w:t>”</w:t>
      </w:r>
      <w:r w:rsidRPr="00C017C4">
        <w:rPr>
          <w:lang w:eastAsia="zh-CN"/>
        </w:rPr>
        <w:t>、</w:t>
      </w:r>
      <w:r w:rsidRPr="00C017C4">
        <w:rPr>
          <w:lang w:eastAsia="zh-CN"/>
        </w:rPr>
        <w:t>“</w:t>
      </w:r>
      <w:r w:rsidRPr="00C017C4">
        <w:rPr>
          <w:lang w:eastAsia="zh-CN"/>
        </w:rPr>
        <w:t>中国十大品牌城市</w:t>
      </w:r>
      <w:r w:rsidRPr="00C017C4">
        <w:rPr>
          <w:lang w:eastAsia="zh-CN"/>
        </w:rPr>
        <w:t>”</w:t>
      </w:r>
      <w:r w:rsidRPr="00C017C4">
        <w:rPr>
          <w:lang w:eastAsia="zh-CN"/>
        </w:rPr>
        <w:t>等称号。</w:t>
      </w:r>
      <w:r w:rsidRPr="00C017C4">
        <w:rPr>
          <w:lang w:eastAsia="zh-CN"/>
        </w:rPr>
        <w:t>[6] </w:t>
      </w:r>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2007</w:t>
      </w:r>
      <w:r w:rsidRPr="00C017C4">
        <w:rPr>
          <w:lang w:eastAsia="zh-CN"/>
        </w:rPr>
        <w:t>年，青岛市</w:t>
      </w:r>
      <w:r w:rsidRPr="00C017C4">
        <w:rPr>
          <w:lang w:eastAsia="zh-CN"/>
        </w:rPr>
        <w:t>GDP</w:t>
      </w:r>
      <w:r w:rsidRPr="00C017C4">
        <w:rPr>
          <w:lang w:eastAsia="zh-CN"/>
        </w:rPr>
        <w:t>进入中国各大城市前</w:t>
      </w:r>
      <w:r w:rsidRPr="00C017C4">
        <w:rPr>
          <w:lang w:eastAsia="zh-CN"/>
        </w:rPr>
        <w:t>10</w:t>
      </w:r>
      <w:r w:rsidRPr="00C017C4">
        <w:rPr>
          <w:lang w:eastAsia="zh-CN"/>
        </w:rPr>
        <w:t>位；城市综合经济实力排名列全国第</w:t>
      </w:r>
      <w:r w:rsidRPr="00C017C4">
        <w:rPr>
          <w:lang w:eastAsia="zh-CN"/>
        </w:rPr>
        <w:t>8</w:t>
      </w:r>
      <w:r w:rsidRPr="00C017C4">
        <w:rPr>
          <w:lang w:eastAsia="zh-CN"/>
        </w:rPr>
        <w:t>位；实际外资、对外贸易等开放型经济指标稳居全国同类城市前</w:t>
      </w:r>
      <w:r w:rsidRPr="00C017C4">
        <w:rPr>
          <w:lang w:eastAsia="zh-CN"/>
        </w:rPr>
        <w:t>4</w:t>
      </w:r>
      <w:r w:rsidRPr="00C017C4">
        <w:rPr>
          <w:lang w:eastAsia="zh-CN"/>
        </w:rPr>
        <w:t>位；青岛人均</w:t>
      </w:r>
      <w:r w:rsidRPr="00C017C4">
        <w:rPr>
          <w:lang w:eastAsia="zh-CN"/>
        </w:rPr>
        <w:t>GDP</w:t>
      </w:r>
      <w:r w:rsidRPr="00C017C4">
        <w:rPr>
          <w:lang w:eastAsia="zh-CN"/>
        </w:rPr>
        <w:t>比</w:t>
      </w:r>
      <w:r w:rsidRPr="00C017C4">
        <w:rPr>
          <w:lang w:eastAsia="zh-CN"/>
        </w:rPr>
        <w:t>1978</w:t>
      </w:r>
      <w:r w:rsidRPr="00C017C4">
        <w:rPr>
          <w:lang w:eastAsia="zh-CN"/>
        </w:rPr>
        <w:t>年增长了</w:t>
      </w:r>
      <w:r w:rsidRPr="00C017C4">
        <w:rPr>
          <w:lang w:eastAsia="zh-CN"/>
        </w:rPr>
        <w:t>67</w:t>
      </w:r>
      <w:r w:rsidRPr="00C017C4">
        <w:rPr>
          <w:lang w:eastAsia="zh-CN"/>
        </w:rPr>
        <w:t>倍；城市居民人均可支配收入、农民人均纯收入分别比</w:t>
      </w:r>
      <w:r w:rsidRPr="00C017C4">
        <w:rPr>
          <w:lang w:eastAsia="zh-CN"/>
        </w:rPr>
        <w:t>1978</w:t>
      </w:r>
      <w:r w:rsidRPr="00C017C4">
        <w:rPr>
          <w:lang w:eastAsia="zh-CN"/>
        </w:rPr>
        <w:t>年增长了</w:t>
      </w:r>
      <w:r w:rsidRPr="00C017C4">
        <w:rPr>
          <w:lang w:eastAsia="zh-CN"/>
        </w:rPr>
        <w:t>52</w:t>
      </w:r>
      <w:r w:rsidRPr="00C017C4">
        <w:rPr>
          <w:lang w:eastAsia="zh-CN"/>
        </w:rPr>
        <w:t>倍、</w:t>
      </w:r>
      <w:r w:rsidRPr="00C017C4">
        <w:rPr>
          <w:lang w:eastAsia="zh-CN"/>
        </w:rPr>
        <w:t>50</w:t>
      </w:r>
      <w:r w:rsidRPr="00C017C4">
        <w:rPr>
          <w:lang w:eastAsia="zh-CN"/>
        </w:rPr>
        <w:t>倍。</w:t>
      </w:r>
      <w:r w:rsidRPr="00C017C4">
        <w:rPr>
          <w:lang w:eastAsia="zh-CN"/>
        </w:rPr>
        <w:t>[7]</w:t>
      </w:r>
      <w:bookmarkStart w:id="2" w:name="ref_[7]_15774777"/>
      <w:r w:rsidRPr="00C017C4">
        <w:rPr>
          <w:lang w:eastAsia="zh-CN"/>
        </w:rPr>
        <w:t> </w:t>
      </w:r>
      <w:bookmarkEnd w:id="2"/>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2012</w:t>
      </w:r>
      <w:r w:rsidRPr="00C017C4">
        <w:rPr>
          <w:lang w:eastAsia="zh-CN"/>
        </w:rPr>
        <w:t>年青岛市实现生产总值（</w:t>
      </w:r>
      <w:r w:rsidRPr="00C017C4">
        <w:rPr>
          <w:lang w:eastAsia="zh-CN"/>
        </w:rPr>
        <w:fldChar w:fldCharType="begin"/>
      </w:r>
      <w:r w:rsidRPr="00C017C4">
        <w:rPr>
          <w:lang w:eastAsia="zh-CN"/>
        </w:rPr>
        <w:instrText xml:space="preserve"> HYPERLINK "http://baike.baidu.com/subview/97/8610685.htm" \t "_blank" </w:instrText>
      </w:r>
      <w:r w:rsidRPr="00C017C4">
        <w:rPr>
          <w:lang w:eastAsia="zh-CN"/>
        </w:rPr>
        <w:fldChar w:fldCharType="separate"/>
      </w:r>
      <w:r w:rsidRPr="00C017C4">
        <w:rPr>
          <w:lang w:eastAsia="zh-CN"/>
        </w:rPr>
        <w:t>GDP</w:t>
      </w:r>
      <w:r w:rsidRPr="00C017C4">
        <w:rPr>
          <w:lang w:eastAsia="zh-CN"/>
        </w:rPr>
        <w:fldChar w:fldCharType="end"/>
      </w:r>
      <w:r w:rsidRPr="00C017C4">
        <w:rPr>
          <w:lang w:eastAsia="zh-CN"/>
        </w:rPr>
        <w:t>）</w:t>
      </w:r>
      <w:r w:rsidRPr="00C017C4">
        <w:rPr>
          <w:lang w:eastAsia="zh-CN"/>
        </w:rPr>
        <w:t>7302.11</w:t>
      </w:r>
      <w:r w:rsidRPr="00C017C4">
        <w:rPr>
          <w:lang w:eastAsia="zh-CN"/>
        </w:rPr>
        <w:t>亿元，按可比价格计算，增长</w:t>
      </w:r>
      <w:r w:rsidRPr="00C017C4">
        <w:rPr>
          <w:lang w:eastAsia="zh-CN"/>
        </w:rPr>
        <w:t>10.6%</w:t>
      </w:r>
      <w:r w:rsidRPr="00C017C4">
        <w:rPr>
          <w:lang w:eastAsia="zh-CN"/>
        </w:rPr>
        <w:t>。其中，第一产业增加值</w:t>
      </w:r>
      <w:r w:rsidRPr="00C017C4">
        <w:rPr>
          <w:lang w:eastAsia="zh-CN"/>
        </w:rPr>
        <w:t>324.41</w:t>
      </w:r>
      <w:r w:rsidRPr="00C017C4">
        <w:rPr>
          <w:lang w:eastAsia="zh-CN"/>
        </w:rPr>
        <w:t>亿元，增长</w:t>
      </w:r>
      <w:r w:rsidRPr="00C017C4">
        <w:rPr>
          <w:lang w:eastAsia="zh-CN"/>
        </w:rPr>
        <w:t>3.2%</w:t>
      </w:r>
      <w:r w:rsidRPr="00C017C4">
        <w:rPr>
          <w:lang w:eastAsia="zh-CN"/>
        </w:rPr>
        <w:t>；第二产业增加值</w:t>
      </w:r>
      <w:r w:rsidRPr="00C017C4">
        <w:rPr>
          <w:lang w:eastAsia="zh-CN"/>
        </w:rPr>
        <w:t>3402.23</w:t>
      </w:r>
      <w:r w:rsidRPr="00C017C4">
        <w:rPr>
          <w:lang w:eastAsia="zh-CN"/>
        </w:rPr>
        <w:t>亿元，增长</w:t>
      </w:r>
      <w:r w:rsidRPr="00C017C4">
        <w:rPr>
          <w:lang w:eastAsia="zh-CN"/>
        </w:rPr>
        <w:t>11.5%</w:t>
      </w:r>
      <w:r w:rsidRPr="00C017C4">
        <w:rPr>
          <w:lang w:eastAsia="zh-CN"/>
        </w:rPr>
        <w:t>；第三产业增加值</w:t>
      </w:r>
      <w:r w:rsidRPr="00C017C4">
        <w:rPr>
          <w:lang w:eastAsia="zh-CN"/>
        </w:rPr>
        <w:t>3575.47</w:t>
      </w:r>
      <w:r w:rsidRPr="00C017C4">
        <w:rPr>
          <w:lang w:eastAsia="zh-CN"/>
        </w:rPr>
        <w:t>亿元，增长</w:t>
      </w:r>
      <w:r w:rsidRPr="00C017C4">
        <w:rPr>
          <w:lang w:eastAsia="zh-CN"/>
        </w:rPr>
        <w:t>10.5%</w:t>
      </w:r>
      <w:r w:rsidRPr="00C017C4">
        <w:rPr>
          <w:lang w:eastAsia="zh-CN"/>
        </w:rPr>
        <w:t>。</w:t>
      </w:r>
      <w:r w:rsidRPr="00C017C4">
        <w:rPr>
          <w:lang w:eastAsia="zh-CN"/>
        </w:rPr>
        <w:t>[8] </w:t>
      </w:r>
    </w:p>
    <w:p w:rsidR="001B1CAB" w:rsidRPr="00C017C4" w:rsidRDefault="001B1CAB" w:rsidP="001B1CAB">
      <w:pPr>
        <w:rPr>
          <w:lang w:eastAsia="zh-CN"/>
        </w:rPr>
      </w:pPr>
      <w:r w:rsidRPr="00C017C4">
        <w:rPr>
          <w:lang w:eastAsia="zh-CN"/>
        </w:rPr>
        <w:t>2012</w:t>
      </w:r>
      <w:r w:rsidRPr="00C017C4">
        <w:rPr>
          <w:lang w:eastAsia="zh-CN"/>
        </w:rPr>
        <w:t>年，规模以上</w:t>
      </w:r>
      <w:r w:rsidRPr="00C017C4">
        <w:rPr>
          <w:lang w:eastAsia="zh-CN"/>
        </w:rPr>
        <w:fldChar w:fldCharType="begin"/>
      </w:r>
      <w:r w:rsidRPr="00C017C4">
        <w:rPr>
          <w:lang w:eastAsia="zh-CN"/>
        </w:rPr>
        <w:instrText xml:space="preserve"> HYPERLINK "http://baike.baidu.com/view/10102.htm" \t "_blank" </w:instrText>
      </w:r>
      <w:r w:rsidRPr="00C017C4">
        <w:rPr>
          <w:lang w:eastAsia="zh-CN"/>
        </w:rPr>
        <w:fldChar w:fldCharType="separate"/>
      </w:r>
      <w:r w:rsidRPr="00C017C4">
        <w:rPr>
          <w:lang w:eastAsia="zh-CN"/>
        </w:rPr>
        <w:t>工业</w:t>
      </w:r>
      <w:r w:rsidRPr="00C017C4">
        <w:rPr>
          <w:lang w:eastAsia="zh-CN"/>
        </w:rPr>
        <w:fldChar w:fldCharType="end"/>
      </w:r>
      <w:r w:rsidRPr="00C017C4">
        <w:rPr>
          <w:lang w:eastAsia="zh-CN"/>
        </w:rPr>
        <w:t>总产值</w:t>
      </w:r>
      <w:r w:rsidRPr="00C017C4">
        <w:rPr>
          <w:lang w:eastAsia="zh-CN"/>
        </w:rPr>
        <w:t>14426.08</w:t>
      </w:r>
      <w:r w:rsidRPr="00C017C4">
        <w:rPr>
          <w:lang w:eastAsia="zh-CN"/>
        </w:rPr>
        <w:t>亿元，利税</w:t>
      </w:r>
      <w:r w:rsidRPr="00C017C4">
        <w:rPr>
          <w:lang w:eastAsia="zh-CN"/>
        </w:rPr>
        <w:t>1255.28</w:t>
      </w:r>
      <w:r w:rsidRPr="00C017C4">
        <w:rPr>
          <w:lang w:eastAsia="zh-CN"/>
        </w:rPr>
        <w:t>亿元；规模以上高新技术产业产值</w:t>
      </w:r>
      <w:r w:rsidRPr="00C017C4">
        <w:rPr>
          <w:lang w:eastAsia="zh-CN"/>
        </w:rPr>
        <w:t>5199.79</w:t>
      </w:r>
      <w:r w:rsidRPr="00C017C4">
        <w:rPr>
          <w:lang w:eastAsia="zh-CN"/>
        </w:rPr>
        <w:t>亿元，占工业总产值的</w:t>
      </w:r>
      <w:r w:rsidRPr="00C017C4">
        <w:rPr>
          <w:lang w:eastAsia="zh-CN"/>
        </w:rPr>
        <w:t>39.8%</w:t>
      </w:r>
      <w:r w:rsidRPr="00C017C4">
        <w:rPr>
          <w:lang w:eastAsia="zh-CN"/>
        </w:rPr>
        <w:t>；规模以上战略性新兴产业产值</w:t>
      </w:r>
      <w:r w:rsidRPr="00C017C4">
        <w:rPr>
          <w:lang w:eastAsia="zh-CN"/>
        </w:rPr>
        <w:t>3424.65</w:t>
      </w:r>
      <w:r w:rsidRPr="00C017C4">
        <w:rPr>
          <w:lang w:eastAsia="zh-CN"/>
        </w:rPr>
        <w:t>亿元，占工业总产值的</w:t>
      </w:r>
      <w:r w:rsidRPr="00C017C4">
        <w:rPr>
          <w:lang w:eastAsia="zh-CN"/>
        </w:rPr>
        <w:t>23.7%</w:t>
      </w:r>
      <w:r w:rsidRPr="00C017C4">
        <w:rPr>
          <w:lang w:eastAsia="zh-CN"/>
        </w:rPr>
        <w:t>；海洋经济增加值</w:t>
      </w:r>
      <w:r w:rsidRPr="00C017C4">
        <w:rPr>
          <w:lang w:eastAsia="zh-CN"/>
        </w:rPr>
        <w:t>1114.4</w:t>
      </w:r>
      <w:r w:rsidRPr="00C017C4">
        <w:rPr>
          <w:lang w:eastAsia="zh-CN"/>
        </w:rPr>
        <w:t>亿元，增长</w:t>
      </w:r>
      <w:r w:rsidRPr="00C017C4">
        <w:rPr>
          <w:lang w:eastAsia="zh-CN"/>
        </w:rPr>
        <w:t>19.9%</w:t>
      </w:r>
      <w:r w:rsidRPr="00C017C4">
        <w:rPr>
          <w:lang w:eastAsia="zh-CN"/>
        </w:rPr>
        <w:t>，占</w:t>
      </w:r>
      <w:r w:rsidRPr="00C017C4">
        <w:rPr>
          <w:lang w:eastAsia="zh-CN"/>
        </w:rPr>
        <w:t>GDP</w:t>
      </w:r>
      <w:r w:rsidRPr="00C017C4">
        <w:rPr>
          <w:lang w:eastAsia="zh-CN"/>
        </w:rPr>
        <w:t>比重为</w:t>
      </w:r>
      <w:r w:rsidRPr="00C017C4">
        <w:rPr>
          <w:lang w:eastAsia="zh-CN"/>
        </w:rPr>
        <w:t>15.3%</w:t>
      </w:r>
      <w:r w:rsidRPr="00C017C4">
        <w:rPr>
          <w:lang w:eastAsia="zh-CN"/>
        </w:rPr>
        <w:t>。</w:t>
      </w:r>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2012</w:t>
      </w:r>
      <w:r w:rsidRPr="00C017C4">
        <w:rPr>
          <w:lang w:eastAsia="zh-CN"/>
        </w:rPr>
        <w:t>年，</w:t>
      </w:r>
      <w:r w:rsidRPr="00C017C4">
        <w:rPr>
          <w:lang w:eastAsia="zh-CN"/>
        </w:rPr>
        <w:fldChar w:fldCharType="begin"/>
      </w:r>
      <w:r w:rsidRPr="00C017C4">
        <w:rPr>
          <w:lang w:eastAsia="zh-CN"/>
        </w:rPr>
        <w:instrText xml:space="preserve"> HYPERLINK "http://baike.baidu.com/view/154003.htm" \t "_blank" </w:instrText>
      </w:r>
      <w:r w:rsidRPr="00C017C4">
        <w:rPr>
          <w:lang w:eastAsia="zh-CN"/>
        </w:rPr>
        <w:fldChar w:fldCharType="separate"/>
      </w:r>
      <w:r w:rsidRPr="00C017C4">
        <w:rPr>
          <w:lang w:eastAsia="zh-CN"/>
        </w:rPr>
        <w:t>服务业</w:t>
      </w:r>
      <w:r w:rsidRPr="00C017C4">
        <w:rPr>
          <w:lang w:eastAsia="zh-CN"/>
        </w:rPr>
        <w:fldChar w:fldCharType="end"/>
      </w:r>
      <w:r w:rsidRPr="00C017C4">
        <w:rPr>
          <w:lang w:eastAsia="zh-CN"/>
        </w:rPr>
        <w:t>增加值占全市生产总值比重达到</w:t>
      </w:r>
      <w:r w:rsidRPr="00C017C4">
        <w:rPr>
          <w:lang w:eastAsia="zh-CN"/>
        </w:rPr>
        <w:t>49.0%</w:t>
      </w:r>
      <w:r w:rsidRPr="00C017C4">
        <w:rPr>
          <w:lang w:eastAsia="zh-CN"/>
        </w:rPr>
        <w:t>，超过第二产业</w:t>
      </w:r>
      <w:r w:rsidRPr="00C017C4">
        <w:rPr>
          <w:lang w:eastAsia="zh-CN"/>
        </w:rPr>
        <w:t>2.4</w:t>
      </w:r>
      <w:r w:rsidRPr="00C017C4">
        <w:rPr>
          <w:lang w:eastAsia="zh-CN"/>
        </w:rPr>
        <w:t>个百分点；现代服务业增加值占服务业比重达到</w:t>
      </w:r>
      <w:r w:rsidRPr="00C017C4">
        <w:rPr>
          <w:lang w:eastAsia="zh-CN"/>
        </w:rPr>
        <w:t>49.9%</w:t>
      </w:r>
      <w:r w:rsidRPr="00C017C4">
        <w:rPr>
          <w:lang w:eastAsia="zh-CN"/>
        </w:rPr>
        <w:t>；社会消费品零售总额</w:t>
      </w:r>
      <w:r w:rsidRPr="00C017C4">
        <w:rPr>
          <w:lang w:eastAsia="zh-CN"/>
        </w:rPr>
        <w:t>2564.5</w:t>
      </w:r>
      <w:r w:rsidRPr="00C017C4">
        <w:rPr>
          <w:lang w:eastAsia="zh-CN"/>
        </w:rPr>
        <w:t>亿元，同比增长</w:t>
      </w:r>
      <w:r w:rsidRPr="00C017C4">
        <w:rPr>
          <w:lang w:eastAsia="zh-CN"/>
        </w:rPr>
        <w:t>14.9%</w:t>
      </w:r>
      <w:r w:rsidRPr="00C017C4">
        <w:rPr>
          <w:lang w:eastAsia="zh-CN"/>
        </w:rPr>
        <w:t>。</w:t>
      </w:r>
    </w:p>
    <w:p w:rsidR="001B1CAB" w:rsidRPr="00C017C4" w:rsidRDefault="001B1CAB" w:rsidP="001B1CAB">
      <w:pPr>
        <w:rPr>
          <w:lang w:eastAsia="zh-CN"/>
        </w:rPr>
      </w:pPr>
      <w:r w:rsidRPr="00C017C4">
        <w:rPr>
          <w:lang w:eastAsia="zh-CN"/>
        </w:rPr>
        <w:t>2012</w:t>
      </w:r>
      <w:r w:rsidRPr="00C017C4">
        <w:rPr>
          <w:lang w:eastAsia="zh-CN"/>
        </w:rPr>
        <w:t>年末，</w:t>
      </w:r>
      <w:r w:rsidRPr="00C017C4">
        <w:rPr>
          <w:lang w:eastAsia="zh-CN"/>
        </w:rPr>
        <w:fldChar w:fldCharType="begin"/>
      </w:r>
      <w:r w:rsidRPr="00C017C4">
        <w:rPr>
          <w:lang w:eastAsia="zh-CN"/>
        </w:rPr>
        <w:instrText xml:space="preserve"> HYPERLINK "http://baike.baidu.com/view/56260.htm" \t "_blank" </w:instrText>
      </w:r>
      <w:r w:rsidRPr="00C017C4">
        <w:rPr>
          <w:lang w:eastAsia="zh-CN"/>
        </w:rPr>
        <w:fldChar w:fldCharType="separate"/>
      </w:r>
      <w:r w:rsidRPr="00C017C4">
        <w:rPr>
          <w:lang w:eastAsia="zh-CN"/>
        </w:rPr>
        <w:t>金融机构</w:t>
      </w:r>
      <w:r w:rsidRPr="00C017C4">
        <w:rPr>
          <w:lang w:eastAsia="zh-CN"/>
        </w:rPr>
        <w:fldChar w:fldCharType="end"/>
      </w:r>
      <w:r w:rsidRPr="00C017C4">
        <w:rPr>
          <w:lang w:eastAsia="zh-CN"/>
        </w:rPr>
        <w:t>本外币存款余额</w:t>
      </w:r>
      <w:r w:rsidRPr="00C017C4">
        <w:rPr>
          <w:lang w:eastAsia="zh-CN"/>
        </w:rPr>
        <w:t>9818.33</w:t>
      </w:r>
      <w:r w:rsidRPr="00C017C4">
        <w:rPr>
          <w:lang w:eastAsia="zh-CN"/>
        </w:rPr>
        <w:t>亿元，贷款余额</w:t>
      </w:r>
      <w:r w:rsidRPr="00C017C4">
        <w:rPr>
          <w:lang w:eastAsia="zh-CN"/>
        </w:rPr>
        <w:t>8632.84</w:t>
      </w:r>
      <w:r w:rsidRPr="00C017C4">
        <w:rPr>
          <w:lang w:eastAsia="zh-CN"/>
        </w:rPr>
        <w:t>亿元；全年实现保费收入</w:t>
      </w:r>
      <w:r w:rsidRPr="00C017C4">
        <w:rPr>
          <w:lang w:eastAsia="zh-CN"/>
        </w:rPr>
        <w:t>160.29</w:t>
      </w:r>
      <w:r w:rsidRPr="00C017C4">
        <w:rPr>
          <w:lang w:eastAsia="zh-CN"/>
        </w:rPr>
        <w:t>亿元；金融业增加值占服务业比重达到</w:t>
      </w:r>
      <w:r w:rsidRPr="00C017C4">
        <w:rPr>
          <w:lang w:eastAsia="zh-CN"/>
        </w:rPr>
        <w:t>10.9%</w:t>
      </w:r>
      <w:r w:rsidRPr="00C017C4">
        <w:rPr>
          <w:lang w:eastAsia="zh-CN"/>
        </w:rPr>
        <w:t>。</w:t>
      </w:r>
    </w:p>
    <w:p w:rsidR="001B1CAB" w:rsidRPr="00C017C4" w:rsidRDefault="001B1CAB" w:rsidP="001B1CAB">
      <w:pPr>
        <w:rPr>
          <w:lang w:eastAsia="zh-CN"/>
        </w:rPr>
      </w:pPr>
      <w:r w:rsidRPr="00C017C4">
        <w:rPr>
          <w:lang w:eastAsia="zh-CN"/>
        </w:rPr>
        <w:t>2012</w:t>
      </w:r>
      <w:r w:rsidRPr="00C017C4">
        <w:rPr>
          <w:lang w:eastAsia="zh-CN"/>
        </w:rPr>
        <w:t>年，</w:t>
      </w:r>
      <w:r w:rsidRPr="00C017C4">
        <w:rPr>
          <w:lang w:eastAsia="zh-CN"/>
        </w:rPr>
        <w:fldChar w:fldCharType="begin"/>
      </w:r>
      <w:r w:rsidRPr="00C017C4">
        <w:rPr>
          <w:lang w:eastAsia="zh-CN"/>
        </w:rPr>
        <w:instrText xml:space="preserve"> HYPERLINK "http://baike.baidu.com/subview/251850/8036792.htm" \t "_blank" </w:instrText>
      </w:r>
      <w:r w:rsidRPr="00C017C4">
        <w:rPr>
          <w:lang w:eastAsia="zh-CN"/>
        </w:rPr>
        <w:fldChar w:fldCharType="separate"/>
      </w:r>
      <w:r w:rsidRPr="00C017C4">
        <w:rPr>
          <w:lang w:eastAsia="zh-CN"/>
        </w:rPr>
        <w:t>粮食</w:t>
      </w:r>
      <w:r w:rsidRPr="00C017C4">
        <w:rPr>
          <w:lang w:eastAsia="zh-CN"/>
        </w:rPr>
        <w:fldChar w:fldCharType="end"/>
      </w:r>
      <w:r w:rsidRPr="00C017C4">
        <w:rPr>
          <w:lang w:eastAsia="zh-CN"/>
        </w:rPr>
        <w:t>总产量</w:t>
      </w:r>
      <w:r w:rsidRPr="00C017C4">
        <w:rPr>
          <w:lang w:eastAsia="zh-CN"/>
        </w:rPr>
        <w:t>369.96</w:t>
      </w:r>
      <w:r w:rsidRPr="00C017C4">
        <w:rPr>
          <w:lang w:eastAsia="zh-CN"/>
        </w:rPr>
        <w:t>万吨；蔬菜、禽肉和水产品出口多年居大陆城市首位，农产品年加工能力近</w:t>
      </w:r>
      <w:r w:rsidRPr="00C017C4">
        <w:rPr>
          <w:lang w:eastAsia="zh-CN"/>
        </w:rPr>
        <w:t>1000</w:t>
      </w:r>
      <w:r w:rsidRPr="00C017C4">
        <w:rPr>
          <w:lang w:eastAsia="zh-CN"/>
        </w:rPr>
        <w:t>万吨。</w:t>
      </w:r>
      <w:r w:rsidRPr="00C017C4">
        <w:rPr>
          <w:lang w:eastAsia="zh-CN"/>
        </w:rPr>
        <w:t>[6]</w:t>
      </w:r>
      <w:bookmarkStart w:id="3" w:name="ref_[6]_15774777"/>
      <w:r w:rsidRPr="00C017C4">
        <w:rPr>
          <w:lang w:eastAsia="zh-CN"/>
        </w:rPr>
        <w:t> </w:t>
      </w:r>
      <w:bookmarkEnd w:id="3"/>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2012</w:t>
      </w:r>
      <w:r w:rsidRPr="00C017C4">
        <w:rPr>
          <w:lang w:eastAsia="zh-CN"/>
        </w:rPr>
        <w:t>年全市</w:t>
      </w:r>
      <w:r w:rsidRPr="00C017C4">
        <w:rPr>
          <w:lang w:eastAsia="zh-CN"/>
        </w:rPr>
        <w:fldChar w:fldCharType="begin"/>
      </w:r>
      <w:r w:rsidRPr="00C017C4">
        <w:rPr>
          <w:lang w:eastAsia="zh-CN"/>
        </w:rPr>
        <w:instrText xml:space="preserve"> HYPERLINK "http://baike.baidu.com/view/403403.htm" \t "_blank" </w:instrText>
      </w:r>
      <w:r w:rsidRPr="00C017C4">
        <w:rPr>
          <w:lang w:eastAsia="zh-CN"/>
        </w:rPr>
        <w:fldChar w:fldCharType="separate"/>
      </w:r>
      <w:r w:rsidRPr="00C017C4">
        <w:rPr>
          <w:lang w:eastAsia="zh-CN"/>
        </w:rPr>
        <w:t>固定资产投资</w:t>
      </w:r>
      <w:r w:rsidRPr="00C017C4">
        <w:rPr>
          <w:lang w:eastAsia="zh-CN"/>
        </w:rPr>
        <w:fldChar w:fldCharType="end"/>
      </w:r>
      <w:r w:rsidRPr="00C017C4">
        <w:rPr>
          <w:lang w:eastAsia="zh-CN"/>
        </w:rPr>
        <w:t>4153.9</w:t>
      </w:r>
      <w:r w:rsidRPr="00C017C4">
        <w:rPr>
          <w:lang w:eastAsia="zh-CN"/>
        </w:rPr>
        <w:t>亿元，增长</w:t>
      </w:r>
      <w:r w:rsidRPr="00C017C4">
        <w:rPr>
          <w:lang w:eastAsia="zh-CN"/>
        </w:rPr>
        <w:t>22.3%</w:t>
      </w:r>
      <w:r w:rsidRPr="00C017C4">
        <w:rPr>
          <w:lang w:eastAsia="zh-CN"/>
        </w:rPr>
        <w:t>。其中，全年房地产开发投资</w:t>
      </w:r>
      <w:r w:rsidRPr="00C017C4">
        <w:rPr>
          <w:lang w:eastAsia="zh-CN"/>
        </w:rPr>
        <w:t>930.1</w:t>
      </w:r>
      <w:r w:rsidRPr="00C017C4">
        <w:rPr>
          <w:lang w:eastAsia="zh-CN"/>
        </w:rPr>
        <w:t>亿元，增长</w:t>
      </w:r>
      <w:r w:rsidRPr="00C017C4">
        <w:rPr>
          <w:lang w:eastAsia="zh-CN"/>
        </w:rPr>
        <w:t>18.8%</w:t>
      </w:r>
      <w:r w:rsidRPr="00C017C4">
        <w:rPr>
          <w:lang w:eastAsia="zh-CN"/>
        </w:rPr>
        <w:t>；全市商品房施工面积</w:t>
      </w:r>
      <w:r w:rsidRPr="00C017C4">
        <w:rPr>
          <w:lang w:eastAsia="zh-CN"/>
        </w:rPr>
        <w:t>6473.7</w:t>
      </w:r>
      <w:r w:rsidRPr="00C017C4">
        <w:rPr>
          <w:lang w:eastAsia="zh-CN"/>
        </w:rPr>
        <w:t>万平方米，增长</w:t>
      </w:r>
      <w:r w:rsidRPr="00C017C4">
        <w:rPr>
          <w:lang w:eastAsia="zh-CN"/>
        </w:rPr>
        <w:t>13.8%</w:t>
      </w:r>
      <w:r w:rsidRPr="00C017C4">
        <w:rPr>
          <w:lang w:eastAsia="zh-CN"/>
        </w:rPr>
        <w:t>；商品房竣工面积</w:t>
      </w:r>
      <w:r w:rsidRPr="00C017C4">
        <w:rPr>
          <w:lang w:eastAsia="zh-CN"/>
        </w:rPr>
        <w:t>1211.6</w:t>
      </w:r>
      <w:r w:rsidRPr="00C017C4">
        <w:rPr>
          <w:lang w:eastAsia="zh-CN"/>
        </w:rPr>
        <w:t>万平方米，增长</w:t>
      </w:r>
      <w:r w:rsidRPr="00C017C4">
        <w:rPr>
          <w:lang w:eastAsia="zh-CN"/>
        </w:rPr>
        <w:t>33.7%</w:t>
      </w:r>
      <w:r w:rsidRPr="00C017C4">
        <w:rPr>
          <w:lang w:eastAsia="zh-CN"/>
        </w:rPr>
        <w:t>。全年商品房销售面积</w:t>
      </w:r>
      <w:r w:rsidRPr="00C017C4">
        <w:rPr>
          <w:lang w:eastAsia="zh-CN"/>
        </w:rPr>
        <w:t>950.9</w:t>
      </w:r>
      <w:r w:rsidRPr="00C017C4">
        <w:rPr>
          <w:lang w:eastAsia="zh-CN"/>
        </w:rPr>
        <w:t>万平方米，下降</w:t>
      </w:r>
      <w:r w:rsidRPr="00C017C4">
        <w:rPr>
          <w:lang w:eastAsia="zh-CN"/>
        </w:rPr>
        <w:t>7.5%</w:t>
      </w:r>
      <w:r w:rsidRPr="00C017C4">
        <w:rPr>
          <w:lang w:eastAsia="zh-CN"/>
        </w:rPr>
        <w:t>。</w:t>
      </w:r>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2012</w:t>
      </w:r>
      <w:r w:rsidRPr="00C017C4">
        <w:rPr>
          <w:lang w:eastAsia="zh-CN"/>
        </w:rPr>
        <w:t>年全市实现</w:t>
      </w:r>
      <w:r w:rsidRPr="00C017C4">
        <w:rPr>
          <w:lang w:eastAsia="zh-CN"/>
        </w:rPr>
        <w:fldChar w:fldCharType="begin"/>
      </w:r>
      <w:r w:rsidRPr="00C017C4">
        <w:rPr>
          <w:lang w:eastAsia="zh-CN"/>
        </w:rPr>
        <w:instrText xml:space="preserve"> HYPERLINK "http://baike.baidu.com/view/137959.htm" \t "_blank" </w:instrText>
      </w:r>
      <w:r w:rsidRPr="00C017C4">
        <w:rPr>
          <w:lang w:eastAsia="zh-CN"/>
        </w:rPr>
        <w:fldChar w:fldCharType="separate"/>
      </w:r>
      <w:r w:rsidRPr="00C017C4">
        <w:rPr>
          <w:lang w:eastAsia="zh-CN"/>
        </w:rPr>
        <w:t>公共财政</w:t>
      </w:r>
      <w:r w:rsidRPr="00C017C4">
        <w:rPr>
          <w:lang w:eastAsia="zh-CN"/>
        </w:rPr>
        <w:fldChar w:fldCharType="end"/>
      </w:r>
      <w:r w:rsidRPr="00C017C4">
        <w:rPr>
          <w:lang w:eastAsia="zh-CN"/>
        </w:rPr>
        <w:t>预算收入</w:t>
      </w:r>
      <w:r w:rsidRPr="00C017C4">
        <w:rPr>
          <w:lang w:eastAsia="zh-CN"/>
        </w:rPr>
        <w:t>670.18</w:t>
      </w:r>
      <w:r w:rsidRPr="00C017C4">
        <w:rPr>
          <w:lang w:eastAsia="zh-CN"/>
        </w:rPr>
        <w:t>亿元，增长</w:t>
      </w:r>
      <w:r w:rsidRPr="00C017C4">
        <w:rPr>
          <w:lang w:eastAsia="zh-CN"/>
        </w:rPr>
        <w:t>18.4%</w:t>
      </w:r>
      <w:r w:rsidRPr="00C017C4">
        <w:rPr>
          <w:lang w:eastAsia="zh-CN"/>
        </w:rPr>
        <w:t>；公共财政预算支出</w:t>
      </w:r>
      <w:r w:rsidRPr="00C017C4">
        <w:rPr>
          <w:lang w:eastAsia="zh-CN"/>
        </w:rPr>
        <w:t>765.98</w:t>
      </w:r>
      <w:r w:rsidRPr="00C017C4">
        <w:rPr>
          <w:lang w:eastAsia="zh-CN"/>
        </w:rPr>
        <w:t>亿元，增长</w:t>
      </w:r>
      <w:r w:rsidRPr="00C017C4">
        <w:rPr>
          <w:lang w:eastAsia="zh-CN"/>
        </w:rPr>
        <w:t>16.3%</w:t>
      </w:r>
      <w:r w:rsidRPr="00C017C4">
        <w:rPr>
          <w:lang w:eastAsia="zh-CN"/>
        </w:rPr>
        <w:t>。年末，金融机构本外币存款余额</w:t>
      </w:r>
      <w:r w:rsidRPr="00C017C4">
        <w:rPr>
          <w:lang w:eastAsia="zh-CN"/>
        </w:rPr>
        <w:t>9818.33</w:t>
      </w:r>
      <w:r w:rsidRPr="00C017C4">
        <w:rPr>
          <w:lang w:eastAsia="zh-CN"/>
        </w:rPr>
        <w:t>亿元，比年初增加</w:t>
      </w:r>
      <w:r w:rsidRPr="00C017C4">
        <w:rPr>
          <w:lang w:eastAsia="zh-CN"/>
        </w:rPr>
        <w:t>917.05</w:t>
      </w:r>
      <w:r w:rsidRPr="00C017C4">
        <w:rPr>
          <w:lang w:eastAsia="zh-CN"/>
        </w:rPr>
        <w:t>亿元，其中，人民币储蓄存款</w:t>
      </w:r>
      <w:r w:rsidRPr="00C017C4">
        <w:rPr>
          <w:lang w:eastAsia="zh-CN"/>
        </w:rPr>
        <w:t>3757.60</w:t>
      </w:r>
      <w:r w:rsidRPr="00C017C4">
        <w:rPr>
          <w:lang w:eastAsia="zh-CN"/>
        </w:rPr>
        <w:t>亿元，比年初增加</w:t>
      </w:r>
      <w:r w:rsidRPr="00C017C4">
        <w:rPr>
          <w:lang w:eastAsia="zh-CN"/>
        </w:rPr>
        <w:t>559.09</w:t>
      </w:r>
      <w:r w:rsidRPr="00C017C4">
        <w:rPr>
          <w:lang w:eastAsia="zh-CN"/>
        </w:rPr>
        <w:t>亿元；本外币贷款余额</w:t>
      </w:r>
      <w:r w:rsidRPr="00C017C4">
        <w:rPr>
          <w:lang w:eastAsia="zh-CN"/>
        </w:rPr>
        <w:t>8632.84</w:t>
      </w:r>
      <w:r w:rsidRPr="00C017C4">
        <w:rPr>
          <w:lang w:eastAsia="zh-CN"/>
        </w:rPr>
        <w:t>亿元，比年初增加</w:t>
      </w:r>
      <w:r w:rsidRPr="00C017C4">
        <w:rPr>
          <w:lang w:eastAsia="zh-CN"/>
        </w:rPr>
        <w:t>1134.89</w:t>
      </w:r>
      <w:r w:rsidRPr="00C017C4">
        <w:rPr>
          <w:lang w:eastAsia="zh-CN"/>
        </w:rPr>
        <w:t>亿元。</w:t>
      </w:r>
    </w:p>
    <w:p w:rsidR="001B1CAB" w:rsidRPr="00C017C4" w:rsidRDefault="001B1CAB" w:rsidP="001B1CAB">
      <w:pPr>
        <w:rPr>
          <w:lang w:eastAsia="zh-CN"/>
        </w:rPr>
      </w:pPr>
      <w:r w:rsidRPr="00C017C4">
        <w:rPr>
          <w:lang w:eastAsia="zh-CN"/>
        </w:rPr>
        <w:t>2012</w:t>
      </w:r>
      <w:r w:rsidRPr="00C017C4">
        <w:rPr>
          <w:lang w:eastAsia="zh-CN"/>
        </w:rPr>
        <w:t>年，青岛市社会消费品零售总额实现</w:t>
      </w:r>
      <w:r w:rsidRPr="00C017C4">
        <w:rPr>
          <w:lang w:eastAsia="zh-CN"/>
        </w:rPr>
        <w:t>2564.5</w:t>
      </w:r>
      <w:r w:rsidRPr="00C017C4">
        <w:rPr>
          <w:lang w:eastAsia="zh-CN"/>
        </w:rPr>
        <w:t>亿元，增长</w:t>
      </w:r>
      <w:r w:rsidRPr="00C017C4">
        <w:rPr>
          <w:lang w:eastAsia="zh-CN"/>
        </w:rPr>
        <w:t>14.9%</w:t>
      </w:r>
      <w:r w:rsidRPr="00C017C4">
        <w:rPr>
          <w:lang w:eastAsia="zh-CN"/>
        </w:rPr>
        <w:t>。按商品种类分，汽车类增长</w:t>
      </w:r>
      <w:r w:rsidRPr="00C017C4">
        <w:rPr>
          <w:lang w:eastAsia="zh-CN"/>
        </w:rPr>
        <w:t>7.4%</w:t>
      </w:r>
      <w:r w:rsidRPr="00C017C4">
        <w:rPr>
          <w:lang w:eastAsia="zh-CN"/>
        </w:rPr>
        <w:t>，家具类增长</w:t>
      </w:r>
      <w:r w:rsidRPr="00C017C4">
        <w:rPr>
          <w:lang w:eastAsia="zh-CN"/>
        </w:rPr>
        <w:t>41.5%</w:t>
      </w:r>
      <w:r w:rsidRPr="00C017C4">
        <w:rPr>
          <w:lang w:eastAsia="zh-CN"/>
        </w:rPr>
        <w:t>，家用电器和音像器材类增长</w:t>
      </w:r>
      <w:r w:rsidRPr="00C017C4">
        <w:rPr>
          <w:lang w:eastAsia="zh-CN"/>
        </w:rPr>
        <w:t>27.3%</w:t>
      </w:r>
      <w:r w:rsidRPr="00C017C4">
        <w:rPr>
          <w:lang w:eastAsia="zh-CN"/>
        </w:rPr>
        <w:t>。</w:t>
      </w:r>
      <w:r w:rsidRPr="00C017C4">
        <w:rPr>
          <w:lang w:eastAsia="zh-CN"/>
        </w:rPr>
        <w:t>[8]</w:t>
      </w:r>
      <w:bookmarkStart w:id="4" w:name="ref_[8]_15774777"/>
      <w:r w:rsidRPr="00C017C4">
        <w:rPr>
          <w:lang w:eastAsia="zh-CN"/>
        </w:rPr>
        <w:t> </w:t>
      </w:r>
      <w:bookmarkEnd w:id="4"/>
    </w:p>
    <w:p w:rsidR="00D201CF" w:rsidRPr="00C017C4" w:rsidRDefault="00D201CF" w:rsidP="001B1CAB">
      <w:pPr>
        <w:rPr>
          <w:lang w:eastAsia="zh-CN"/>
        </w:rPr>
      </w:pPr>
    </w:p>
    <w:p w:rsidR="001B1CAB" w:rsidRPr="00C017C4" w:rsidRDefault="001B1CAB" w:rsidP="001B1CAB">
      <w:pPr>
        <w:rPr>
          <w:lang w:eastAsia="zh-CN"/>
        </w:rPr>
      </w:pPr>
      <w:r w:rsidRPr="00C017C4">
        <w:rPr>
          <w:lang w:eastAsia="zh-CN"/>
        </w:rPr>
        <w:t>2014</w:t>
      </w:r>
      <w:r w:rsidRPr="00C017C4">
        <w:rPr>
          <w:lang w:eastAsia="zh-CN"/>
        </w:rPr>
        <w:t>年，青岛</w:t>
      </w:r>
      <w:r w:rsidRPr="00C017C4">
        <w:rPr>
          <w:lang w:eastAsia="zh-CN"/>
        </w:rPr>
        <w:fldChar w:fldCharType="begin"/>
      </w:r>
      <w:r w:rsidRPr="00C017C4">
        <w:rPr>
          <w:lang w:eastAsia="zh-CN"/>
        </w:rPr>
        <w:instrText xml:space="preserve"> HYPERLINK "http://baike.baidu.com/subview/97/8610685.htm" \t "_blank" </w:instrText>
      </w:r>
      <w:r w:rsidRPr="00C017C4">
        <w:rPr>
          <w:lang w:eastAsia="zh-CN"/>
        </w:rPr>
        <w:fldChar w:fldCharType="separate"/>
      </w:r>
      <w:r w:rsidRPr="00C017C4">
        <w:rPr>
          <w:lang w:eastAsia="zh-CN"/>
        </w:rPr>
        <w:t>GDP</w:t>
      </w:r>
      <w:r w:rsidRPr="00C017C4">
        <w:rPr>
          <w:lang w:eastAsia="zh-CN"/>
        </w:rPr>
        <w:fldChar w:fldCharType="end"/>
      </w:r>
      <w:r w:rsidRPr="00C017C4">
        <w:rPr>
          <w:lang w:eastAsia="zh-CN"/>
        </w:rPr>
        <w:t>已经达到</w:t>
      </w:r>
      <w:r w:rsidRPr="00C017C4">
        <w:rPr>
          <w:lang w:eastAsia="zh-CN"/>
        </w:rPr>
        <w:t>8692.1</w:t>
      </w:r>
      <w:r w:rsidRPr="00C017C4">
        <w:rPr>
          <w:lang w:eastAsia="zh-CN"/>
        </w:rPr>
        <w:t>亿，居民收入增长</w:t>
      </w:r>
      <w:r w:rsidRPr="00C017C4">
        <w:rPr>
          <w:lang w:eastAsia="zh-CN"/>
        </w:rPr>
        <w:t>8.7%</w:t>
      </w:r>
      <w:proofErr w:type="gramStart"/>
      <w:r w:rsidRPr="00C017C4">
        <w:rPr>
          <w:lang w:eastAsia="zh-CN"/>
        </w:rPr>
        <w:t>,</w:t>
      </w:r>
      <w:r w:rsidRPr="00C017C4">
        <w:rPr>
          <w:lang w:eastAsia="zh-CN"/>
        </w:rPr>
        <w:t>人均</w:t>
      </w:r>
      <w:r w:rsidRPr="00C017C4">
        <w:rPr>
          <w:lang w:eastAsia="zh-CN"/>
        </w:rPr>
        <w:t>GDP</w:t>
      </w:r>
      <w:r w:rsidRPr="00C017C4">
        <w:rPr>
          <w:lang w:eastAsia="zh-CN"/>
        </w:rPr>
        <w:t>更是达到了</w:t>
      </w:r>
      <w:r w:rsidRPr="00C017C4">
        <w:rPr>
          <w:lang w:eastAsia="zh-CN"/>
        </w:rPr>
        <w:t>96524</w:t>
      </w:r>
      <w:r w:rsidRPr="00C017C4">
        <w:rPr>
          <w:lang w:eastAsia="zh-CN"/>
        </w:rPr>
        <w:t>元</w:t>
      </w:r>
      <w:proofErr w:type="gramEnd"/>
      <w:r w:rsidRPr="00C017C4">
        <w:rPr>
          <w:lang w:eastAsia="zh-CN"/>
        </w:rPr>
        <w:t>，正向着</w:t>
      </w:r>
      <w:r w:rsidRPr="00C017C4">
        <w:rPr>
          <w:lang w:eastAsia="zh-CN"/>
        </w:rPr>
        <w:t>10</w:t>
      </w:r>
      <w:r w:rsidRPr="00C017C4">
        <w:rPr>
          <w:lang w:eastAsia="zh-CN"/>
        </w:rPr>
        <w:t>万大关迈进。</w:t>
      </w:r>
    </w:p>
    <w:p w:rsidR="00D201CF" w:rsidRPr="00C017C4" w:rsidRDefault="00D201CF" w:rsidP="001B777A">
      <w:pPr>
        <w:rPr>
          <w:lang w:eastAsia="zh-CN"/>
        </w:rPr>
      </w:pPr>
    </w:p>
    <w:p w:rsidR="001B1CAB" w:rsidRPr="00C017C4" w:rsidRDefault="00520CA5" w:rsidP="001B777A">
      <w:pPr>
        <w:rPr>
          <w:lang w:eastAsia="zh-CN"/>
        </w:rPr>
      </w:pPr>
      <w:r w:rsidRPr="00C017C4">
        <w:rPr>
          <w:lang w:eastAsia="zh-CN"/>
        </w:rPr>
        <w:t>单位名称：青岛市国际投资合作促进局</w:t>
      </w:r>
      <w:r w:rsidRPr="00C017C4">
        <w:rPr>
          <w:lang w:eastAsia="zh-CN"/>
        </w:rPr>
        <w:br/>
      </w:r>
      <w:r w:rsidRPr="00C017C4">
        <w:rPr>
          <w:lang w:eastAsia="zh-CN"/>
        </w:rPr>
        <w:t>单位地址：青岛市香港中路</w:t>
      </w:r>
      <w:r w:rsidRPr="00C017C4">
        <w:rPr>
          <w:lang w:eastAsia="zh-CN"/>
        </w:rPr>
        <w:t>12</w:t>
      </w:r>
      <w:r w:rsidRPr="00C017C4">
        <w:rPr>
          <w:lang w:eastAsia="zh-CN"/>
        </w:rPr>
        <w:t>号丰合广场</w:t>
      </w:r>
      <w:r w:rsidRPr="00C017C4">
        <w:rPr>
          <w:lang w:eastAsia="zh-CN"/>
        </w:rPr>
        <w:t>C</w:t>
      </w:r>
      <w:r w:rsidRPr="00C017C4">
        <w:rPr>
          <w:lang w:eastAsia="zh-CN"/>
        </w:rPr>
        <w:t>区</w:t>
      </w:r>
      <w:r w:rsidRPr="00C017C4">
        <w:rPr>
          <w:lang w:eastAsia="zh-CN"/>
        </w:rPr>
        <w:t>401</w:t>
      </w:r>
      <w:r w:rsidRPr="00C017C4">
        <w:rPr>
          <w:lang w:eastAsia="zh-CN"/>
        </w:rPr>
        <w:br/>
      </w:r>
      <w:r w:rsidRPr="00C017C4">
        <w:rPr>
          <w:lang w:eastAsia="zh-CN"/>
        </w:rPr>
        <w:t>单位电话：</w:t>
      </w:r>
      <w:r w:rsidRPr="00C017C4">
        <w:rPr>
          <w:lang w:eastAsia="zh-CN"/>
        </w:rPr>
        <w:t>0532-85026250</w:t>
      </w:r>
      <w:r w:rsidRPr="00C017C4">
        <w:rPr>
          <w:lang w:eastAsia="zh-CN"/>
        </w:rPr>
        <w:br/>
      </w:r>
      <w:r w:rsidRPr="00C017C4">
        <w:rPr>
          <w:lang w:eastAsia="zh-CN"/>
        </w:rPr>
        <w:t>电子邮箱：</w:t>
      </w:r>
      <w:r w:rsidRPr="00C017C4">
        <w:rPr>
          <w:lang w:eastAsia="zh-CN"/>
        </w:rPr>
        <w:fldChar w:fldCharType="begin"/>
      </w:r>
      <w:r w:rsidRPr="00C017C4">
        <w:rPr>
          <w:lang w:eastAsia="zh-CN"/>
        </w:rPr>
        <w:instrText xml:space="preserve"> HYPERLINK "mailto:zhshju@qingdao.gov.cn" </w:instrText>
      </w:r>
      <w:r w:rsidRPr="00C017C4">
        <w:rPr>
          <w:lang w:eastAsia="zh-CN"/>
        </w:rPr>
        <w:fldChar w:fldCharType="separate"/>
      </w:r>
      <w:r w:rsidRPr="00C017C4">
        <w:rPr>
          <w:lang w:eastAsia="zh-CN"/>
        </w:rPr>
        <w:t>zhshju@qingdao.gov.cn</w:t>
      </w:r>
      <w:r w:rsidRPr="00C017C4">
        <w:rPr>
          <w:lang w:eastAsia="zh-CN"/>
        </w:rPr>
        <w:fldChar w:fldCharType="end"/>
      </w:r>
      <w:r w:rsidRPr="00C017C4">
        <w:rPr>
          <w:lang w:eastAsia="zh-CN"/>
        </w:rPr>
        <w:br/>
      </w:r>
      <w:r w:rsidRPr="00C017C4">
        <w:rPr>
          <w:lang w:eastAsia="zh-CN"/>
        </w:rPr>
        <w:t>单位传真：</w:t>
      </w:r>
      <w:r w:rsidRPr="00C017C4">
        <w:rPr>
          <w:lang w:eastAsia="zh-CN"/>
        </w:rPr>
        <w:t>0532-85026251</w:t>
      </w:r>
    </w:p>
    <w:p w:rsidR="00520CA5" w:rsidRDefault="00520CA5" w:rsidP="00520CA5">
      <w:pPr>
        <w:rPr>
          <w:b/>
          <w:lang w:eastAsia="zh-CN"/>
        </w:rPr>
      </w:pPr>
      <w:r w:rsidRPr="00C017C4">
        <w:rPr>
          <w:rFonts w:hint="eastAsia"/>
          <w:lang w:eastAsia="zh-CN"/>
        </w:rPr>
        <w:t>网址：</w:t>
      </w:r>
      <w:r w:rsidRPr="00C017C4">
        <w:rPr>
          <w:b/>
          <w:lang w:eastAsia="zh-CN"/>
        </w:rPr>
        <w:fldChar w:fldCharType="begin"/>
      </w:r>
      <w:r w:rsidRPr="00C017C4">
        <w:rPr>
          <w:b/>
          <w:lang w:eastAsia="zh-CN"/>
        </w:rPr>
        <w:instrText xml:space="preserve"> HYPERLINK "http://investqd.qingdao.gov.cn/n26673165/index.html" </w:instrText>
      </w:r>
      <w:r w:rsidRPr="00C017C4">
        <w:rPr>
          <w:b/>
          <w:lang w:eastAsia="zh-CN"/>
        </w:rPr>
        <w:fldChar w:fldCharType="separate"/>
      </w:r>
      <w:r w:rsidRPr="00C017C4">
        <w:rPr>
          <w:rStyle w:val="Hyperlink"/>
          <w:b/>
          <w:color w:val="auto"/>
          <w:lang w:eastAsia="zh-CN"/>
        </w:rPr>
        <w:t>http://investqd.qingdao.gov.cn/n26673165/index.html</w:t>
      </w:r>
      <w:r w:rsidRPr="00C017C4">
        <w:rPr>
          <w:b/>
          <w:lang w:eastAsia="zh-CN"/>
        </w:rPr>
        <w:fldChar w:fldCharType="end"/>
      </w:r>
    </w:p>
    <w:p w:rsidR="00677E14" w:rsidRDefault="00677E14" w:rsidP="00520CA5">
      <w:pPr>
        <w:rPr>
          <w:b/>
          <w:lang w:eastAsia="zh-CN"/>
        </w:rPr>
      </w:pPr>
    </w:p>
    <w:p w:rsidR="00154201" w:rsidRDefault="00154201" w:rsidP="00520CA5">
      <w:pPr>
        <w:rPr>
          <w:b/>
          <w:lang w:eastAsia="zh-CN"/>
        </w:rPr>
      </w:pPr>
    </w:p>
    <w:p w:rsidR="001D10A0" w:rsidRDefault="001D10A0">
      <w:pPr>
        <w:rPr>
          <w:b/>
          <w:lang w:eastAsia="zh-CN"/>
        </w:rPr>
      </w:pPr>
    </w:p>
    <w:p w:rsidR="001D10A0" w:rsidRDefault="00D91617" w:rsidP="001D10A0">
      <w:pPr>
        <w:pStyle w:val="Heading2"/>
      </w:pPr>
      <w:bookmarkStart w:id="5" w:name="_Toc419873671"/>
      <w:r w:rsidRPr="00C017C4">
        <w:t>Qingdao Economic &amp; Technical Development Zone</w:t>
      </w:r>
      <w:bookmarkEnd w:id="5"/>
    </w:p>
    <w:p w:rsidR="00D91617" w:rsidRPr="00C017C4" w:rsidRDefault="00D91617" w:rsidP="00D91617">
      <w:pPr>
        <w:rPr>
          <w:lang w:eastAsia="zh-CN"/>
        </w:rPr>
      </w:pPr>
      <w:r w:rsidRPr="00C017C4">
        <w:t>Qingdao Economic &amp; Technical Development Zone, approved to be established by the State Council in October 1984, lies on the western coast of Jiaozhou Bay with a planned area of 20 square meters. It is one of China’s first 14 coastal open cities enjoying special preferential policies. In 1992, the zone was institutionally integrated with Huangdao District upon the approval of Shandong Provincial Government and Qingdao Municipal Government. In 1995, the Phoenix Island Tourist Resort was set up with the approval of Shandong Provincial Government. It has six sub-districts and a population of more than 500,000.</w:t>
      </w:r>
    </w:p>
    <w:p w:rsidR="00D201CF" w:rsidRPr="00C017C4" w:rsidRDefault="00D201CF" w:rsidP="00D91617">
      <w:pPr>
        <w:rPr>
          <w:lang w:eastAsia="zh-CN"/>
        </w:rPr>
      </w:pPr>
    </w:p>
    <w:p w:rsidR="00D91617" w:rsidRPr="00C017C4" w:rsidRDefault="00D91617" w:rsidP="00D91617">
      <w:pPr>
        <w:rPr>
          <w:lang w:eastAsia="zh-CN"/>
        </w:rPr>
      </w:pPr>
      <w:r w:rsidRPr="00C017C4">
        <w:t xml:space="preserve">Qingdao Economic &amp; Technical Development Zone is a national development zone with the most universities and colleges, including Shandong University of Science and Technology, Qingdao campus of China University of Petroleum and other six universities. It has established ISO14000 national demonstration ecological zone, and won “China Human Settlements and Environment Demonstration Award”. Six industrial clusters of household electric appliances, petrochemical, port, ship-building and ship-repairing, marine petroleum engineering and automobile have been formed in the zone. Occupying less than 3% of the total area of Qingdao, the development zone has contributed almost 1/6 of Qingdao’s GDP, 1/5 of the actually received foreign investments, and over 1/4 of the gross industrial output value. It has ranked among the top 5 in national development zones for six consecutive years in the comprehensive evaluation of investment environment. </w:t>
      </w:r>
      <w:proofErr w:type="gramStart"/>
      <w:r w:rsidRPr="00C017C4">
        <w:t xml:space="preserve">In January 2011, the development zone was rated as “the development zone with the best comprehensive strength in China” and “China’s demonstration zone for ecological (cultural) planning and construction” by </w:t>
      </w:r>
      <w:hyperlink r:id="rId14" w:history="1">
        <w:r w:rsidRPr="00C017C4">
          <w:rPr>
            <w:rStyle w:val="Hyperlink"/>
            <w:color w:val="auto"/>
          </w:rPr>
          <w:t>www.people.com.cn</w:t>
        </w:r>
      </w:hyperlink>
      <w:r w:rsidRPr="00C017C4">
        <w:t>.</w:t>
      </w:r>
      <w:proofErr w:type="gramEnd"/>
    </w:p>
    <w:p w:rsidR="00520CA5" w:rsidRPr="00C017C4" w:rsidRDefault="00520CA5" w:rsidP="003A514F">
      <w:pPr>
        <w:rPr>
          <w:rFonts w:ascii="Arial" w:hAnsi="Arial" w:cs="Arial"/>
          <w:sz w:val="21"/>
          <w:szCs w:val="21"/>
          <w:lang w:eastAsia="zh-CN"/>
        </w:rPr>
      </w:pPr>
    </w:p>
    <w:p w:rsidR="003A514F" w:rsidRPr="00C017C4" w:rsidRDefault="003A514F" w:rsidP="003A514F">
      <w:r w:rsidRPr="00C017C4">
        <w:t>On June 3rd, 2014, Qingdao West Coast New Area was officially approved as the ninth state-level new district by the State Council of China. It is the first state-level new district approved after the issue of "Approval Rules on "Approval Rules on New District Establishment "</w:t>
      </w:r>
      <w:proofErr w:type="gramStart"/>
      <w:r w:rsidRPr="00C017C4">
        <w:t>. "Approval Rules on New District Establishment ".</w:t>
      </w:r>
      <w:proofErr w:type="gramEnd"/>
      <w:r w:rsidRPr="00C017C4">
        <w:t xml:space="preserve"> </w:t>
      </w:r>
      <w:proofErr w:type="gramStart"/>
      <w:r w:rsidRPr="00C017C4">
        <w:t>New District".</w:t>
      </w:r>
      <w:proofErr w:type="gramEnd"/>
      <w:r w:rsidRPr="00C017C4">
        <w:t xml:space="preserve"> Located on the west coast of Jiaozhou Bay, the New Area (120° E, 36°N) covers the whole administrative region of Huangdao District, with a coastline of 282 kilometers, intertidal zones of 83 square kilometers</w:t>
      </w:r>
    </w:p>
    <w:p w:rsidR="00D201CF" w:rsidRPr="00C017C4" w:rsidRDefault="00D201CF" w:rsidP="00D91617">
      <w:pPr>
        <w:rPr>
          <w:lang w:eastAsia="zh-CN"/>
        </w:rPr>
      </w:pPr>
    </w:p>
    <w:p w:rsidR="00D91617" w:rsidRPr="00C017C4" w:rsidRDefault="00D91617" w:rsidP="00D91617">
      <w:pPr>
        <w:rPr>
          <w:lang w:eastAsia="zh-CN"/>
        </w:rPr>
      </w:pPr>
      <w:r w:rsidRPr="00C017C4">
        <w:rPr>
          <w:lang w:eastAsia="zh-CN"/>
        </w:rPr>
        <w:t>Add:</w:t>
      </w:r>
      <w:r w:rsidR="00527FC5" w:rsidRPr="00C017C4">
        <w:rPr>
          <w:rFonts w:hint="eastAsia"/>
          <w:lang w:eastAsia="zh-CN"/>
        </w:rPr>
        <w:t xml:space="preserve">  No. 1777 </w:t>
      </w:r>
      <w:proofErr w:type="spellStart"/>
      <w:r w:rsidR="00527FC5" w:rsidRPr="00C017C4">
        <w:rPr>
          <w:rFonts w:hint="eastAsia"/>
          <w:lang w:eastAsia="zh-CN"/>
        </w:rPr>
        <w:t>Binhai</w:t>
      </w:r>
      <w:proofErr w:type="spellEnd"/>
      <w:r w:rsidR="00527FC5" w:rsidRPr="00C017C4">
        <w:rPr>
          <w:rFonts w:hint="eastAsia"/>
          <w:lang w:eastAsia="zh-CN"/>
        </w:rPr>
        <w:t xml:space="preserve"> Av. Huangdao Dist.</w:t>
      </w:r>
      <w:r w:rsidR="00C017C4">
        <w:rPr>
          <w:lang w:eastAsia="zh-CN"/>
        </w:rPr>
        <w:t xml:space="preserve"> </w:t>
      </w:r>
      <w:r w:rsidR="00C017C4">
        <w:rPr>
          <w:rFonts w:hint="eastAsia"/>
          <w:lang w:eastAsia="zh-CN"/>
        </w:rPr>
        <w:t>(</w:t>
      </w:r>
      <w:r w:rsidR="00527FC5" w:rsidRPr="00C017C4">
        <w:rPr>
          <w:rFonts w:hint="eastAsia"/>
          <w:lang w:eastAsia="zh-CN"/>
        </w:rPr>
        <w:t xml:space="preserve">Huangdao </w:t>
      </w:r>
      <w:proofErr w:type="spellStart"/>
      <w:r w:rsidR="00527FC5" w:rsidRPr="00C017C4">
        <w:rPr>
          <w:rFonts w:hint="eastAsia"/>
          <w:lang w:eastAsia="zh-CN"/>
        </w:rPr>
        <w:t>Gover</w:t>
      </w:r>
      <w:r w:rsidR="00C017C4">
        <w:rPr>
          <w:lang w:eastAsia="zh-CN"/>
        </w:rPr>
        <w:t>ment</w:t>
      </w:r>
      <w:proofErr w:type="spellEnd"/>
      <w:r w:rsidR="00527FC5" w:rsidRPr="00C017C4">
        <w:rPr>
          <w:rFonts w:hint="eastAsia"/>
          <w:lang w:eastAsia="zh-CN"/>
        </w:rPr>
        <w:t xml:space="preserve"> Hall)</w:t>
      </w:r>
    </w:p>
    <w:p w:rsidR="00527FC5" w:rsidRPr="00C017C4" w:rsidRDefault="00527FC5" w:rsidP="00D91617">
      <w:pPr>
        <w:rPr>
          <w:lang w:eastAsia="zh-CN"/>
        </w:rPr>
      </w:pPr>
      <w:r w:rsidRPr="00C017C4">
        <w:rPr>
          <w:rFonts w:hint="eastAsia"/>
        </w:rPr>
        <w:t>T</w:t>
      </w:r>
      <w:r w:rsidRPr="00C017C4">
        <w:rPr>
          <w:rFonts w:hint="eastAsia"/>
          <w:lang w:eastAsia="zh-CN"/>
        </w:rPr>
        <w:t>e</w:t>
      </w:r>
      <w:r w:rsidRPr="00C017C4">
        <w:rPr>
          <w:rFonts w:hint="eastAsia"/>
        </w:rPr>
        <w:t xml:space="preserve">l: </w:t>
      </w:r>
      <w:r w:rsidR="00A958E3" w:rsidRPr="00C017C4">
        <w:t>86988933</w:t>
      </w:r>
      <w:r w:rsidR="00A958E3" w:rsidRPr="00C017C4">
        <w:rPr>
          <w:rFonts w:hint="eastAsia"/>
          <w:lang w:eastAsia="zh-CN"/>
        </w:rPr>
        <w:t>/</w:t>
      </w:r>
      <w:r w:rsidR="00A958E3" w:rsidRPr="00C017C4">
        <w:t>86988981</w:t>
      </w:r>
    </w:p>
    <w:p w:rsidR="00A958E3" w:rsidRPr="00C017C4" w:rsidRDefault="00A958E3" w:rsidP="00D91617">
      <w:pPr>
        <w:rPr>
          <w:lang w:eastAsia="zh-CN"/>
        </w:rPr>
      </w:pPr>
      <w:r w:rsidRPr="00C017C4">
        <w:rPr>
          <w:rFonts w:hint="eastAsia"/>
          <w:lang w:eastAsia="zh-CN"/>
        </w:rPr>
        <w:t xml:space="preserve">Email: tg@qda.gov.cn </w:t>
      </w:r>
      <w:r w:rsidRPr="00C017C4">
        <w:rPr>
          <w:rFonts w:ascii="Microsoft YaHei" w:eastAsia="Microsoft YaHei" w:hAnsi="Microsoft YaHei" w:hint="eastAsia"/>
          <w:sz w:val="21"/>
          <w:szCs w:val="21"/>
        </w:rPr>
        <w:t> </w:t>
      </w:r>
    </w:p>
    <w:p w:rsidR="00951BBF" w:rsidRPr="00C017C4" w:rsidRDefault="00951BBF" w:rsidP="00D91617">
      <w:pPr>
        <w:rPr>
          <w:lang w:eastAsia="zh-CN"/>
        </w:rPr>
      </w:pPr>
      <w:r w:rsidRPr="00C017C4">
        <w:rPr>
          <w:rFonts w:hint="eastAsia"/>
          <w:lang w:eastAsia="zh-CN"/>
        </w:rPr>
        <w:t xml:space="preserve">Web: </w:t>
      </w:r>
      <w:hyperlink r:id="rId15" w:history="1">
        <w:r w:rsidR="00A958E3" w:rsidRPr="00C017C4">
          <w:rPr>
            <w:rStyle w:val="Hyperlink"/>
            <w:color w:val="auto"/>
            <w:lang w:eastAsia="zh-CN"/>
          </w:rPr>
          <w:t>http://kfqzwgk.qda.gov.cn/kfqzwgk/index.aspx</w:t>
        </w:r>
      </w:hyperlink>
      <w:r w:rsidR="00520CA5" w:rsidRPr="00C017C4">
        <w:rPr>
          <w:rFonts w:hint="eastAsia"/>
          <w:lang w:eastAsia="zh-CN"/>
        </w:rPr>
        <w:br/>
      </w:r>
      <w:hyperlink r:id="rId16" w:history="1">
        <w:r w:rsidR="00520CA5" w:rsidRPr="00C017C4">
          <w:rPr>
            <w:rStyle w:val="Hyperlink"/>
            <w:color w:val="auto"/>
            <w:lang w:eastAsia="zh-CN"/>
          </w:rPr>
          <w:t>http://www.qda.gov.cn/</w:t>
        </w:r>
      </w:hyperlink>
    </w:p>
    <w:p w:rsidR="00527FC5" w:rsidRDefault="0012637A" w:rsidP="00D91617">
      <w:pPr>
        <w:rPr>
          <w:rStyle w:val="Hyperlink"/>
          <w:color w:val="auto"/>
          <w:lang w:eastAsia="zh-CN"/>
        </w:rPr>
      </w:pPr>
      <w:hyperlink r:id="rId17" w:history="1">
        <w:r w:rsidR="00527FC5" w:rsidRPr="00C017C4">
          <w:rPr>
            <w:rStyle w:val="Hyperlink"/>
            <w:color w:val="auto"/>
            <w:lang w:eastAsia="zh-CN"/>
          </w:rPr>
          <w:t>http://www.huangdao.gov.cn/index.html</w:t>
        </w:r>
      </w:hyperlink>
    </w:p>
    <w:p w:rsidR="00C017C4" w:rsidRPr="00C017C4" w:rsidRDefault="00C017C4" w:rsidP="00D91617">
      <w:pPr>
        <w:rPr>
          <w:lang w:eastAsia="zh-CN"/>
        </w:rPr>
      </w:pP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D91617">
      <w:pPr>
        <w:rPr>
          <w:lang w:eastAsia="zh-CN"/>
        </w:rPr>
      </w:pPr>
    </w:p>
    <w:p w:rsidR="00D91617" w:rsidRPr="00C017C4" w:rsidRDefault="00D91617" w:rsidP="00D91617">
      <w:pPr>
        <w:rPr>
          <w:lang w:eastAsia="zh-CN"/>
        </w:rPr>
      </w:pPr>
      <w:r w:rsidRPr="00C017C4">
        <w:rPr>
          <w:lang w:eastAsia="zh-CN"/>
        </w:rPr>
        <w:t>青岛经济技术开发区</w:t>
      </w:r>
    </w:p>
    <w:p w:rsidR="00D91617" w:rsidRPr="00C017C4" w:rsidRDefault="00D91617" w:rsidP="00D91617">
      <w:pPr>
        <w:rPr>
          <w:lang w:eastAsia="zh-CN"/>
        </w:rPr>
      </w:pPr>
      <w:r w:rsidRPr="00C017C4">
        <w:rPr>
          <w:lang w:eastAsia="zh-CN"/>
        </w:rPr>
        <w:t>青岛经济技术开发区位于胶州湾西岸，</w:t>
      </w:r>
      <w:r w:rsidRPr="00C017C4">
        <w:rPr>
          <w:lang w:eastAsia="zh-CN"/>
        </w:rPr>
        <w:t>1984</w:t>
      </w:r>
      <w:r w:rsidRPr="00C017C4">
        <w:rPr>
          <w:lang w:eastAsia="zh-CN"/>
        </w:rPr>
        <w:t>年</w:t>
      </w:r>
      <w:r w:rsidRPr="00C017C4">
        <w:rPr>
          <w:lang w:eastAsia="zh-CN"/>
        </w:rPr>
        <w:t>10</w:t>
      </w:r>
      <w:r w:rsidRPr="00C017C4">
        <w:rPr>
          <w:lang w:eastAsia="zh-CN"/>
        </w:rPr>
        <w:t>月经国务院批准设立，是首批</w:t>
      </w:r>
      <w:r w:rsidRPr="00C017C4">
        <w:rPr>
          <w:lang w:eastAsia="zh-CN"/>
        </w:rPr>
        <w:t>14</w:t>
      </w:r>
      <w:r w:rsidRPr="00C017C4">
        <w:rPr>
          <w:lang w:eastAsia="zh-CN"/>
        </w:rPr>
        <w:t>个沿海国家级开发区之一。汇集了山东科技大学、中国石油大学青岛校区等</w:t>
      </w:r>
      <w:r w:rsidRPr="00C017C4">
        <w:rPr>
          <w:lang w:eastAsia="zh-CN"/>
        </w:rPr>
        <w:t>8</w:t>
      </w:r>
      <w:r w:rsidRPr="00C017C4">
        <w:rPr>
          <w:lang w:eastAsia="zh-CN"/>
        </w:rPr>
        <w:t>所高等学府，是拥有高校最多的国家级开发区，建有家电电子、船舶和海洋工程、软件和信息服务</w:t>
      </w:r>
      <w:r w:rsidRPr="00C017C4">
        <w:rPr>
          <w:lang w:eastAsia="zh-CN"/>
        </w:rPr>
        <w:t>3</w:t>
      </w:r>
      <w:r w:rsidRPr="00C017C4">
        <w:rPr>
          <w:lang w:eastAsia="zh-CN"/>
        </w:rPr>
        <w:t>个国家级新型工业化产业示范基地以及国家级船舶出口基地，是中国北方最大的家电生产基地和微型车生产基地，是山东省服务</w:t>
      </w:r>
      <w:r w:rsidRPr="00C017C4">
        <w:rPr>
          <w:lang w:eastAsia="zh-CN"/>
        </w:rPr>
        <w:lastRenderedPageBreak/>
        <w:t>外包示范基地、全国科技进步考核先进区、中国最具投资潜力十强开发区，综合经济实力和投资环境评价指数连续</w:t>
      </w:r>
      <w:r w:rsidRPr="00C017C4">
        <w:rPr>
          <w:lang w:eastAsia="zh-CN"/>
        </w:rPr>
        <w:t>9</w:t>
      </w:r>
      <w:r w:rsidRPr="00C017C4">
        <w:rPr>
          <w:lang w:eastAsia="zh-CN"/>
        </w:rPr>
        <w:t>年位居国家级开发区前五强。</w:t>
      </w:r>
    </w:p>
    <w:p w:rsidR="00076C01" w:rsidRPr="00C017C4" w:rsidRDefault="00076C01" w:rsidP="00076C01">
      <w:pPr>
        <w:rPr>
          <w:lang w:eastAsia="zh-CN"/>
        </w:rPr>
      </w:pPr>
    </w:p>
    <w:p w:rsidR="00076C01" w:rsidRPr="00C017C4" w:rsidRDefault="00076C01" w:rsidP="00076C01">
      <w:pPr>
        <w:rPr>
          <w:lang w:eastAsia="zh-CN"/>
        </w:rPr>
      </w:pPr>
      <w:r w:rsidRPr="00C017C4">
        <w:rPr>
          <w:rFonts w:hint="eastAsia"/>
          <w:lang w:eastAsia="zh-CN"/>
        </w:rPr>
        <w:t>1985</w:t>
      </w:r>
      <w:r w:rsidRPr="00C017C4">
        <w:rPr>
          <w:rFonts w:hint="eastAsia"/>
          <w:lang w:eastAsia="zh-CN"/>
        </w:rPr>
        <w:t>年</w:t>
      </w:r>
      <w:r w:rsidRPr="00C017C4">
        <w:rPr>
          <w:rFonts w:hint="eastAsia"/>
          <w:lang w:eastAsia="zh-CN"/>
        </w:rPr>
        <w:t>3</w:t>
      </w:r>
      <w:r w:rsidRPr="00C017C4">
        <w:rPr>
          <w:rFonts w:hint="eastAsia"/>
          <w:lang w:eastAsia="zh-CN"/>
        </w:rPr>
        <w:t>月动工兴建，规划面积</w:t>
      </w:r>
      <w:r w:rsidRPr="00C017C4">
        <w:rPr>
          <w:rFonts w:hint="eastAsia"/>
          <w:lang w:eastAsia="zh-CN"/>
        </w:rPr>
        <w:t>20.02</w:t>
      </w:r>
      <w:r w:rsidRPr="00C017C4">
        <w:rPr>
          <w:rFonts w:hint="eastAsia"/>
          <w:lang w:eastAsia="zh-CN"/>
        </w:rPr>
        <w:t>平方公里。</w:t>
      </w:r>
      <w:r w:rsidRPr="00C017C4">
        <w:rPr>
          <w:rFonts w:hint="eastAsia"/>
          <w:lang w:eastAsia="zh-CN"/>
        </w:rPr>
        <w:t>1992</w:t>
      </w:r>
      <w:r w:rsidRPr="00C017C4">
        <w:rPr>
          <w:rFonts w:hint="eastAsia"/>
          <w:lang w:eastAsia="zh-CN"/>
        </w:rPr>
        <w:t>年，在区内兴建了国家级保税区和新技术产业开发试验区；</w:t>
      </w:r>
      <w:r w:rsidRPr="00C017C4">
        <w:rPr>
          <w:rFonts w:hint="eastAsia"/>
          <w:lang w:eastAsia="zh-CN"/>
        </w:rPr>
        <w:t>1995</w:t>
      </w:r>
      <w:r w:rsidRPr="00C017C4">
        <w:rPr>
          <w:rFonts w:hint="eastAsia"/>
          <w:lang w:eastAsia="zh-CN"/>
        </w:rPr>
        <w:t>年设立省级凤凰岛旅游度假区；</w:t>
      </w:r>
      <w:r w:rsidRPr="00C017C4">
        <w:rPr>
          <w:rFonts w:hint="eastAsia"/>
          <w:lang w:eastAsia="zh-CN"/>
        </w:rPr>
        <w:t>2006</w:t>
      </w:r>
      <w:r w:rsidRPr="00C017C4">
        <w:rPr>
          <w:rFonts w:hint="eastAsia"/>
          <w:lang w:eastAsia="zh-CN"/>
        </w:rPr>
        <w:t>年设立青岛西海岸出口加工区；</w:t>
      </w:r>
      <w:r w:rsidRPr="00C017C4">
        <w:rPr>
          <w:rFonts w:hint="eastAsia"/>
          <w:lang w:eastAsia="zh-CN"/>
        </w:rPr>
        <w:t>2008</w:t>
      </w:r>
      <w:r w:rsidRPr="00C017C4">
        <w:rPr>
          <w:rFonts w:hint="eastAsia"/>
          <w:lang w:eastAsia="zh-CN"/>
        </w:rPr>
        <w:t>年设立青岛前湾保税港区。现全区（包括黄岛区）总面积</w:t>
      </w:r>
      <w:r w:rsidRPr="00C017C4">
        <w:rPr>
          <w:rFonts w:hint="eastAsia"/>
          <w:lang w:eastAsia="zh-CN"/>
        </w:rPr>
        <w:t>274.1</w:t>
      </w:r>
      <w:r w:rsidRPr="00C017C4">
        <w:rPr>
          <w:rFonts w:hint="eastAsia"/>
          <w:lang w:eastAsia="zh-CN"/>
        </w:rPr>
        <w:t>平方公里，常住人口</w:t>
      </w:r>
      <w:r w:rsidRPr="00C017C4">
        <w:rPr>
          <w:rFonts w:hint="eastAsia"/>
          <w:lang w:eastAsia="zh-CN"/>
        </w:rPr>
        <w:t>60</w:t>
      </w:r>
      <w:r w:rsidRPr="00C017C4">
        <w:rPr>
          <w:rFonts w:hint="eastAsia"/>
          <w:lang w:eastAsia="zh-CN"/>
        </w:rPr>
        <w:t>万。建区二十多年来，在中央、省、市的正确领导和关心支持下，经过广大建设者的艰苦创业和不懈努力，开发区已由昔日的荒野渔村，成长为投资环境良好、开放型经济健康协调发展、社会事业日益繁荣、最适宜生活居住的现代化新城区。</w:t>
      </w:r>
    </w:p>
    <w:p w:rsidR="00076C01" w:rsidRPr="00C017C4" w:rsidRDefault="00076C01" w:rsidP="00076C01">
      <w:pPr>
        <w:rPr>
          <w:lang w:eastAsia="zh-CN"/>
        </w:rPr>
      </w:pPr>
    </w:p>
    <w:p w:rsidR="00076C01" w:rsidRPr="00C017C4" w:rsidRDefault="00076C01" w:rsidP="00076C01">
      <w:pPr>
        <w:rPr>
          <w:lang w:eastAsia="zh-CN"/>
        </w:rPr>
      </w:pPr>
      <w:r w:rsidRPr="00C017C4">
        <w:rPr>
          <w:rFonts w:hint="eastAsia"/>
          <w:lang w:eastAsia="zh-CN"/>
        </w:rPr>
        <w:t>坚持以科学发展观统领经济社会发展全局，注重速度、质量和效益的有机统一，国民经济保持又好又快发展。“十一五”末，开发区经济迈上“</w:t>
      </w:r>
      <w:r w:rsidRPr="00C017C4">
        <w:rPr>
          <w:rFonts w:hint="eastAsia"/>
          <w:lang w:eastAsia="zh-CN"/>
        </w:rPr>
        <w:t>315</w:t>
      </w:r>
      <w:r w:rsidRPr="00C017C4">
        <w:rPr>
          <w:rFonts w:hint="eastAsia"/>
          <w:lang w:eastAsia="zh-CN"/>
        </w:rPr>
        <w:t>”新平台，工业总产值突破</w:t>
      </w:r>
      <w:r w:rsidRPr="00C017C4">
        <w:rPr>
          <w:rFonts w:hint="eastAsia"/>
          <w:lang w:eastAsia="zh-CN"/>
        </w:rPr>
        <w:t>3000</w:t>
      </w:r>
      <w:r w:rsidRPr="00C017C4">
        <w:rPr>
          <w:rFonts w:hint="eastAsia"/>
          <w:lang w:eastAsia="zh-CN"/>
        </w:rPr>
        <w:t>亿元，增长</w:t>
      </w:r>
      <w:r w:rsidRPr="00C017C4">
        <w:rPr>
          <w:rFonts w:hint="eastAsia"/>
          <w:lang w:eastAsia="zh-CN"/>
        </w:rPr>
        <w:t>24.5%</w:t>
      </w:r>
      <w:r w:rsidRPr="00C017C4">
        <w:rPr>
          <w:rFonts w:hint="eastAsia"/>
          <w:lang w:eastAsia="zh-CN"/>
        </w:rPr>
        <w:t>，总量是“十五”末的</w:t>
      </w:r>
      <w:r w:rsidRPr="00C017C4">
        <w:rPr>
          <w:rFonts w:hint="eastAsia"/>
          <w:lang w:eastAsia="zh-CN"/>
        </w:rPr>
        <w:t>3.7</w:t>
      </w:r>
      <w:r w:rsidRPr="00C017C4">
        <w:rPr>
          <w:rFonts w:hint="eastAsia"/>
          <w:lang w:eastAsia="zh-CN"/>
        </w:rPr>
        <w:t>倍；地区生产总值突破</w:t>
      </w:r>
      <w:r w:rsidRPr="00C017C4">
        <w:rPr>
          <w:rFonts w:hint="eastAsia"/>
          <w:lang w:eastAsia="zh-CN"/>
        </w:rPr>
        <w:t>1000</w:t>
      </w:r>
      <w:r w:rsidRPr="00C017C4">
        <w:rPr>
          <w:rFonts w:hint="eastAsia"/>
          <w:lang w:eastAsia="zh-CN"/>
        </w:rPr>
        <w:t>亿元，增长</w:t>
      </w:r>
      <w:r w:rsidRPr="00C017C4">
        <w:rPr>
          <w:rFonts w:hint="eastAsia"/>
          <w:lang w:eastAsia="zh-CN"/>
        </w:rPr>
        <w:t>15.9%</w:t>
      </w:r>
      <w:r w:rsidRPr="00C017C4">
        <w:rPr>
          <w:rFonts w:hint="eastAsia"/>
          <w:lang w:eastAsia="zh-CN"/>
        </w:rPr>
        <w:t>，总量是“十五”末的</w:t>
      </w:r>
      <w:r w:rsidRPr="00C017C4">
        <w:rPr>
          <w:rFonts w:hint="eastAsia"/>
          <w:lang w:eastAsia="zh-CN"/>
        </w:rPr>
        <w:t>2.7</w:t>
      </w:r>
      <w:r w:rsidRPr="00C017C4">
        <w:rPr>
          <w:rFonts w:hint="eastAsia"/>
          <w:lang w:eastAsia="zh-CN"/>
        </w:rPr>
        <w:t>倍，人均</w:t>
      </w:r>
      <w:r w:rsidRPr="00C017C4">
        <w:rPr>
          <w:rFonts w:hint="eastAsia"/>
          <w:lang w:eastAsia="zh-CN"/>
        </w:rPr>
        <w:t>2.5</w:t>
      </w:r>
      <w:r w:rsidRPr="00C017C4">
        <w:rPr>
          <w:rFonts w:hint="eastAsia"/>
          <w:lang w:eastAsia="zh-CN"/>
        </w:rPr>
        <w:t>万美元；辖内地方财政一般预算收入突破</w:t>
      </w:r>
      <w:r w:rsidRPr="00C017C4">
        <w:rPr>
          <w:rFonts w:hint="eastAsia"/>
          <w:lang w:eastAsia="zh-CN"/>
        </w:rPr>
        <w:t>50</w:t>
      </w:r>
      <w:r w:rsidRPr="00C017C4">
        <w:rPr>
          <w:rFonts w:hint="eastAsia"/>
          <w:lang w:eastAsia="zh-CN"/>
        </w:rPr>
        <w:t>亿元，增长</w:t>
      </w:r>
      <w:r w:rsidRPr="00C017C4">
        <w:rPr>
          <w:rFonts w:hint="eastAsia"/>
          <w:lang w:eastAsia="zh-CN"/>
        </w:rPr>
        <w:t>26.1%</w:t>
      </w:r>
      <w:r w:rsidRPr="00C017C4">
        <w:rPr>
          <w:rFonts w:hint="eastAsia"/>
          <w:lang w:eastAsia="zh-CN"/>
        </w:rPr>
        <w:t>，总量是“十五”末的</w:t>
      </w:r>
      <w:r w:rsidRPr="00C017C4">
        <w:rPr>
          <w:rFonts w:hint="eastAsia"/>
          <w:lang w:eastAsia="zh-CN"/>
        </w:rPr>
        <w:t>3</w:t>
      </w:r>
      <w:r w:rsidRPr="00C017C4">
        <w:rPr>
          <w:rFonts w:hint="eastAsia"/>
          <w:lang w:eastAsia="zh-CN"/>
        </w:rPr>
        <w:t>倍。</w:t>
      </w:r>
      <w:r w:rsidRPr="00C017C4">
        <w:rPr>
          <w:rFonts w:hint="eastAsia"/>
          <w:lang w:eastAsia="zh-CN"/>
        </w:rPr>
        <w:t>2010</w:t>
      </w:r>
      <w:r w:rsidRPr="00C017C4">
        <w:rPr>
          <w:rFonts w:hint="eastAsia"/>
          <w:lang w:eastAsia="zh-CN"/>
        </w:rPr>
        <w:t>年对外经贸全面恢复到金融危机前水平，完成外贸进出口</w:t>
      </w:r>
      <w:r w:rsidRPr="00C017C4">
        <w:rPr>
          <w:rFonts w:hint="eastAsia"/>
          <w:lang w:eastAsia="zh-CN"/>
        </w:rPr>
        <w:t>71.5</w:t>
      </w:r>
      <w:r w:rsidRPr="00C017C4">
        <w:rPr>
          <w:rFonts w:hint="eastAsia"/>
          <w:lang w:eastAsia="zh-CN"/>
        </w:rPr>
        <w:t>亿美元，增长</w:t>
      </w:r>
      <w:r w:rsidRPr="00C017C4">
        <w:rPr>
          <w:rFonts w:hint="eastAsia"/>
          <w:lang w:eastAsia="zh-CN"/>
        </w:rPr>
        <w:t>25.8%</w:t>
      </w:r>
      <w:r w:rsidRPr="00C017C4">
        <w:rPr>
          <w:rFonts w:hint="eastAsia"/>
          <w:lang w:eastAsia="zh-CN"/>
        </w:rPr>
        <w:t>，其中出口</w:t>
      </w:r>
      <w:r w:rsidRPr="00C017C4">
        <w:rPr>
          <w:rFonts w:hint="eastAsia"/>
          <w:lang w:eastAsia="zh-CN"/>
        </w:rPr>
        <w:t>40.7</w:t>
      </w:r>
      <w:r w:rsidRPr="00C017C4">
        <w:rPr>
          <w:rFonts w:hint="eastAsia"/>
          <w:lang w:eastAsia="zh-CN"/>
        </w:rPr>
        <w:t>亿美元，增长</w:t>
      </w:r>
      <w:r w:rsidRPr="00C017C4">
        <w:rPr>
          <w:rFonts w:hint="eastAsia"/>
          <w:lang w:eastAsia="zh-CN"/>
        </w:rPr>
        <w:t>36.3%</w:t>
      </w:r>
      <w:r w:rsidRPr="00C017C4">
        <w:rPr>
          <w:rFonts w:hint="eastAsia"/>
          <w:lang w:eastAsia="zh-CN"/>
        </w:rPr>
        <w:t>。开发区以占青岛市不足</w:t>
      </w:r>
      <w:r w:rsidRPr="00C017C4">
        <w:rPr>
          <w:rFonts w:hint="eastAsia"/>
          <w:lang w:eastAsia="zh-CN"/>
        </w:rPr>
        <w:t>3%</w:t>
      </w:r>
      <w:r w:rsidRPr="00C017C4">
        <w:rPr>
          <w:rFonts w:hint="eastAsia"/>
          <w:lang w:eastAsia="zh-CN"/>
        </w:rPr>
        <w:t>的国土面积，创造了全市近</w:t>
      </w:r>
      <w:r w:rsidRPr="00C017C4">
        <w:rPr>
          <w:rFonts w:hint="eastAsia"/>
          <w:lang w:eastAsia="zh-CN"/>
        </w:rPr>
        <w:t>1/5</w:t>
      </w:r>
      <w:r w:rsidRPr="00C017C4">
        <w:rPr>
          <w:rFonts w:hint="eastAsia"/>
          <w:lang w:eastAsia="zh-CN"/>
        </w:rPr>
        <w:t>的</w:t>
      </w:r>
      <w:r w:rsidRPr="00C017C4">
        <w:rPr>
          <w:rFonts w:hint="eastAsia"/>
          <w:lang w:eastAsia="zh-CN"/>
        </w:rPr>
        <w:t>GDP</w:t>
      </w:r>
      <w:r w:rsidRPr="00C017C4">
        <w:rPr>
          <w:rFonts w:hint="eastAsia"/>
          <w:lang w:eastAsia="zh-CN"/>
        </w:rPr>
        <w:t>和实际到账外资、</w:t>
      </w:r>
      <w:r w:rsidRPr="00C017C4">
        <w:rPr>
          <w:rFonts w:hint="eastAsia"/>
          <w:lang w:eastAsia="zh-CN"/>
        </w:rPr>
        <w:t>1/4</w:t>
      </w:r>
      <w:r w:rsidRPr="00C017C4">
        <w:rPr>
          <w:rFonts w:hint="eastAsia"/>
          <w:lang w:eastAsia="zh-CN"/>
        </w:rPr>
        <w:t>强的工业总产值，成为青岛的经济重心和开放重镇。投资环境综合评价总指数在</w:t>
      </w:r>
      <w:r w:rsidRPr="00C017C4">
        <w:rPr>
          <w:rFonts w:hint="eastAsia"/>
          <w:lang w:eastAsia="zh-CN"/>
        </w:rPr>
        <w:t>55</w:t>
      </w:r>
      <w:r w:rsidRPr="00C017C4">
        <w:rPr>
          <w:rFonts w:hint="eastAsia"/>
          <w:lang w:eastAsia="zh-CN"/>
        </w:rPr>
        <w:t>个参评国家级开发区中连续</w:t>
      </w:r>
      <w:r w:rsidRPr="00C017C4">
        <w:rPr>
          <w:rFonts w:hint="eastAsia"/>
          <w:lang w:eastAsia="zh-CN"/>
        </w:rPr>
        <w:t>7</w:t>
      </w:r>
      <w:r w:rsidRPr="00C017C4">
        <w:rPr>
          <w:rFonts w:hint="eastAsia"/>
          <w:lang w:eastAsia="zh-CN"/>
        </w:rPr>
        <w:t>年居前</w:t>
      </w:r>
      <w:r w:rsidRPr="00C017C4">
        <w:rPr>
          <w:rFonts w:hint="eastAsia"/>
          <w:lang w:eastAsia="zh-CN"/>
        </w:rPr>
        <w:t>5</w:t>
      </w:r>
      <w:r w:rsidRPr="00C017C4">
        <w:rPr>
          <w:rFonts w:hint="eastAsia"/>
          <w:lang w:eastAsia="zh-CN"/>
        </w:rPr>
        <w:t>位，被评为“辉煌十一五•中国最佳综合实力开发区（园区）”。今年一季度，实现地区生产总值</w:t>
      </w:r>
      <w:r w:rsidRPr="00C017C4">
        <w:rPr>
          <w:rFonts w:hint="eastAsia"/>
          <w:lang w:eastAsia="zh-CN"/>
        </w:rPr>
        <w:t>239</w:t>
      </w:r>
      <w:r w:rsidRPr="00C017C4">
        <w:rPr>
          <w:rFonts w:hint="eastAsia"/>
          <w:lang w:eastAsia="zh-CN"/>
        </w:rPr>
        <w:t>亿元，增长</w:t>
      </w:r>
      <w:r w:rsidRPr="00C017C4">
        <w:rPr>
          <w:rFonts w:hint="eastAsia"/>
          <w:lang w:eastAsia="zh-CN"/>
        </w:rPr>
        <w:t>14.7%</w:t>
      </w:r>
      <w:r w:rsidRPr="00C017C4">
        <w:rPr>
          <w:rFonts w:hint="eastAsia"/>
          <w:lang w:eastAsia="zh-CN"/>
        </w:rPr>
        <w:t>。</w:t>
      </w:r>
      <w:r w:rsidRPr="00C017C4">
        <w:rPr>
          <w:rFonts w:hint="eastAsia"/>
          <w:lang w:eastAsia="zh-CN"/>
        </w:rPr>
        <w:t>1-5</w:t>
      </w:r>
      <w:r w:rsidRPr="00C017C4">
        <w:rPr>
          <w:rFonts w:hint="eastAsia"/>
          <w:lang w:eastAsia="zh-CN"/>
        </w:rPr>
        <w:t>月份，完成规模工业总产值</w:t>
      </w:r>
      <w:r w:rsidRPr="00C017C4">
        <w:rPr>
          <w:rFonts w:hint="eastAsia"/>
          <w:lang w:eastAsia="zh-CN"/>
        </w:rPr>
        <w:t>1118.1</w:t>
      </w:r>
      <w:r w:rsidRPr="00C017C4">
        <w:rPr>
          <w:rFonts w:hint="eastAsia"/>
          <w:lang w:eastAsia="zh-CN"/>
        </w:rPr>
        <w:t>亿元，增长</w:t>
      </w:r>
      <w:r w:rsidRPr="00C017C4">
        <w:rPr>
          <w:rFonts w:hint="eastAsia"/>
          <w:lang w:eastAsia="zh-CN"/>
        </w:rPr>
        <w:t>16.3%</w:t>
      </w:r>
      <w:r w:rsidRPr="00C017C4">
        <w:rPr>
          <w:rFonts w:hint="eastAsia"/>
          <w:lang w:eastAsia="zh-CN"/>
        </w:rPr>
        <w:t>；辖内地方财政一般预算收入</w:t>
      </w:r>
      <w:r w:rsidRPr="00C017C4">
        <w:rPr>
          <w:rFonts w:hint="eastAsia"/>
          <w:lang w:eastAsia="zh-CN"/>
        </w:rPr>
        <w:t>26.9</w:t>
      </w:r>
      <w:r w:rsidRPr="00C017C4">
        <w:rPr>
          <w:rFonts w:hint="eastAsia"/>
          <w:lang w:eastAsia="zh-CN"/>
        </w:rPr>
        <w:t>亿元，增长</w:t>
      </w:r>
      <w:r w:rsidRPr="00C017C4">
        <w:rPr>
          <w:rFonts w:hint="eastAsia"/>
          <w:lang w:eastAsia="zh-CN"/>
        </w:rPr>
        <w:t>35.2%</w:t>
      </w:r>
      <w:r w:rsidRPr="00C017C4">
        <w:rPr>
          <w:rFonts w:hint="eastAsia"/>
          <w:lang w:eastAsia="zh-CN"/>
        </w:rPr>
        <w:t>；固定资产投资</w:t>
      </w:r>
      <w:r w:rsidRPr="00C017C4">
        <w:rPr>
          <w:rFonts w:hint="eastAsia"/>
          <w:lang w:eastAsia="zh-CN"/>
        </w:rPr>
        <w:t>136.2</w:t>
      </w:r>
      <w:r w:rsidRPr="00C017C4">
        <w:rPr>
          <w:rFonts w:hint="eastAsia"/>
          <w:lang w:eastAsia="zh-CN"/>
        </w:rPr>
        <w:t>亿元，增长</w:t>
      </w:r>
      <w:r w:rsidRPr="00C017C4">
        <w:rPr>
          <w:rFonts w:hint="eastAsia"/>
          <w:lang w:eastAsia="zh-CN"/>
        </w:rPr>
        <w:t>23.6%</w:t>
      </w:r>
      <w:r w:rsidRPr="00C017C4">
        <w:rPr>
          <w:rFonts w:hint="eastAsia"/>
          <w:lang w:eastAsia="zh-CN"/>
        </w:rPr>
        <w:t>；外贸进出口总额</w:t>
      </w:r>
      <w:r w:rsidRPr="00C017C4">
        <w:rPr>
          <w:rFonts w:hint="eastAsia"/>
          <w:lang w:eastAsia="zh-CN"/>
        </w:rPr>
        <w:t>37.1</w:t>
      </w:r>
      <w:r w:rsidRPr="00C017C4">
        <w:rPr>
          <w:rFonts w:hint="eastAsia"/>
          <w:lang w:eastAsia="zh-CN"/>
        </w:rPr>
        <w:t>亿美元，增长</w:t>
      </w:r>
      <w:r w:rsidRPr="00C017C4">
        <w:rPr>
          <w:rFonts w:hint="eastAsia"/>
          <w:lang w:eastAsia="zh-CN"/>
        </w:rPr>
        <w:t>43.2%</w:t>
      </w:r>
      <w:r w:rsidRPr="00C017C4">
        <w:rPr>
          <w:rFonts w:hint="eastAsia"/>
          <w:lang w:eastAsia="zh-CN"/>
        </w:rPr>
        <w:t>，其中出口</w:t>
      </w:r>
      <w:r w:rsidRPr="00C017C4">
        <w:rPr>
          <w:rFonts w:hint="eastAsia"/>
          <w:lang w:eastAsia="zh-CN"/>
        </w:rPr>
        <w:t>19.8</w:t>
      </w:r>
      <w:r w:rsidRPr="00C017C4">
        <w:rPr>
          <w:rFonts w:hint="eastAsia"/>
          <w:lang w:eastAsia="zh-CN"/>
        </w:rPr>
        <w:t>亿美元，增长</w:t>
      </w:r>
      <w:r w:rsidRPr="00C017C4">
        <w:rPr>
          <w:rFonts w:hint="eastAsia"/>
          <w:lang w:eastAsia="zh-CN"/>
        </w:rPr>
        <w:t>41.1%</w:t>
      </w:r>
      <w:r w:rsidRPr="00C017C4">
        <w:rPr>
          <w:rFonts w:hint="eastAsia"/>
          <w:lang w:eastAsia="zh-CN"/>
        </w:rPr>
        <w:t>。</w:t>
      </w:r>
    </w:p>
    <w:p w:rsidR="00076C01" w:rsidRPr="00C017C4" w:rsidRDefault="00076C01" w:rsidP="00076C01">
      <w:pPr>
        <w:rPr>
          <w:lang w:eastAsia="zh-CN"/>
        </w:rPr>
      </w:pPr>
      <w:r w:rsidRPr="00C017C4">
        <w:rPr>
          <w:rFonts w:hint="eastAsia"/>
          <w:lang w:eastAsia="zh-CN"/>
        </w:rPr>
        <w:t>始终把招商引资和项目建设作为开发区的生命线，坚持“集群化布局、专业化招商、职能化服务”，走“内外开放并行、内外资并举、内外销并重”的独特开放道路。已有</w:t>
      </w:r>
      <w:r w:rsidRPr="00C017C4">
        <w:rPr>
          <w:rFonts w:hint="eastAsia"/>
          <w:lang w:eastAsia="zh-CN"/>
        </w:rPr>
        <w:t>57</w:t>
      </w:r>
      <w:r w:rsidRPr="00C017C4">
        <w:rPr>
          <w:rFonts w:hint="eastAsia"/>
          <w:lang w:eastAsia="zh-CN"/>
        </w:rPr>
        <w:t>个国家和地区的客商来区投资，实际利用外资</w:t>
      </w:r>
      <w:r w:rsidRPr="00C017C4">
        <w:rPr>
          <w:rFonts w:hint="eastAsia"/>
          <w:lang w:eastAsia="zh-CN"/>
        </w:rPr>
        <w:t>106.4</w:t>
      </w:r>
      <w:r w:rsidRPr="00C017C4">
        <w:rPr>
          <w:rFonts w:hint="eastAsia"/>
          <w:lang w:eastAsia="zh-CN"/>
        </w:rPr>
        <w:t>亿美元。引进投资过千万美元项目</w:t>
      </w:r>
      <w:r w:rsidRPr="00C017C4">
        <w:rPr>
          <w:rFonts w:hint="eastAsia"/>
          <w:lang w:eastAsia="zh-CN"/>
        </w:rPr>
        <w:t>462</w:t>
      </w:r>
      <w:r w:rsidRPr="00C017C4">
        <w:rPr>
          <w:rFonts w:hint="eastAsia"/>
          <w:lang w:eastAsia="zh-CN"/>
        </w:rPr>
        <w:t>个，投资过亿美元项目</w:t>
      </w:r>
      <w:r w:rsidRPr="00C017C4">
        <w:rPr>
          <w:rFonts w:hint="eastAsia"/>
          <w:lang w:eastAsia="zh-CN"/>
        </w:rPr>
        <w:t>23</w:t>
      </w:r>
      <w:r w:rsidRPr="00C017C4">
        <w:rPr>
          <w:rFonts w:hint="eastAsia"/>
          <w:lang w:eastAsia="zh-CN"/>
        </w:rPr>
        <w:t>个，世界</w:t>
      </w:r>
      <w:r w:rsidRPr="00C017C4">
        <w:rPr>
          <w:rFonts w:hint="eastAsia"/>
          <w:lang w:eastAsia="zh-CN"/>
        </w:rPr>
        <w:t>500</w:t>
      </w:r>
      <w:r w:rsidRPr="00C017C4">
        <w:rPr>
          <w:rFonts w:hint="eastAsia"/>
          <w:lang w:eastAsia="zh-CN"/>
        </w:rPr>
        <w:t>强投资项目</w:t>
      </w:r>
      <w:r w:rsidRPr="00C017C4">
        <w:rPr>
          <w:rFonts w:hint="eastAsia"/>
          <w:lang w:eastAsia="zh-CN"/>
        </w:rPr>
        <w:t>67</w:t>
      </w:r>
      <w:r w:rsidRPr="00C017C4">
        <w:rPr>
          <w:rFonts w:hint="eastAsia"/>
          <w:lang w:eastAsia="zh-CN"/>
        </w:rPr>
        <w:t>个。对内开放步伐不断加快，引进过</w:t>
      </w:r>
      <w:r w:rsidRPr="00C017C4">
        <w:rPr>
          <w:rFonts w:hint="eastAsia"/>
          <w:lang w:eastAsia="zh-CN"/>
        </w:rPr>
        <w:t>10</w:t>
      </w:r>
      <w:r w:rsidRPr="00C017C4">
        <w:rPr>
          <w:rFonts w:hint="eastAsia"/>
          <w:lang w:eastAsia="zh-CN"/>
        </w:rPr>
        <w:t>亿元内资项目</w:t>
      </w:r>
      <w:r w:rsidRPr="00C017C4">
        <w:rPr>
          <w:rFonts w:hint="eastAsia"/>
          <w:lang w:eastAsia="zh-CN"/>
        </w:rPr>
        <w:t>21</w:t>
      </w:r>
      <w:r w:rsidRPr="00C017C4">
        <w:rPr>
          <w:rFonts w:hint="eastAsia"/>
          <w:lang w:eastAsia="zh-CN"/>
        </w:rPr>
        <w:t>个，海尔、海信、中船重工、中石化、中海油、中石油等一批国内知名企业纷纷入区。</w:t>
      </w:r>
      <w:r w:rsidRPr="00C017C4">
        <w:rPr>
          <w:rFonts w:hint="eastAsia"/>
          <w:lang w:eastAsia="zh-CN"/>
        </w:rPr>
        <w:t>2010</w:t>
      </w:r>
      <w:r w:rsidRPr="00C017C4">
        <w:rPr>
          <w:rFonts w:hint="eastAsia"/>
          <w:lang w:eastAsia="zh-CN"/>
        </w:rPr>
        <w:t>年，外管局到帐外资</w:t>
      </w:r>
      <w:r w:rsidRPr="00C017C4">
        <w:rPr>
          <w:rFonts w:hint="eastAsia"/>
          <w:lang w:eastAsia="zh-CN"/>
        </w:rPr>
        <w:t>5.63</w:t>
      </w:r>
      <w:r w:rsidRPr="00C017C4">
        <w:rPr>
          <w:rFonts w:hint="eastAsia"/>
          <w:lang w:eastAsia="zh-CN"/>
        </w:rPr>
        <w:t>亿美元，增长</w:t>
      </w:r>
      <w:r w:rsidRPr="00C017C4">
        <w:rPr>
          <w:rFonts w:hint="eastAsia"/>
          <w:lang w:eastAsia="zh-CN"/>
        </w:rPr>
        <w:t>38%</w:t>
      </w:r>
      <w:r w:rsidRPr="00C017C4">
        <w:rPr>
          <w:rFonts w:hint="eastAsia"/>
          <w:lang w:eastAsia="zh-CN"/>
        </w:rPr>
        <w:t>；实际到位内资</w:t>
      </w:r>
      <w:r w:rsidRPr="00C017C4">
        <w:rPr>
          <w:rFonts w:hint="eastAsia"/>
          <w:lang w:eastAsia="zh-CN"/>
        </w:rPr>
        <w:t>101</w:t>
      </w:r>
      <w:r w:rsidRPr="00C017C4">
        <w:rPr>
          <w:rFonts w:hint="eastAsia"/>
          <w:lang w:eastAsia="zh-CN"/>
        </w:rPr>
        <w:t>亿元，增长</w:t>
      </w:r>
      <w:r w:rsidRPr="00C017C4">
        <w:rPr>
          <w:rFonts w:hint="eastAsia"/>
          <w:lang w:eastAsia="zh-CN"/>
        </w:rPr>
        <w:t>16%</w:t>
      </w:r>
      <w:r w:rsidRPr="00C017C4">
        <w:rPr>
          <w:rFonts w:hint="eastAsia"/>
          <w:lang w:eastAsia="zh-CN"/>
        </w:rPr>
        <w:t>。今年</w:t>
      </w:r>
      <w:r w:rsidRPr="00C017C4">
        <w:rPr>
          <w:rFonts w:hint="eastAsia"/>
          <w:lang w:eastAsia="zh-CN"/>
        </w:rPr>
        <w:t>1-5</w:t>
      </w:r>
      <w:r w:rsidRPr="00C017C4">
        <w:rPr>
          <w:rFonts w:hint="eastAsia"/>
          <w:lang w:eastAsia="zh-CN"/>
        </w:rPr>
        <w:t>月份，实际到账外资</w:t>
      </w:r>
      <w:r w:rsidRPr="00C017C4">
        <w:rPr>
          <w:rFonts w:hint="eastAsia"/>
          <w:lang w:eastAsia="zh-CN"/>
        </w:rPr>
        <w:t>3.41</w:t>
      </w:r>
      <w:r w:rsidRPr="00C017C4">
        <w:rPr>
          <w:rFonts w:hint="eastAsia"/>
          <w:lang w:eastAsia="zh-CN"/>
        </w:rPr>
        <w:t>亿美元，增长</w:t>
      </w:r>
      <w:r w:rsidRPr="00C017C4">
        <w:rPr>
          <w:rFonts w:hint="eastAsia"/>
          <w:lang w:eastAsia="zh-CN"/>
        </w:rPr>
        <w:t>123.7%</w:t>
      </w:r>
      <w:r w:rsidRPr="00C017C4">
        <w:rPr>
          <w:rFonts w:hint="eastAsia"/>
          <w:lang w:eastAsia="zh-CN"/>
        </w:rPr>
        <w:t>；实际利用内资</w:t>
      </w:r>
      <w:r w:rsidRPr="00C017C4">
        <w:rPr>
          <w:rFonts w:hint="eastAsia"/>
          <w:lang w:eastAsia="zh-CN"/>
        </w:rPr>
        <w:t>28.2</w:t>
      </w:r>
      <w:r w:rsidRPr="00C017C4">
        <w:rPr>
          <w:rFonts w:hint="eastAsia"/>
          <w:lang w:eastAsia="zh-CN"/>
        </w:rPr>
        <w:t>亿元。</w:t>
      </w:r>
    </w:p>
    <w:p w:rsidR="00076C01" w:rsidRPr="00C017C4" w:rsidRDefault="00076C01" w:rsidP="00076C01">
      <w:pPr>
        <w:rPr>
          <w:lang w:eastAsia="zh-CN"/>
        </w:rPr>
      </w:pPr>
    </w:p>
    <w:p w:rsidR="00076C01" w:rsidRPr="00C017C4" w:rsidRDefault="00076C01" w:rsidP="00076C01">
      <w:pPr>
        <w:rPr>
          <w:lang w:eastAsia="zh-CN"/>
        </w:rPr>
      </w:pPr>
      <w:r w:rsidRPr="00C017C4">
        <w:rPr>
          <w:rFonts w:hint="eastAsia"/>
          <w:lang w:eastAsia="zh-CN"/>
        </w:rPr>
        <w:t>今后一个时期，开发区将深入贯彻落实科学发展观，坚持世界眼光、国际标准，发挥本土优势，抓住打造山东半岛蓝色经济区和“桥隧时代”来临的机遇，主动寻标、对标、达标、夺标，以科学发展为主题，以加快转变经济发展方式为主线，高水平推进五大城市板块建设，优化区域发展布局，打造新的发展平台，促进科学发展、转型发展、和谐发展。</w:t>
      </w:r>
    </w:p>
    <w:p w:rsidR="00D201CF" w:rsidRPr="00C017C4" w:rsidRDefault="00D201CF" w:rsidP="00076C01">
      <w:pPr>
        <w:rPr>
          <w:lang w:eastAsia="zh-CN"/>
        </w:rPr>
      </w:pPr>
    </w:p>
    <w:p w:rsidR="00527FC5" w:rsidRPr="00C017C4" w:rsidRDefault="00527FC5" w:rsidP="00076C01">
      <w:pPr>
        <w:rPr>
          <w:lang w:eastAsia="zh-CN"/>
        </w:rPr>
      </w:pPr>
      <w:r w:rsidRPr="00C017C4">
        <w:rPr>
          <w:rFonts w:hint="eastAsia"/>
          <w:lang w:eastAsia="zh-CN"/>
        </w:rPr>
        <w:t>地址：</w:t>
      </w:r>
      <w:r w:rsidRPr="00C017C4">
        <w:rPr>
          <w:lang w:eastAsia="zh-CN"/>
        </w:rPr>
        <w:fldChar w:fldCharType="begin"/>
      </w:r>
      <w:r w:rsidRPr="00C017C4">
        <w:rPr>
          <w:lang w:eastAsia="zh-CN"/>
        </w:rPr>
        <w:instrText xml:space="preserve"> HYPERLINK "http://baike.baidu.com/view/399409.htm" \t "_blank" </w:instrText>
      </w:r>
      <w:r w:rsidRPr="00C017C4">
        <w:rPr>
          <w:lang w:eastAsia="zh-CN"/>
        </w:rPr>
        <w:fldChar w:fldCharType="separate"/>
      </w:r>
      <w:r w:rsidRPr="00C017C4">
        <w:rPr>
          <w:lang w:eastAsia="zh-CN"/>
        </w:rPr>
        <w:t>黄岛区</w:t>
      </w:r>
      <w:r w:rsidRPr="00C017C4">
        <w:rPr>
          <w:lang w:eastAsia="zh-CN"/>
        </w:rPr>
        <w:fldChar w:fldCharType="end"/>
      </w:r>
      <w:r w:rsidRPr="00C017C4">
        <w:rPr>
          <w:lang w:eastAsia="zh-CN"/>
        </w:rPr>
        <w:t>滨海大道</w:t>
      </w:r>
      <w:r w:rsidRPr="00C017C4">
        <w:rPr>
          <w:lang w:eastAsia="zh-CN"/>
        </w:rPr>
        <w:t>1777</w:t>
      </w:r>
      <w:r w:rsidRPr="00C017C4">
        <w:rPr>
          <w:lang w:eastAsia="zh-CN"/>
        </w:rPr>
        <w:t>号（管委）</w:t>
      </w:r>
    </w:p>
    <w:p w:rsidR="00A958E3" w:rsidRPr="00C017C4" w:rsidRDefault="00A958E3" w:rsidP="00A958E3">
      <w:pPr>
        <w:rPr>
          <w:lang w:eastAsia="zh-CN"/>
        </w:rPr>
      </w:pPr>
      <w:r w:rsidRPr="00C017C4">
        <w:rPr>
          <w:rFonts w:hint="eastAsia"/>
          <w:lang w:eastAsia="zh-CN"/>
        </w:rPr>
        <w:t>电话：</w:t>
      </w:r>
      <w:r w:rsidRPr="00C017C4">
        <w:rPr>
          <w:lang w:eastAsia="zh-CN"/>
        </w:rPr>
        <w:t xml:space="preserve"> </w:t>
      </w:r>
      <w:r w:rsidR="00D201CF" w:rsidRPr="00C017C4">
        <w:rPr>
          <w:rFonts w:hint="eastAsia"/>
          <w:lang w:eastAsia="zh-CN"/>
        </w:rPr>
        <w:t>0532-</w:t>
      </w:r>
      <w:r w:rsidRPr="00C017C4">
        <w:rPr>
          <w:lang w:eastAsia="zh-CN"/>
        </w:rPr>
        <w:t>86988955</w:t>
      </w:r>
      <w:r w:rsidRPr="00C017C4">
        <w:rPr>
          <w:lang w:eastAsia="zh-CN"/>
        </w:rPr>
        <w:t xml:space="preserve">　</w:t>
      </w:r>
      <w:r w:rsidRPr="00C017C4">
        <w:rPr>
          <w:lang w:eastAsia="zh-CN"/>
        </w:rPr>
        <w:t>86988976</w:t>
      </w:r>
      <w:r w:rsidRPr="00C017C4">
        <w:rPr>
          <w:rFonts w:hint="eastAsia"/>
          <w:lang w:eastAsia="zh-CN"/>
        </w:rPr>
        <w:t>（</w:t>
      </w:r>
      <w:r w:rsidRPr="00C017C4">
        <w:rPr>
          <w:lang w:eastAsia="zh-CN"/>
        </w:rPr>
        <w:t>投资促进局</w:t>
      </w:r>
      <w:r w:rsidRPr="00C017C4">
        <w:rPr>
          <w:rFonts w:hint="eastAsia"/>
          <w:lang w:eastAsia="zh-CN"/>
        </w:rPr>
        <w:t>）</w:t>
      </w:r>
    </w:p>
    <w:p w:rsidR="00A958E3" w:rsidRPr="00C017C4" w:rsidRDefault="00D201CF" w:rsidP="00A958E3">
      <w:pPr>
        <w:ind w:firstLine="720"/>
        <w:rPr>
          <w:lang w:eastAsia="zh-CN"/>
        </w:rPr>
      </w:pPr>
      <w:r w:rsidRPr="00C017C4">
        <w:rPr>
          <w:rFonts w:hint="eastAsia"/>
          <w:lang w:eastAsia="zh-CN"/>
        </w:rPr>
        <w:t xml:space="preserve">0532- </w:t>
      </w:r>
      <w:r w:rsidR="00A958E3" w:rsidRPr="00C017C4">
        <w:rPr>
          <w:lang w:eastAsia="zh-CN"/>
        </w:rPr>
        <w:t>86988933</w:t>
      </w:r>
      <w:r w:rsidR="00A958E3" w:rsidRPr="00C017C4">
        <w:rPr>
          <w:lang w:eastAsia="zh-CN"/>
        </w:rPr>
        <w:t xml:space="preserve">　</w:t>
      </w:r>
      <w:r w:rsidR="00A958E3" w:rsidRPr="00C017C4">
        <w:rPr>
          <w:lang w:eastAsia="zh-CN"/>
        </w:rPr>
        <w:t>86988981</w:t>
      </w:r>
      <w:r w:rsidR="00A958E3" w:rsidRPr="00C017C4">
        <w:rPr>
          <w:rFonts w:hint="eastAsia"/>
          <w:lang w:eastAsia="zh-CN"/>
        </w:rPr>
        <w:t xml:space="preserve"> </w:t>
      </w:r>
      <w:r w:rsidR="00A958E3" w:rsidRPr="00C017C4">
        <w:rPr>
          <w:rFonts w:hint="eastAsia"/>
          <w:lang w:eastAsia="zh-CN"/>
        </w:rPr>
        <w:t>（</w:t>
      </w:r>
      <w:r w:rsidR="00A958E3" w:rsidRPr="00C017C4">
        <w:rPr>
          <w:lang w:eastAsia="zh-CN"/>
        </w:rPr>
        <w:t>工委管委办公室</w:t>
      </w:r>
      <w:r w:rsidR="00A958E3" w:rsidRPr="00C017C4">
        <w:rPr>
          <w:rFonts w:hint="eastAsia"/>
          <w:lang w:eastAsia="zh-CN"/>
        </w:rPr>
        <w:t>）</w:t>
      </w:r>
    </w:p>
    <w:p w:rsidR="003A514F" w:rsidRPr="00C017C4" w:rsidRDefault="00A958E3" w:rsidP="00076C01">
      <w:pPr>
        <w:rPr>
          <w:rFonts w:ascii="Microsoft YaHei" w:eastAsia="Microsoft YaHei" w:hAnsi="Microsoft YaHei"/>
          <w:sz w:val="21"/>
          <w:szCs w:val="21"/>
          <w:lang w:eastAsia="zh-CN"/>
        </w:rPr>
      </w:pPr>
      <w:r w:rsidRPr="00C017C4">
        <w:rPr>
          <w:rFonts w:hint="eastAsia"/>
          <w:lang w:eastAsia="zh-CN"/>
        </w:rPr>
        <w:t>邮箱</w:t>
      </w:r>
      <w:r w:rsidR="003A514F" w:rsidRPr="00C017C4">
        <w:rPr>
          <w:rFonts w:hint="eastAsia"/>
          <w:lang w:eastAsia="zh-CN"/>
        </w:rPr>
        <w:t>：</w:t>
      </w:r>
      <w:r w:rsidR="003A514F" w:rsidRPr="00C017C4">
        <w:rPr>
          <w:rFonts w:hint="eastAsia"/>
          <w:lang w:eastAsia="zh-CN"/>
        </w:rPr>
        <w:t xml:space="preserve">tg@qda.gov.cn </w:t>
      </w:r>
      <w:r w:rsidR="003A514F" w:rsidRPr="00C017C4">
        <w:rPr>
          <w:rFonts w:ascii="Microsoft YaHei" w:eastAsia="Microsoft YaHei" w:hAnsi="Microsoft YaHei" w:hint="eastAsia"/>
          <w:sz w:val="21"/>
          <w:szCs w:val="21"/>
        </w:rPr>
        <w:t>  </w:t>
      </w:r>
    </w:p>
    <w:p w:rsidR="00A958E3" w:rsidRPr="00C017C4" w:rsidRDefault="00A958E3" w:rsidP="00A958E3">
      <w:pPr>
        <w:rPr>
          <w:lang w:eastAsia="zh-CN"/>
        </w:rPr>
      </w:pPr>
      <w:r w:rsidRPr="00C017C4">
        <w:rPr>
          <w:rFonts w:hint="eastAsia"/>
          <w:lang w:eastAsia="zh-CN"/>
        </w:rPr>
        <w:lastRenderedPageBreak/>
        <w:t>网址</w:t>
      </w:r>
      <w:r w:rsidRPr="00C017C4">
        <w:rPr>
          <w:rFonts w:hint="eastAsia"/>
          <w:lang w:eastAsia="zh-CN"/>
        </w:rPr>
        <w:t xml:space="preserve">: </w:t>
      </w:r>
      <w:hyperlink r:id="rId18" w:history="1">
        <w:r w:rsidRPr="00C017C4">
          <w:rPr>
            <w:rStyle w:val="Hyperlink"/>
            <w:color w:val="auto"/>
            <w:lang w:eastAsia="zh-CN"/>
          </w:rPr>
          <w:t>http://kfqzwgk.qda.gov.cn/kfqzwgk/index.aspx</w:t>
        </w:r>
      </w:hyperlink>
      <w:r w:rsidRPr="00C017C4">
        <w:rPr>
          <w:rFonts w:hint="eastAsia"/>
          <w:lang w:eastAsia="zh-CN"/>
        </w:rPr>
        <w:br/>
      </w:r>
      <w:hyperlink r:id="rId19" w:history="1">
        <w:r w:rsidRPr="00C017C4">
          <w:rPr>
            <w:rStyle w:val="Hyperlink"/>
            <w:color w:val="auto"/>
            <w:lang w:eastAsia="zh-CN"/>
          </w:rPr>
          <w:t>http://www.qda.gov.cn/</w:t>
        </w:r>
      </w:hyperlink>
    </w:p>
    <w:p w:rsidR="00A958E3" w:rsidRPr="00C017C4" w:rsidRDefault="0012637A" w:rsidP="00A958E3">
      <w:pPr>
        <w:rPr>
          <w:lang w:eastAsia="zh-CN"/>
        </w:rPr>
      </w:pPr>
      <w:hyperlink r:id="rId20" w:history="1">
        <w:r w:rsidR="00A958E3" w:rsidRPr="00C017C4">
          <w:rPr>
            <w:rStyle w:val="Hyperlink"/>
            <w:color w:val="auto"/>
            <w:lang w:eastAsia="zh-CN"/>
          </w:rPr>
          <w:t>http://www.huangdao.gov.cn/index.html</w:t>
        </w:r>
      </w:hyperlink>
    </w:p>
    <w:p w:rsidR="00A958E3" w:rsidRDefault="00A958E3" w:rsidP="00076C01">
      <w:pPr>
        <w:rPr>
          <w:rFonts w:ascii="Microsoft YaHei" w:eastAsia="Microsoft YaHei" w:hAnsi="Microsoft YaHei"/>
          <w:sz w:val="21"/>
          <w:szCs w:val="21"/>
          <w:lang w:eastAsia="zh-CN"/>
        </w:rPr>
      </w:pPr>
    </w:p>
    <w:p w:rsidR="002C1DAA" w:rsidRPr="00C017C4" w:rsidRDefault="002C1DAA" w:rsidP="00076C01">
      <w:pPr>
        <w:rPr>
          <w:rFonts w:ascii="Microsoft YaHei" w:eastAsia="Microsoft YaHei" w:hAnsi="Microsoft YaHei"/>
          <w:sz w:val="21"/>
          <w:szCs w:val="21"/>
          <w:lang w:eastAsia="zh-CN"/>
        </w:rPr>
      </w:pPr>
    </w:p>
    <w:p w:rsidR="00951BBF" w:rsidRPr="00C017C4" w:rsidRDefault="00951BBF" w:rsidP="00951BBF">
      <w:pPr>
        <w:tabs>
          <w:tab w:val="left" w:pos="3364"/>
        </w:tabs>
        <w:rPr>
          <w:b/>
          <w:lang w:eastAsia="zh-CN"/>
        </w:rPr>
      </w:pPr>
    </w:p>
    <w:p w:rsidR="00057AC6" w:rsidRDefault="00951BBF" w:rsidP="001D10A0">
      <w:pPr>
        <w:pStyle w:val="Heading2"/>
      </w:pPr>
      <w:bookmarkStart w:id="6" w:name="_Toc419873672"/>
      <w:r w:rsidRPr="00C017C4">
        <w:rPr>
          <w:rFonts w:hint="eastAsia"/>
        </w:rPr>
        <w:t xml:space="preserve">Qingdao Free Trade Port </w:t>
      </w:r>
      <w:r w:rsidR="00354AE7">
        <w:t>Zone</w:t>
      </w:r>
      <w:bookmarkEnd w:id="6"/>
      <w:r w:rsidRPr="00C017C4">
        <w:tab/>
      </w:r>
    </w:p>
    <w:p w:rsidR="00057AC6" w:rsidRPr="00C017C4" w:rsidRDefault="00057AC6" w:rsidP="00057AC6">
      <w:r w:rsidRPr="00C017C4">
        <w:rPr>
          <w:rFonts w:hint="eastAsia"/>
        </w:rPr>
        <w:t xml:space="preserve">Qingdao Free Trade Port Area was approved to be established on 7 September, 2008. It was transformed and upgraded from Qingdao Bonded Zone and Qingdao Bonded Logistics Park integrating neighboring ports. The planned area is 9.72 km2 including 21 quay berths. In this area apply special policies of </w:t>
      </w:r>
      <w:r w:rsidRPr="00C017C4">
        <w:rPr>
          <w:rFonts w:hint="eastAsia"/>
        </w:rPr>
        <w:t>“</w:t>
      </w:r>
      <w:r w:rsidRPr="00C017C4">
        <w:rPr>
          <w:rFonts w:hint="eastAsia"/>
        </w:rPr>
        <w:t xml:space="preserve">duty </w:t>
      </w:r>
      <w:proofErr w:type="gramStart"/>
      <w:r w:rsidRPr="00C017C4">
        <w:rPr>
          <w:rFonts w:hint="eastAsia"/>
        </w:rPr>
        <w:t>bonded,</w:t>
      </w:r>
      <w:proofErr w:type="gramEnd"/>
      <w:r w:rsidRPr="00C017C4">
        <w:rPr>
          <w:rFonts w:hint="eastAsia"/>
        </w:rPr>
        <w:t xml:space="preserve"> duty free and certificate </w:t>
      </w:r>
      <w:proofErr w:type="spellStart"/>
      <w:r w:rsidRPr="00C017C4">
        <w:rPr>
          <w:rFonts w:hint="eastAsia"/>
        </w:rPr>
        <w:t>free</w:t>
      </w:r>
      <w:r w:rsidRPr="00C017C4">
        <w:rPr>
          <w:rFonts w:hint="eastAsia"/>
        </w:rPr>
        <w:t>”</w:t>
      </w:r>
      <w:r w:rsidRPr="00C017C4">
        <w:rPr>
          <w:rFonts w:hint="eastAsia"/>
        </w:rPr>
        <w:t>and</w:t>
      </w:r>
      <w:proofErr w:type="spellEnd"/>
      <w:r w:rsidRPr="00C017C4">
        <w:rPr>
          <w:rFonts w:hint="eastAsia"/>
        </w:rPr>
        <w:t xml:space="preserve"> </w:t>
      </w:r>
      <w:r w:rsidRPr="00C017C4">
        <w:rPr>
          <w:rFonts w:hint="eastAsia"/>
        </w:rPr>
        <w:t>“</w:t>
      </w:r>
      <w:r w:rsidRPr="00C017C4">
        <w:rPr>
          <w:rFonts w:hint="eastAsia"/>
        </w:rPr>
        <w:t>within territory but out of customs</w:t>
      </w:r>
      <w:r w:rsidRPr="00C017C4">
        <w:rPr>
          <w:rFonts w:hint="eastAsia"/>
        </w:rPr>
        <w:t>”</w:t>
      </w:r>
      <w:r w:rsidRPr="00C017C4">
        <w:rPr>
          <w:rFonts w:hint="eastAsia"/>
        </w:rPr>
        <w:t xml:space="preserve">. It assumes functions such as international logistics, international trade, exchange market, bonded processing, terminal operation, shipping service, R&amp;D and enterprise headquarters, inspection and after-sale maintenance service. In the beginning of 2013, Qingdao Municipal Government adjusted the planning of development and construction of the bonded port area for a total area of 65.73 km2 to form </w:t>
      </w:r>
      <w:proofErr w:type="spellStart"/>
      <w:r w:rsidRPr="00C017C4">
        <w:rPr>
          <w:rFonts w:hint="eastAsia"/>
        </w:rPr>
        <w:t>a</w:t>
      </w:r>
      <w:proofErr w:type="spellEnd"/>
      <w:r w:rsidRPr="00C017C4">
        <w:rPr>
          <w:rFonts w:hint="eastAsia"/>
        </w:rPr>
        <w:t xml:space="preserve"> interactive development structure of </w:t>
      </w:r>
      <w:r w:rsidRPr="00C017C4">
        <w:rPr>
          <w:rFonts w:hint="eastAsia"/>
        </w:rPr>
        <w:t>“</w:t>
      </w:r>
      <w:r w:rsidRPr="00C017C4">
        <w:rPr>
          <w:rFonts w:hint="eastAsia"/>
        </w:rPr>
        <w:t>four policies and 5 zones</w:t>
      </w:r>
      <w:r w:rsidRPr="00C017C4">
        <w:rPr>
          <w:rFonts w:hint="eastAsia"/>
        </w:rPr>
        <w:t>”</w:t>
      </w:r>
      <w:r w:rsidRPr="00C017C4">
        <w:rPr>
          <w:rFonts w:hint="eastAsia"/>
        </w:rPr>
        <w:t xml:space="preserve"> including bonded zone, bonded port zone, export processing zone, automobile logistics park and bonded function development zone. It has explored and established a mutual benefit and win-win development system with Jiaozhou and </w:t>
      </w:r>
      <w:proofErr w:type="spellStart"/>
      <w:r w:rsidRPr="00C017C4">
        <w:rPr>
          <w:rFonts w:hint="eastAsia"/>
        </w:rPr>
        <w:t>Dongjiakou</w:t>
      </w:r>
      <w:proofErr w:type="spellEnd"/>
      <w:r w:rsidRPr="00C017C4">
        <w:rPr>
          <w:rFonts w:hint="eastAsia"/>
        </w:rPr>
        <w:t xml:space="preserve">, constructed some function parks of totally 40 km2 in </w:t>
      </w:r>
      <w:proofErr w:type="spellStart"/>
      <w:r w:rsidRPr="00C017C4">
        <w:rPr>
          <w:rFonts w:hint="eastAsia"/>
        </w:rPr>
        <w:t>Dezhou</w:t>
      </w:r>
      <w:proofErr w:type="spellEnd"/>
      <w:r w:rsidRPr="00C017C4">
        <w:rPr>
          <w:rFonts w:hint="eastAsia"/>
        </w:rPr>
        <w:t xml:space="preserve">, </w:t>
      </w:r>
      <w:proofErr w:type="spellStart"/>
      <w:r w:rsidRPr="00C017C4">
        <w:rPr>
          <w:rFonts w:hint="eastAsia"/>
        </w:rPr>
        <w:t>Linyi</w:t>
      </w:r>
      <w:proofErr w:type="spellEnd"/>
      <w:r w:rsidRPr="00C017C4">
        <w:rPr>
          <w:rFonts w:hint="eastAsia"/>
        </w:rPr>
        <w:t xml:space="preserve">, </w:t>
      </w:r>
      <w:proofErr w:type="spellStart"/>
      <w:r w:rsidRPr="00C017C4">
        <w:rPr>
          <w:rFonts w:hint="eastAsia"/>
        </w:rPr>
        <w:t>Weifang</w:t>
      </w:r>
      <w:proofErr w:type="spellEnd"/>
      <w:r w:rsidRPr="00C017C4">
        <w:rPr>
          <w:rFonts w:hint="eastAsia"/>
        </w:rPr>
        <w:t xml:space="preserve">, </w:t>
      </w:r>
      <w:proofErr w:type="spellStart"/>
      <w:r w:rsidRPr="00C017C4">
        <w:rPr>
          <w:rFonts w:hint="eastAsia"/>
        </w:rPr>
        <w:t>Jining</w:t>
      </w:r>
      <w:proofErr w:type="spellEnd"/>
      <w:r w:rsidRPr="00C017C4">
        <w:rPr>
          <w:rFonts w:hint="eastAsia"/>
        </w:rPr>
        <w:t xml:space="preserve"> and </w:t>
      </w:r>
      <w:proofErr w:type="spellStart"/>
      <w:r w:rsidRPr="00C017C4">
        <w:rPr>
          <w:rFonts w:hint="eastAsia"/>
        </w:rPr>
        <w:t>Heze</w:t>
      </w:r>
      <w:proofErr w:type="spellEnd"/>
      <w:r w:rsidRPr="00C017C4">
        <w:rPr>
          <w:rFonts w:hint="eastAsia"/>
        </w:rPr>
        <w:t xml:space="preserve"> and opened a logistics corridor of quick-in-quick-out in large scale for opening-up of the mid-west regions by construction of inland dry ports and radiation of functions and policies.</w:t>
      </w:r>
    </w:p>
    <w:p w:rsidR="00057AC6" w:rsidRPr="00C017C4" w:rsidRDefault="00057AC6" w:rsidP="00057AC6">
      <w:pPr>
        <w:rPr>
          <w:lang w:eastAsia="zh-CN"/>
        </w:rPr>
      </w:pPr>
    </w:p>
    <w:p w:rsidR="00057AC6" w:rsidRPr="00C017C4" w:rsidRDefault="00057AC6" w:rsidP="00057AC6">
      <w:r w:rsidRPr="00C017C4">
        <w:rPr>
          <w:rFonts w:hint="eastAsia"/>
        </w:rPr>
        <w:t xml:space="preserve">Qingdao Free Trade Port Area is located in the core region between two metropolitan circles of Beijing-Tianjin-Hebei and Yangtze River Delta. It is the main access to the sea of Yellow River and an important endpoint of Eurasia Land Bridge apart from Japan and Korea across the sea. Jiaozhou Bay Highway connects Qingdao Free Trade Port Area with highways of </w:t>
      </w:r>
      <w:proofErr w:type="spellStart"/>
      <w:r w:rsidRPr="00C017C4">
        <w:rPr>
          <w:rFonts w:hint="eastAsia"/>
        </w:rPr>
        <w:t>Jiqing</w:t>
      </w:r>
      <w:proofErr w:type="spellEnd"/>
      <w:r w:rsidRPr="00C017C4">
        <w:rPr>
          <w:rFonts w:hint="eastAsia"/>
        </w:rPr>
        <w:t xml:space="preserve">, </w:t>
      </w:r>
      <w:proofErr w:type="spellStart"/>
      <w:r w:rsidRPr="00C017C4">
        <w:rPr>
          <w:rFonts w:hint="eastAsia"/>
        </w:rPr>
        <w:t>Shenhai</w:t>
      </w:r>
      <w:proofErr w:type="spellEnd"/>
      <w:r w:rsidRPr="00C017C4">
        <w:rPr>
          <w:rFonts w:hint="eastAsia"/>
        </w:rPr>
        <w:t xml:space="preserve"> and </w:t>
      </w:r>
      <w:proofErr w:type="spellStart"/>
      <w:r w:rsidRPr="00C017C4">
        <w:rPr>
          <w:rFonts w:hint="eastAsia"/>
        </w:rPr>
        <w:t>Qingyin</w:t>
      </w:r>
      <w:proofErr w:type="spellEnd"/>
      <w:r w:rsidRPr="00C017C4">
        <w:rPr>
          <w:rFonts w:hint="eastAsia"/>
        </w:rPr>
        <w:t>. </w:t>
      </w:r>
      <w:proofErr w:type="spellStart"/>
      <w:r w:rsidRPr="00C017C4">
        <w:t>Jiaohuang</w:t>
      </w:r>
      <w:proofErr w:type="spellEnd"/>
      <w:r w:rsidRPr="00C017C4">
        <w:t xml:space="preserve"> Railway and </w:t>
      </w:r>
      <w:proofErr w:type="spellStart"/>
      <w:r w:rsidRPr="00C017C4">
        <w:t>Qinglian</w:t>
      </w:r>
      <w:proofErr w:type="spellEnd"/>
      <w:r w:rsidRPr="00C017C4">
        <w:t xml:space="preserve"> Railway connect Qingdao Bonded Port Area with the national railway artery.  </w:t>
      </w:r>
    </w:p>
    <w:p w:rsidR="00057AC6" w:rsidRPr="00C017C4" w:rsidRDefault="00057AC6" w:rsidP="00057AC6">
      <w:pPr>
        <w:rPr>
          <w:lang w:eastAsia="zh-CN"/>
        </w:rPr>
      </w:pPr>
    </w:p>
    <w:p w:rsidR="00057AC6" w:rsidRPr="00C017C4" w:rsidRDefault="00057AC6" w:rsidP="00057AC6">
      <w:pPr>
        <w:rPr>
          <w:lang w:eastAsia="zh-CN"/>
        </w:rPr>
      </w:pPr>
      <w:r w:rsidRPr="00C017C4">
        <w:t xml:space="preserve">Qingdao International Airport has opened 25 international passenger air lines to 13 countries and regions and become one of the Chinese cities that have opened the most international air lines. It only </w:t>
      </w:r>
      <w:proofErr w:type="gramStart"/>
      <w:r w:rsidRPr="00C017C4">
        <w:t>take</w:t>
      </w:r>
      <w:proofErr w:type="gramEnd"/>
      <w:r w:rsidRPr="00C017C4">
        <w:t xml:space="preserve"> 40 minutes by car from Qingdao International Airport to Qingdao Bonded Port Area.  Qingdao Cross-Sea Bridge and Jiaozhou Bay Channel Tunnel connect eastern coast and western coast of Qingdao. It only takes 20 minutes by car from main urban area to Qingdao Bonded Port Area. </w:t>
      </w:r>
    </w:p>
    <w:p w:rsidR="00057AC6" w:rsidRPr="00C017C4" w:rsidRDefault="00057AC6" w:rsidP="00057AC6">
      <w:pPr>
        <w:rPr>
          <w:lang w:eastAsia="zh-CN"/>
        </w:rPr>
      </w:pPr>
    </w:p>
    <w:p w:rsidR="00057AC6" w:rsidRPr="00C017C4" w:rsidRDefault="00057AC6" w:rsidP="00057AC6">
      <w:r w:rsidRPr="00C017C4">
        <w:rPr>
          <w:rFonts w:hint="eastAsia"/>
        </w:rPr>
        <w:t>Actuality of development</w:t>
      </w:r>
      <w:r w:rsidR="00F7093B">
        <w:t xml:space="preserve">: </w:t>
      </w:r>
      <w:r w:rsidRPr="00C017C4">
        <w:rPr>
          <w:rFonts w:hint="eastAsia"/>
        </w:rPr>
        <w:t>Now Qingdao Bonded Port Area has introduced totally more than 6400 domestic and foreign invested projects of which 41 projects of Fortune Global 500.  In 2013, GDP of the area reached RMB 14.1 billion Yuan with a year-on-year growth of 11.3%; import and export reached USD 8.5 billion with a year-on-year growth of 1.5%; total tax revenue reached RMB 5.16 billion Yuan with a year-on-year growth of 1.26%</w:t>
      </w:r>
      <w:r w:rsidRPr="00C017C4">
        <w:rPr>
          <w:rFonts w:hint="eastAsia"/>
        </w:rPr>
        <w:t>；</w:t>
      </w:r>
      <w:r w:rsidRPr="00C017C4">
        <w:rPr>
          <w:rFonts w:hint="eastAsia"/>
        </w:rPr>
        <w:t xml:space="preserve">container throughput reached 15.5 million TEU with a year-on-year growth of 8%. The output per unit area was ranked No.1 in Shandong Province and among the best similar parks and areas of China. </w:t>
      </w:r>
    </w:p>
    <w:p w:rsidR="00057AC6" w:rsidRPr="00C017C4" w:rsidRDefault="00057AC6" w:rsidP="00057AC6">
      <w:r w:rsidRPr="00C017C4">
        <w:rPr>
          <w:rFonts w:hint="eastAsia"/>
        </w:rPr>
        <w:lastRenderedPageBreak/>
        <w:t xml:space="preserve"> Modern service industry supported by international logistics and international trade has developed well.     </w:t>
      </w:r>
    </w:p>
    <w:p w:rsidR="00F7093B" w:rsidRDefault="00F7093B" w:rsidP="00F7093B"/>
    <w:p w:rsidR="00057AC6" w:rsidRPr="00C017C4" w:rsidRDefault="00057AC6" w:rsidP="00F7093B">
      <w:pPr>
        <w:rPr>
          <w:lang w:eastAsia="zh-CN"/>
        </w:rPr>
      </w:pPr>
      <w:r w:rsidRPr="00C017C4">
        <w:rPr>
          <w:rFonts w:hint="eastAsia"/>
        </w:rPr>
        <w:t xml:space="preserve">The third-party logistics industry integrating storage, transportation, handling, sub-packing, commodity exhibition, goods purchase, distribution, </w:t>
      </w:r>
      <w:proofErr w:type="gramStart"/>
      <w:r w:rsidRPr="00C017C4">
        <w:rPr>
          <w:rFonts w:hint="eastAsia"/>
        </w:rPr>
        <w:t>transition</w:t>
      </w:r>
      <w:proofErr w:type="gramEnd"/>
      <w:r w:rsidRPr="00C017C4">
        <w:rPr>
          <w:rFonts w:hint="eastAsia"/>
        </w:rPr>
        <w:t xml:space="preserve">, delivery, shipping agency, freight forwarding and logistics information processing has been basically formed. International trade keeps an accelerated development trend and has basically formed a structure dominated by import and export of mechanical and electrical products, agricultural products, garment and textile, chemical products, hi-tech products and handcrafts. Now Qingdao Bonded Port Area has built up the first international rubber exchange market with </w:t>
      </w:r>
      <w:r w:rsidRPr="00C017C4">
        <w:rPr>
          <w:rFonts w:hint="eastAsia"/>
        </w:rPr>
        <w:t>“</w:t>
      </w:r>
      <w:r w:rsidRPr="00C017C4">
        <w:rPr>
          <w:rFonts w:hint="eastAsia"/>
        </w:rPr>
        <w:t>USD pricing and bonded transaction</w:t>
      </w:r>
      <w:r w:rsidRPr="00C017C4">
        <w:rPr>
          <w:rFonts w:hint="eastAsia"/>
        </w:rPr>
        <w:t>”</w:t>
      </w:r>
      <w:r w:rsidRPr="00C017C4">
        <w:rPr>
          <w:rFonts w:hint="eastAsia"/>
        </w:rPr>
        <w:t xml:space="preserve"> in China and become the third global imported rubber exchange pricing center. It has built up the first mining rights and mineral products exchange of China, the first cotton exchange market of China and cultivated the first international purchase center of overseas tobacco in China. Finance lease and cross-border E-commerce which are sunrise industries have flourished in Qingdao Bonded Port Area. </w:t>
      </w:r>
    </w:p>
    <w:p w:rsidR="00D201CF" w:rsidRPr="00C017C4" w:rsidRDefault="00057AC6" w:rsidP="00057AC6">
      <w:pPr>
        <w:rPr>
          <w:lang w:eastAsia="zh-CN"/>
        </w:rPr>
      </w:pPr>
      <w:r w:rsidRPr="00C017C4">
        <w:rPr>
          <w:rFonts w:hint="eastAsia"/>
        </w:rPr>
        <w:t> </w:t>
      </w:r>
    </w:p>
    <w:p w:rsidR="00057AC6" w:rsidRPr="00C017C4" w:rsidRDefault="00057AC6" w:rsidP="00F7093B">
      <w:r w:rsidRPr="00C017C4">
        <w:rPr>
          <w:rFonts w:hint="eastAsia"/>
        </w:rPr>
        <w:t xml:space="preserve">Processing, manufacturing and productive service have formed clusters concerning processing trade, processing and remanufacturing, export processing, processing for selling in domestic market, R&amp;D of products, inspection and testing. The high-end manufacturing industry led by processing and manufacturing projects including mechanical and electrical instruments, IT products, automobile parts and components, fine chemical industry and high grade consumer goods has formed in the area. It has cultivated three national key laboratories and two national enterprise technical centers. Qingdao MESNAC, the first private listed enterprise of Shandong Province was listed in Shenzhen Stock Exchange and awarded the title of </w:t>
      </w:r>
      <w:r w:rsidRPr="00C017C4">
        <w:rPr>
          <w:rFonts w:hint="eastAsia"/>
        </w:rPr>
        <w:t>“</w:t>
      </w:r>
      <w:r w:rsidRPr="00C017C4">
        <w:rPr>
          <w:rFonts w:hint="eastAsia"/>
        </w:rPr>
        <w:t>international scientific and technological cooperation base</w:t>
      </w:r>
      <w:r w:rsidRPr="00C017C4">
        <w:rPr>
          <w:rFonts w:hint="eastAsia"/>
        </w:rPr>
        <w:t>”</w:t>
      </w:r>
      <w:r w:rsidRPr="00C017C4">
        <w:rPr>
          <w:rFonts w:hint="eastAsia"/>
        </w:rPr>
        <w:t xml:space="preserve"> by Science and Technology Ministry. </w:t>
      </w:r>
    </w:p>
    <w:p w:rsidR="00D201CF" w:rsidRPr="00C017C4" w:rsidRDefault="00057AC6" w:rsidP="00057AC6">
      <w:pPr>
        <w:rPr>
          <w:lang w:eastAsia="zh-CN"/>
        </w:rPr>
      </w:pPr>
      <w:r w:rsidRPr="00C017C4">
        <w:rPr>
          <w:rFonts w:hint="eastAsia"/>
        </w:rPr>
        <w:t> </w:t>
      </w:r>
    </w:p>
    <w:p w:rsidR="00057AC6" w:rsidRPr="00C017C4" w:rsidRDefault="00057AC6" w:rsidP="00D201CF">
      <w:pPr>
        <w:ind w:firstLine="240"/>
      </w:pPr>
      <w:r w:rsidRPr="00C017C4">
        <w:rPr>
          <w:rFonts w:hint="eastAsia"/>
        </w:rPr>
        <w:t xml:space="preserve">Port businesses are expanded constantly. Regarding port operation, Qingdao Bonded Port Area is used to develop businesses of quay construction, goods handling, container arrangement, international transition, international purchase, distribution and delivery. Advantages of the port are used to develop more new businesses. Automobile CBU port has been approved and CBU business has a strong growth. The exhibition and exchange center of imported wines and drinks has been almost built </w:t>
      </w:r>
      <w:proofErr w:type="gramStart"/>
      <w:r w:rsidRPr="00C017C4">
        <w:rPr>
          <w:rFonts w:hint="eastAsia"/>
        </w:rPr>
        <w:t>up  and</w:t>
      </w:r>
      <w:proofErr w:type="gramEnd"/>
      <w:r w:rsidRPr="00C017C4">
        <w:rPr>
          <w:rFonts w:hint="eastAsia"/>
        </w:rPr>
        <w:t xml:space="preserve"> the scale of imported alcohol and food is constantly growing. Alcohol and Food Laboratory of Inspection and Quarantine Bureau of Shandong Province </w:t>
      </w:r>
      <w:proofErr w:type="gramStart"/>
      <w:r w:rsidRPr="00C017C4">
        <w:rPr>
          <w:rFonts w:hint="eastAsia"/>
        </w:rPr>
        <w:t>has</w:t>
      </w:r>
      <w:proofErr w:type="gramEnd"/>
      <w:r w:rsidRPr="00C017C4">
        <w:rPr>
          <w:rFonts w:hint="eastAsia"/>
        </w:rPr>
        <w:t xml:space="preserve"> begun operation. </w:t>
      </w:r>
    </w:p>
    <w:p w:rsidR="00057AC6" w:rsidRPr="00C017C4" w:rsidRDefault="00057AC6" w:rsidP="00057AC6">
      <w:pPr>
        <w:rPr>
          <w:lang w:eastAsia="zh-CN"/>
        </w:rPr>
      </w:pPr>
    </w:p>
    <w:p w:rsidR="00057AC6" w:rsidRPr="00C017C4" w:rsidRDefault="00057AC6" w:rsidP="00D201CF">
      <w:pPr>
        <w:ind w:firstLine="240"/>
      </w:pPr>
      <w:r w:rsidRPr="00C017C4">
        <w:t xml:space="preserve">Qingdao Bonded Port Area will fully implemented the scientific development perspective, persist in scientific development and take the lead in development. In China, we’ll be based in Qingdao and serve Shandong, rely on </w:t>
      </w:r>
      <w:proofErr w:type="spellStart"/>
      <w:r w:rsidRPr="00C017C4">
        <w:t>Longhai</w:t>
      </w:r>
      <w:proofErr w:type="spellEnd"/>
      <w:r w:rsidRPr="00C017C4">
        <w:t xml:space="preserve"> Railway and support </w:t>
      </w:r>
      <w:proofErr w:type="spellStart"/>
      <w:r w:rsidRPr="00C017C4">
        <w:t>circum</w:t>
      </w:r>
      <w:proofErr w:type="spellEnd"/>
      <w:r w:rsidRPr="00C017C4">
        <w:t>-</w:t>
      </w:r>
      <w:proofErr w:type="spellStart"/>
      <w:r w:rsidRPr="00C017C4">
        <w:t>Bohai</w:t>
      </w:r>
      <w:proofErr w:type="spellEnd"/>
      <w:r w:rsidRPr="00C017C4">
        <w:t xml:space="preserve">-sea region to create a core policy and function area of Shandong Peninsula Blue Economic Zone. In the world, we’ll face the </w:t>
      </w:r>
      <w:proofErr w:type="spellStart"/>
      <w:r w:rsidRPr="00C017C4">
        <w:t>circum</w:t>
      </w:r>
      <w:proofErr w:type="spellEnd"/>
      <w:r w:rsidRPr="00C017C4">
        <w:t>-Yellow-Sea region to build up an advanced free trade port area of the world and to construct the most influencing core area of international shipping center of Northeast Asia.</w:t>
      </w:r>
      <w:r w:rsidRPr="00C017C4">
        <w:rPr>
          <w:rFonts w:hint="eastAsia"/>
        </w:rPr>
        <w:t xml:space="preserve">  </w:t>
      </w:r>
    </w:p>
    <w:p w:rsidR="00D201CF" w:rsidRPr="00C017C4" w:rsidRDefault="00057AC6" w:rsidP="00057AC6">
      <w:pPr>
        <w:rPr>
          <w:lang w:eastAsia="zh-CN"/>
        </w:rPr>
      </w:pPr>
      <w:r w:rsidRPr="00C017C4">
        <w:t xml:space="preserve">   </w:t>
      </w:r>
    </w:p>
    <w:p w:rsidR="00057AC6" w:rsidRPr="00C017C4" w:rsidRDefault="00057AC6" w:rsidP="00D201CF">
      <w:pPr>
        <w:ind w:firstLine="240"/>
      </w:pPr>
      <w:r w:rsidRPr="00C017C4">
        <w:t xml:space="preserve">We’ll lay emphasis on creating the important international trade center, port-surrounding international shipping service center, regional international logistics center and bulk commodity exchange pricing center of Northeast Asian Region and </w:t>
      </w:r>
      <w:r w:rsidRPr="00C017C4">
        <w:lastRenderedPageBreak/>
        <w:t xml:space="preserve">we’ll progressively build up a demonstration area of transformation and development of bonded area, a test site of integration and upgrade development of special supervision area of customs, a pilot area of improving customs clearance efficiency and facilitating bonded logistics and a sample area of driving regional economic development in order to realize the final target of transformation into a free trade port area. </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Add: No. 57 Beijing Rd. Free Trade Area Port Qingdao China</w:t>
      </w:r>
    </w:p>
    <w:p w:rsidR="00951BBF" w:rsidRPr="00C017C4" w:rsidRDefault="00951BBF" w:rsidP="00951BBF">
      <w:pPr>
        <w:rPr>
          <w:lang w:eastAsia="zh-CN"/>
        </w:rPr>
      </w:pPr>
      <w:r w:rsidRPr="00C017C4">
        <w:rPr>
          <w:rFonts w:hint="eastAsia"/>
          <w:lang w:eastAsia="zh-CN"/>
        </w:rPr>
        <w:t xml:space="preserve">Tel: </w:t>
      </w:r>
      <w:r w:rsidR="00D201CF" w:rsidRPr="00C017C4">
        <w:rPr>
          <w:rFonts w:hint="eastAsia"/>
          <w:lang w:eastAsia="zh-CN"/>
        </w:rPr>
        <w:t>0</w:t>
      </w:r>
      <w:r w:rsidRPr="00C017C4">
        <w:rPr>
          <w:rFonts w:hint="eastAsia"/>
          <w:lang w:eastAsia="zh-CN"/>
        </w:rPr>
        <w:t>532</w:t>
      </w:r>
      <w:r w:rsidR="00D201CF" w:rsidRPr="00C017C4">
        <w:rPr>
          <w:rFonts w:hint="eastAsia"/>
          <w:lang w:eastAsia="zh-CN"/>
        </w:rPr>
        <w:t>-</w:t>
      </w:r>
      <w:r w:rsidRPr="00C017C4">
        <w:rPr>
          <w:rFonts w:hint="eastAsia"/>
          <w:lang w:eastAsia="zh-CN"/>
        </w:rPr>
        <w:t>86766622</w:t>
      </w:r>
    </w:p>
    <w:p w:rsidR="00951BBF" w:rsidRPr="00C017C4" w:rsidRDefault="00951BBF" w:rsidP="00951BBF">
      <w:pPr>
        <w:rPr>
          <w:lang w:eastAsia="zh-CN"/>
        </w:rPr>
      </w:pPr>
      <w:r w:rsidRPr="00C017C4">
        <w:rPr>
          <w:rFonts w:hint="eastAsia"/>
          <w:lang w:eastAsia="zh-CN"/>
        </w:rPr>
        <w:t xml:space="preserve">Fax: </w:t>
      </w:r>
      <w:r w:rsidR="00D201CF" w:rsidRPr="00C017C4">
        <w:rPr>
          <w:rFonts w:hint="eastAsia"/>
          <w:lang w:eastAsia="zh-CN"/>
        </w:rPr>
        <w:t>0532-</w:t>
      </w:r>
      <w:r w:rsidRPr="00C017C4">
        <w:rPr>
          <w:rFonts w:hint="eastAsia"/>
          <w:lang w:eastAsia="zh-CN"/>
        </w:rPr>
        <w:t>53286768620</w:t>
      </w:r>
    </w:p>
    <w:p w:rsidR="00057AC6" w:rsidRDefault="00951BBF" w:rsidP="00951BBF">
      <w:r w:rsidRPr="00C017C4">
        <w:rPr>
          <w:rFonts w:hint="eastAsia"/>
          <w:lang w:eastAsia="zh-CN"/>
        </w:rPr>
        <w:t>网址：</w:t>
      </w:r>
      <w:r w:rsidRPr="00C017C4">
        <w:fldChar w:fldCharType="begin"/>
      </w:r>
      <w:r w:rsidRPr="00C017C4">
        <w:instrText xml:space="preserve"> HYPERLINK "http://www.qdftz.gov.cn/" </w:instrText>
      </w:r>
      <w:r w:rsidRPr="00C017C4">
        <w:fldChar w:fldCharType="separate"/>
      </w:r>
      <w:r w:rsidRPr="00C017C4">
        <w:rPr>
          <w:rStyle w:val="Hyperlink"/>
          <w:color w:val="auto"/>
        </w:rPr>
        <w:t>http://www.qdftz.gov.cn/</w:t>
      </w:r>
      <w:r w:rsidRPr="00C017C4">
        <w:fldChar w:fldCharType="end"/>
      </w:r>
    </w:p>
    <w:p w:rsidR="00C017C4" w:rsidRPr="00C017C4" w:rsidRDefault="00C017C4" w:rsidP="00951BBF">
      <w:pPr>
        <w:rPr>
          <w:lang w:eastAsia="zh-CN"/>
        </w:rPr>
      </w:pP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057AC6">
      <w:pPr>
        <w:rPr>
          <w:lang w:eastAsia="zh-CN"/>
        </w:rPr>
      </w:pPr>
    </w:p>
    <w:p w:rsidR="00951BBF" w:rsidRPr="00C017C4" w:rsidRDefault="00951BBF" w:rsidP="00057AC6">
      <w:pPr>
        <w:rPr>
          <w:lang w:eastAsia="zh-CN"/>
        </w:rPr>
      </w:pPr>
      <w:r w:rsidRPr="00C017C4">
        <w:rPr>
          <w:rFonts w:hint="eastAsia"/>
          <w:lang w:eastAsia="zh-CN"/>
        </w:rPr>
        <w:t>青岛保税港区简介</w:t>
      </w:r>
    </w:p>
    <w:p w:rsidR="00057AC6" w:rsidRPr="00C017C4" w:rsidRDefault="00951BBF" w:rsidP="00D91617">
      <w:pPr>
        <w:rPr>
          <w:lang w:eastAsia="zh-CN"/>
        </w:rPr>
      </w:pPr>
      <w:r w:rsidRPr="00C017C4">
        <w:rPr>
          <w:rFonts w:hint="eastAsia"/>
          <w:lang w:eastAsia="zh-CN"/>
        </w:rPr>
        <w:t>青岛保税港区于</w:t>
      </w:r>
      <w:r w:rsidRPr="00C017C4">
        <w:rPr>
          <w:rFonts w:hint="eastAsia"/>
          <w:lang w:eastAsia="zh-CN"/>
        </w:rPr>
        <w:t>2008</w:t>
      </w:r>
      <w:r w:rsidRPr="00C017C4">
        <w:rPr>
          <w:rFonts w:hint="eastAsia"/>
          <w:lang w:eastAsia="zh-CN"/>
        </w:rPr>
        <w:t>年</w:t>
      </w:r>
      <w:r w:rsidRPr="00C017C4">
        <w:rPr>
          <w:rFonts w:hint="eastAsia"/>
          <w:lang w:eastAsia="zh-CN"/>
        </w:rPr>
        <w:t>9</w:t>
      </w:r>
      <w:r w:rsidRPr="00C017C4">
        <w:rPr>
          <w:rFonts w:hint="eastAsia"/>
          <w:lang w:eastAsia="zh-CN"/>
        </w:rPr>
        <w:t>月</w:t>
      </w:r>
      <w:r w:rsidRPr="00C017C4">
        <w:rPr>
          <w:rFonts w:hint="eastAsia"/>
          <w:lang w:eastAsia="zh-CN"/>
        </w:rPr>
        <w:t>7</w:t>
      </w:r>
      <w:r w:rsidRPr="00C017C4">
        <w:rPr>
          <w:rFonts w:hint="eastAsia"/>
          <w:lang w:eastAsia="zh-CN"/>
        </w:rPr>
        <w:t>日由国务院批复设立，是青岛保税区、青岛保税物流园区整合临近港口转型升级而成，规划面积</w:t>
      </w:r>
      <w:r w:rsidRPr="00C017C4">
        <w:rPr>
          <w:rFonts w:hint="eastAsia"/>
          <w:lang w:eastAsia="zh-CN"/>
        </w:rPr>
        <w:t>9.72</w:t>
      </w:r>
      <w:r w:rsidRPr="00C017C4">
        <w:rPr>
          <w:rFonts w:hint="eastAsia"/>
          <w:lang w:eastAsia="zh-CN"/>
        </w:rPr>
        <w:t>平方公里，码头泊位</w:t>
      </w:r>
      <w:r w:rsidRPr="00C017C4">
        <w:rPr>
          <w:rFonts w:hint="eastAsia"/>
          <w:lang w:eastAsia="zh-CN"/>
        </w:rPr>
        <w:t>21</w:t>
      </w:r>
      <w:r w:rsidRPr="00C017C4">
        <w:rPr>
          <w:rFonts w:hint="eastAsia"/>
          <w:lang w:eastAsia="zh-CN"/>
        </w:rPr>
        <w:t>个，具有“保税、免税、免证”和“境内关外”等特殊政策，可开展国际物流、国际贸易、交易市场、保税加工、码头作业、航运服务、研发及企业总部、检测和售后维修服务等业务。</w:t>
      </w:r>
    </w:p>
    <w:p w:rsidR="00D201CF" w:rsidRPr="00C017C4" w:rsidRDefault="00D201CF" w:rsidP="00D91617">
      <w:pPr>
        <w:rPr>
          <w:lang w:eastAsia="zh-CN"/>
        </w:rPr>
      </w:pPr>
    </w:p>
    <w:p w:rsidR="00951BBF" w:rsidRPr="00C017C4" w:rsidRDefault="00951BBF" w:rsidP="00D91617">
      <w:pPr>
        <w:rPr>
          <w:lang w:eastAsia="zh-CN"/>
        </w:rPr>
      </w:pPr>
      <w:r w:rsidRPr="00C017C4">
        <w:rPr>
          <w:rFonts w:hint="eastAsia"/>
          <w:lang w:eastAsia="zh-CN"/>
        </w:rPr>
        <w:t>2013</w:t>
      </w:r>
      <w:r w:rsidRPr="00C017C4">
        <w:rPr>
          <w:rFonts w:hint="eastAsia"/>
          <w:lang w:eastAsia="zh-CN"/>
        </w:rPr>
        <w:t>年初，青岛市委市政府重新调整了保税港区发展建设规划，规划总面积达到</w:t>
      </w:r>
      <w:r w:rsidRPr="00C017C4">
        <w:rPr>
          <w:rFonts w:hint="eastAsia"/>
          <w:lang w:eastAsia="zh-CN"/>
        </w:rPr>
        <w:t>65.73</w:t>
      </w:r>
      <w:r w:rsidRPr="00C017C4">
        <w:rPr>
          <w:rFonts w:hint="eastAsia"/>
          <w:lang w:eastAsia="zh-CN"/>
        </w:rPr>
        <w:t>平方公里，形成了保税区、保税港区、出口加工区、汽车物流园区和保税功能拓展区等“四种政策、五个区域”联动发展格局，与胶州、董家口等地探索建立了互利共赢的发展机制，在德州、临沂、潍坊、济宁、菏泽等地辟建近</w:t>
      </w:r>
      <w:r w:rsidRPr="00C017C4">
        <w:rPr>
          <w:rFonts w:hint="eastAsia"/>
          <w:lang w:eastAsia="zh-CN"/>
        </w:rPr>
        <w:t>40</w:t>
      </w:r>
      <w:r w:rsidRPr="00C017C4">
        <w:rPr>
          <w:rFonts w:hint="eastAsia"/>
          <w:lang w:eastAsia="zh-CN"/>
        </w:rPr>
        <w:t>平方公里功能园区，并通过开建内陆无水港、功能政策辐射，为中西部对外开放打开大进大出、快进快出的物流通道。</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二、发展现状</w:t>
      </w:r>
      <w:r w:rsidRPr="00C017C4">
        <w:rPr>
          <w:lang w:eastAsia="zh-CN"/>
        </w:rPr>
        <w:t xml:space="preserve"> </w:t>
      </w:r>
    </w:p>
    <w:p w:rsidR="00951BBF" w:rsidRPr="00C017C4" w:rsidRDefault="00951BBF" w:rsidP="00951BBF">
      <w:pPr>
        <w:rPr>
          <w:lang w:eastAsia="zh-CN"/>
        </w:rPr>
      </w:pPr>
      <w:r w:rsidRPr="00C017C4">
        <w:rPr>
          <w:lang w:eastAsia="zh-CN"/>
        </w:rPr>
        <w:t>目前，青岛保税港区累计引进内外资项目</w:t>
      </w:r>
      <w:r w:rsidRPr="00C017C4">
        <w:rPr>
          <w:lang w:eastAsia="zh-CN"/>
        </w:rPr>
        <w:t>7300</w:t>
      </w:r>
      <w:r w:rsidRPr="00C017C4">
        <w:rPr>
          <w:lang w:eastAsia="zh-CN"/>
        </w:rPr>
        <w:t>余个，其中世界</w:t>
      </w:r>
      <w:r w:rsidRPr="00C017C4">
        <w:rPr>
          <w:lang w:eastAsia="zh-CN"/>
        </w:rPr>
        <w:t>500</w:t>
      </w:r>
      <w:r w:rsidRPr="00C017C4">
        <w:rPr>
          <w:lang w:eastAsia="zh-CN"/>
        </w:rPr>
        <w:t>强项目</w:t>
      </w:r>
      <w:r w:rsidRPr="00C017C4">
        <w:rPr>
          <w:lang w:eastAsia="zh-CN"/>
        </w:rPr>
        <w:t>41</w:t>
      </w:r>
      <w:r w:rsidRPr="00C017C4">
        <w:rPr>
          <w:lang w:eastAsia="zh-CN"/>
        </w:rPr>
        <w:t>个。</w:t>
      </w:r>
      <w:r w:rsidRPr="00C017C4">
        <w:rPr>
          <w:lang w:eastAsia="zh-CN"/>
        </w:rPr>
        <w:t>2014</w:t>
      </w:r>
      <w:r w:rsidRPr="00C017C4">
        <w:rPr>
          <w:lang w:eastAsia="zh-CN"/>
        </w:rPr>
        <w:t>年全区生产总值累计达到</w:t>
      </w:r>
      <w:r w:rsidRPr="00C017C4">
        <w:rPr>
          <w:lang w:eastAsia="zh-CN"/>
        </w:rPr>
        <w:t>114.23</w:t>
      </w:r>
      <w:r w:rsidRPr="00C017C4">
        <w:rPr>
          <w:lang w:eastAsia="zh-CN"/>
        </w:rPr>
        <w:t>亿元，同比增长</w:t>
      </w:r>
      <w:r w:rsidRPr="00C017C4">
        <w:rPr>
          <w:lang w:eastAsia="zh-CN"/>
        </w:rPr>
        <w:t>7.9%</w:t>
      </w:r>
      <w:r w:rsidRPr="00C017C4">
        <w:rPr>
          <w:lang w:eastAsia="zh-CN"/>
        </w:rPr>
        <w:t>；外贸进出口</w:t>
      </w:r>
      <w:r w:rsidRPr="00C017C4">
        <w:rPr>
          <w:lang w:eastAsia="zh-CN"/>
        </w:rPr>
        <w:t>75.8</w:t>
      </w:r>
      <w:r w:rsidRPr="00C017C4">
        <w:rPr>
          <w:lang w:eastAsia="zh-CN"/>
        </w:rPr>
        <w:t>亿美元；各项税收累计</w:t>
      </w:r>
      <w:r w:rsidRPr="00C017C4">
        <w:rPr>
          <w:lang w:eastAsia="zh-CN"/>
        </w:rPr>
        <w:t>54.3</w:t>
      </w:r>
      <w:r w:rsidRPr="00C017C4">
        <w:rPr>
          <w:lang w:eastAsia="zh-CN"/>
        </w:rPr>
        <w:t>亿元，同比增长</w:t>
      </w:r>
      <w:r w:rsidRPr="00C017C4">
        <w:rPr>
          <w:lang w:eastAsia="zh-CN"/>
        </w:rPr>
        <w:t>5.45%</w:t>
      </w:r>
      <w:r w:rsidRPr="00C017C4">
        <w:rPr>
          <w:lang w:eastAsia="zh-CN"/>
        </w:rPr>
        <w:t>；集装箱吞吐量</w:t>
      </w:r>
      <w:r w:rsidRPr="00C017C4">
        <w:rPr>
          <w:lang w:eastAsia="zh-CN"/>
        </w:rPr>
        <w:t>1371</w:t>
      </w:r>
      <w:r w:rsidRPr="00C017C4">
        <w:rPr>
          <w:lang w:eastAsia="zh-CN"/>
        </w:rPr>
        <w:t>万标箱，同比增长</w:t>
      </w:r>
      <w:r w:rsidRPr="00C017C4">
        <w:rPr>
          <w:lang w:eastAsia="zh-CN"/>
        </w:rPr>
        <w:t>11.55%</w:t>
      </w:r>
      <w:r w:rsidRPr="00C017C4">
        <w:rPr>
          <w:lang w:eastAsia="zh-CN"/>
        </w:rPr>
        <w:t>。</w:t>
      </w:r>
      <w:r w:rsidRPr="00C017C4">
        <w:rPr>
          <w:lang w:eastAsia="zh-CN"/>
        </w:rPr>
        <w:t xml:space="preserve"> </w:t>
      </w:r>
    </w:p>
    <w:p w:rsidR="00951BBF" w:rsidRPr="00C017C4" w:rsidRDefault="00951BBF" w:rsidP="00951BBF">
      <w:pPr>
        <w:rPr>
          <w:lang w:eastAsia="zh-CN"/>
        </w:rPr>
      </w:pPr>
      <w:r w:rsidRPr="00C017C4">
        <w:rPr>
          <w:rFonts w:hint="eastAsia"/>
          <w:lang w:eastAsia="zh-CN"/>
        </w:rPr>
        <w:t xml:space="preserve">     </w:t>
      </w:r>
      <w:r w:rsidRPr="00C017C4">
        <w:rPr>
          <w:rFonts w:hint="eastAsia"/>
          <w:lang w:eastAsia="zh-CN"/>
        </w:rPr>
        <w:t>国际物流和国际贸易为支撑的现代服务业发展良好。基本形成了集仓储、运输、装卸、分装、商品展示、货物采购、分拨、中转、配送、船代、货代和物流信息处理于一体的第三方物流产业。国际贸易保持加速发展态势，主要进出口货物以机电产品、农产品、服装纺织品、化工产品、高新技术产品、工艺品为主。拥有全国第一家“美元挂牌、保税交易”的国际橡胶交易市场、第一家矿权矿产品交易所、第一家棉花交易市场，第一家境外烟叶国际采购中心；区内形成全球第三大进口橡胶交易定价中心；作为朝阳产业的融资租赁业和跨境电子商务业也已在保税港区蓬勃发展。</w:t>
      </w:r>
      <w:r w:rsidRPr="00C017C4">
        <w:rPr>
          <w:rFonts w:hint="eastAsia"/>
          <w:lang w:eastAsia="zh-CN"/>
        </w:rPr>
        <w:t xml:space="preserve"> </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加工制造业及生产性服务业形成集聚。涉及加工贸易、加工再制造、出口加工、加工内销、产品研发、检测检验等业务。区内已形成以机电仪器、</w:t>
      </w:r>
      <w:r w:rsidRPr="00C017C4">
        <w:rPr>
          <w:rFonts w:hint="eastAsia"/>
          <w:lang w:eastAsia="zh-CN"/>
        </w:rPr>
        <w:t>IT</w:t>
      </w:r>
      <w:r w:rsidRPr="00C017C4">
        <w:rPr>
          <w:rFonts w:hint="eastAsia"/>
          <w:lang w:eastAsia="zh-CN"/>
        </w:rPr>
        <w:t>产品、汽车零部件、精细化工、高档消费品等加工制造项目为龙头的高端制造产业。培育了三个国家级重点实验室和两个国家级企业技术中心；山东省第一家民营上</w:t>
      </w:r>
      <w:r w:rsidRPr="00C017C4">
        <w:rPr>
          <w:rFonts w:hint="eastAsia"/>
          <w:lang w:eastAsia="zh-CN"/>
        </w:rPr>
        <w:lastRenderedPageBreak/>
        <w:t>市企业</w:t>
      </w:r>
      <w:r w:rsidRPr="00C017C4">
        <w:rPr>
          <w:lang w:eastAsia="zh-CN"/>
        </w:rPr>
        <w:t>——</w:t>
      </w:r>
      <w:r w:rsidRPr="00C017C4">
        <w:rPr>
          <w:rFonts w:hint="eastAsia"/>
          <w:lang w:eastAsia="zh-CN"/>
        </w:rPr>
        <w:t>青岛软控在深交所挂牌，并被科技部授予“国际科技合作基地”称号。</w:t>
      </w:r>
      <w:r w:rsidRPr="00C017C4">
        <w:rPr>
          <w:lang w:eastAsia="zh-CN"/>
        </w:rPr>
        <w:t xml:space="preserve"> </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港口业务不断拓展。港口作业利用保税港区岸线，开展码头建设、货物装卸、现代物流、集装箱拆拼箱、国际中转、国际采购、分销配送、资本运营、邮轮经济和港航服务等业务。港口内的集装箱业务在全球范围享有很高知名度，可停泊全球最大（载重量</w:t>
      </w:r>
      <w:r w:rsidRPr="00C017C4">
        <w:rPr>
          <w:rFonts w:hint="eastAsia"/>
          <w:lang w:eastAsia="zh-CN"/>
        </w:rPr>
        <w:t>18,000</w:t>
      </w:r>
      <w:r w:rsidRPr="00C017C4">
        <w:rPr>
          <w:lang w:eastAsia="zh-CN"/>
        </w:rPr>
        <w:t> </w:t>
      </w:r>
      <w:r w:rsidRPr="00C017C4">
        <w:rPr>
          <w:rFonts w:hint="eastAsia"/>
          <w:lang w:eastAsia="zh-CN"/>
        </w:rPr>
        <w:t>TEU</w:t>
      </w:r>
      <w:r w:rsidRPr="00C017C4">
        <w:rPr>
          <w:rFonts w:hint="eastAsia"/>
          <w:lang w:eastAsia="zh-CN"/>
        </w:rPr>
        <w:t>）的集装箱船，为内外贸船公司提供各种服务；与国内外金属及采矿公司，国内发电厂和钢厂合作，开展金属矿石及煤炭服务业务，包括铁矿石、铜矿石、铝矿石、镍矿石及煤炭等货物的处理；与大型油气公司、能源公司合作，开展液体散货服务，包括装卸原油、燃油、成品油产品、液态化学品及液化天然气以及液体散货货物的储藏及管道运输服务。</w:t>
      </w:r>
      <w:r w:rsidRPr="00C017C4">
        <w:rPr>
          <w:lang w:eastAsia="zh-CN"/>
        </w:rPr>
        <w:t xml:space="preserve"> </w:t>
      </w:r>
    </w:p>
    <w:p w:rsidR="00951BBF" w:rsidRPr="00C017C4" w:rsidRDefault="00951BBF" w:rsidP="00951BBF">
      <w:pPr>
        <w:rPr>
          <w:lang w:eastAsia="zh-CN"/>
        </w:rPr>
      </w:pPr>
      <w:r w:rsidRPr="00C017C4">
        <w:rPr>
          <w:rFonts w:hint="eastAsia"/>
          <w:lang w:eastAsia="zh-CN"/>
        </w:rPr>
        <w:t>进口汽车贸易和进口商品展示交易等新业务发展势头强劲。</w:t>
      </w:r>
      <w:r w:rsidRPr="00C017C4">
        <w:rPr>
          <w:rFonts w:hint="eastAsia"/>
          <w:lang w:eastAsia="zh-CN"/>
        </w:rPr>
        <w:t>2012</w:t>
      </w:r>
      <w:r w:rsidRPr="00C017C4">
        <w:rPr>
          <w:rFonts w:hint="eastAsia"/>
          <w:lang w:eastAsia="zh-CN"/>
        </w:rPr>
        <w:t>年</w:t>
      </w:r>
      <w:r w:rsidRPr="00C017C4">
        <w:rPr>
          <w:rFonts w:hint="eastAsia"/>
          <w:lang w:eastAsia="zh-CN"/>
        </w:rPr>
        <w:t>11</w:t>
      </w:r>
      <w:r w:rsidRPr="00C017C4">
        <w:rPr>
          <w:rFonts w:hint="eastAsia"/>
          <w:lang w:eastAsia="zh-CN"/>
        </w:rPr>
        <w:t>月</w:t>
      </w:r>
      <w:r w:rsidRPr="00C017C4">
        <w:rPr>
          <w:rFonts w:hint="eastAsia"/>
          <w:lang w:eastAsia="zh-CN"/>
        </w:rPr>
        <w:t>6</w:t>
      </w:r>
      <w:r w:rsidRPr="00C017C4">
        <w:rPr>
          <w:rFonts w:hint="eastAsia"/>
          <w:lang w:eastAsia="zh-CN"/>
        </w:rPr>
        <w:t>日，青岛保税港区被国务院正式批复为汽车整车进口口岸。汽车口岸一期工程已通过国家验收，</w:t>
      </w:r>
      <w:r w:rsidRPr="00C017C4">
        <w:rPr>
          <w:rFonts w:hint="eastAsia"/>
          <w:lang w:eastAsia="zh-CN"/>
        </w:rPr>
        <w:t>2.7</w:t>
      </w:r>
      <w:r w:rsidRPr="00C017C4">
        <w:rPr>
          <w:rFonts w:hint="eastAsia"/>
          <w:lang w:eastAsia="zh-CN"/>
        </w:rPr>
        <w:t>万平方米的汽车展厅已投入使用；二期工程规划建设国际汽车贸易中心包括进出口汽车物流检测区、展示体验区、总部商务区、综合服务商业区、创意研发区五大功能业态区。青岛口岸有国际航线</w:t>
      </w:r>
      <w:r w:rsidRPr="00C017C4">
        <w:rPr>
          <w:rFonts w:hint="eastAsia"/>
          <w:lang w:eastAsia="zh-CN"/>
        </w:rPr>
        <w:t>145</w:t>
      </w:r>
      <w:r w:rsidRPr="00C017C4">
        <w:rPr>
          <w:rFonts w:hint="eastAsia"/>
          <w:lang w:eastAsia="zh-CN"/>
        </w:rPr>
        <w:t>条，远超天津、大连，特别是开通北美直达航线</w:t>
      </w:r>
      <w:r w:rsidRPr="00C017C4">
        <w:rPr>
          <w:rFonts w:hint="eastAsia"/>
          <w:lang w:eastAsia="zh-CN"/>
        </w:rPr>
        <w:t>27</w:t>
      </w:r>
      <w:r w:rsidRPr="00C017C4">
        <w:rPr>
          <w:rFonts w:hint="eastAsia"/>
          <w:lang w:eastAsia="zh-CN"/>
        </w:rPr>
        <w:t>条，可实现进口汽车提前</w:t>
      </w:r>
      <w:r w:rsidRPr="00C017C4">
        <w:rPr>
          <w:rFonts w:hint="eastAsia"/>
          <w:lang w:eastAsia="zh-CN"/>
        </w:rPr>
        <w:t>5-8</w:t>
      </w:r>
      <w:r w:rsidRPr="00C017C4">
        <w:rPr>
          <w:rFonts w:hint="eastAsia"/>
          <w:lang w:eastAsia="zh-CN"/>
        </w:rPr>
        <w:t>天抵港。截止</w:t>
      </w:r>
      <w:r w:rsidRPr="00C017C4">
        <w:rPr>
          <w:rFonts w:hint="eastAsia"/>
          <w:lang w:eastAsia="zh-CN"/>
        </w:rPr>
        <w:t>2014</w:t>
      </w:r>
      <w:r w:rsidRPr="00C017C4">
        <w:rPr>
          <w:rFonts w:hint="eastAsia"/>
          <w:lang w:eastAsia="zh-CN"/>
        </w:rPr>
        <w:t>年</w:t>
      </w:r>
      <w:r w:rsidRPr="00C017C4">
        <w:rPr>
          <w:rFonts w:hint="eastAsia"/>
          <w:lang w:eastAsia="zh-CN"/>
        </w:rPr>
        <w:t>12</w:t>
      </w:r>
      <w:r w:rsidRPr="00C017C4">
        <w:rPr>
          <w:rFonts w:hint="eastAsia"/>
          <w:lang w:eastAsia="zh-CN"/>
        </w:rPr>
        <w:t>月，青岛口岸进口汽车数量</w:t>
      </w:r>
      <w:r w:rsidRPr="00C017C4">
        <w:rPr>
          <w:rFonts w:hint="eastAsia"/>
          <w:lang w:eastAsia="zh-CN"/>
        </w:rPr>
        <w:t>6000</w:t>
      </w:r>
      <w:r w:rsidRPr="00C017C4">
        <w:rPr>
          <w:rFonts w:hint="eastAsia"/>
          <w:lang w:eastAsia="zh-CN"/>
        </w:rPr>
        <w:t>辆左右，入驻汽车贸易企业</w:t>
      </w:r>
      <w:r w:rsidRPr="00C017C4">
        <w:rPr>
          <w:rFonts w:hint="eastAsia"/>
          <w:lang w:eastAsia="zh-CN"/>
        </w:rPr>
        <w:t>140</w:t>
      </w:r>
      <w:r w:rsidRPr="00C017C4">
        <w:rPr>
          <w:rFonts w:hint="eastAsia"/>
          <w:lang w:eastAsia="zh-CN"/>
        </w:rPr>
        <w:t>多家。</w:t>
      </w:r>
      <w:r w:rsidRPr="00C017C4">
        <w:rPr>
          <w:lang w:eastAsia="zh-CN"/>
        </w:rPr>
        <w:t xml:space="preserve"> </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进口商品国际贸易总部基地主营进口食品酒水、进口日化品、婴童用品、小家电和奢侈品等，业务范围涉及进口商品展示交易、金融融资、仓储物流、国内市场销售、跨境电子商务等行业。目前，进口商品展示交易中心已建成，山东省检验检疫局酒类和食品检测实验室已经开始运营，我区与韩国化学融合试验研究院（</w:t>
      </w:r>
      <w:r w:rsidRPr="00C017C4">
        <w:rPr>
          <w:rFonts w:hint="eastAsia"/>
          <w:lang w:eastAsia="zh-CN"/>
        </w:rPr>
        <w:t>KTR</w:t>
      </w:r>
      <w:r w:rsidRPr="00C017C4">
        <w:rPr>
          <w:rFonts w:hint="eastAsia"/>
          <w:lang w:eastAsia="zh-CN"/>
        </w:rPr>
        <w:t>）签订了出口韩国农产品前置检测协议，国内出口韩国的食品农产品能够率先实现</w:t>
      </w:r>
      <w:r w:rsidRPr="00C017C4">
        <w:rPr>
          <w:lang w:eastAsia="zh-CN"/>
        </w:rPr>
        <w:t>“</w:t>
      </w:r>
      <w:r w:rsidRPr="00C017C4">
        <w:rPr>
          <w:rFonts w:hint="eastAsia"/>
          <w:lang w:eastAsia="zh-CN"/>
        </w:rPr>
        <w:t>一次性检验</w:t>
      </w:r>
      <w:r w:rsidRPr="00C017C4">
        <w:rPr>
          <w:lang w:eastAsia="zh-CN"/>
        </w:rPr>
        <w:t>”</w:t>
      </w:r>
      <w:r w:rsidRPr="00C017C4">
        <w:rPr>
          <w:rFonts w:hint="eastAsia"/>
          <w:lang w:eastAsia="zh-CN"/>
        </w:rPr>
        <w:t>通关。区内云集了优传酒业等实力企业百余家，进口商品种类已超过万种。市民很快就可以不再依赖网上“代购”、“海淘”，在自家门口就能淘到放心的“洋品牌”。</w:t>
      </w:r>
      <w:r w:rsidRPr="00C017C4">
        <w:rPr>
          <w:lang w:eastAsia="zh-CN"/>
        </w:rPr>
        <w:t xml:space="preserve"> </w:t>
      </w:r>
    </w:p>
    <w:p w:rsidR="00D201CF" w:rsidRPr="00C017C4" w:rsidRDefault="00D201CF" w:rsidP="00951BBF">
      <w:pPr>
        <w:rPr>
          <w:lang w:eastAsia="zh-CN"/>
        </w:rPr>
      </w:pPr>
    </w:p>
    <w:p w:rsidR="00951BBF" w:rsidRPr="00C017C4" w:rsidRDefault="00951BBF" w:rsidP="00951BBF">
      <w:pPr>
        <w:rPr>
          <w:lang w:eastAsia="zh-CN"/>
        </w:rPr>
      </w:pPr>
      <w:r w:rsidRPr="00C017C4">
        <w:rPr>
          <w:rFonts w:hint="eastAsia"/>
          <w:lang w:eastAsia="zh-CN"/>
        </w:rPr>
        <w:t>三、未来规划</w:t>
      </w:r>
      <w:r w:rsidRPr="00C017C4">
        <w:rPr>
          <w:lang w:eastAsia="zh-CN"/>
        </w:rPr>
        <w:t xml:space="preserve"> </w:t>
      </w:r>
    </w:p>
    <w:p w:rsidR="00951BBF" w:rsidRPr="00C017C4" w:rsidRDefault="00951BBF" w:rsidP="00951BBF">
      <w:pPr>
        <w:rPr>
          <w:lang w:eastAsia="zh-CN"/>
        </w:rPr>
      </w:pPr>
      <w:r w:rsidRPr="00C017C4">
        <w:rPr>
          <w:rFonts w:hint="eastAsia"/>
          <w:lang w:eastAsia="zh-CN"/>
        </w:rPr>
        <w:t>青岛保税港区将全面落实科学发展观，坚持科学发展、率先发展。在国内，立足青岛，服务山东，依托陇海线支撑环渤海，打造山东半岛蓝色经济区的核心政策功能区；在国际上，面向环黄海，构筑世界先进的自由贸易港区，建设东北亚最具影响力的国际航运中心核心区。</w:t>
      </w:r>
      <w:r w:rsidRPr="00C017C4">
        <w:rPr>
          <w:lang w:eastAsia="zh-CN"/>
        </w:rPr>
        <w:t xml:space="preserve"> </w:t>
      </w:r>
    </w:p>
    <w:p w:rsidR="00951BBF" w:rsidRPr="00C017C4" w:rsidRDefault="00951BBF" w:rsidP="00951BBF">
      <w:pPr>
        <w:rPr>
          <w:lang w:eastAsia="zh-CN"/>
        </w:rPr>
      </w:pPr>
      <w:r w:rsidRPr="00C017C4">
        <w:rPr>
          <w:rFonts w:hint="eastAsia"/>
          <w:lang w:eastAsia="zh-CN"/>
        </w:rPr>
        <w:t>重点打造东北亚地区重要的国际贸易中心、临港国际航运服务中心、区域性国际物流中心和大宗商品交易定价中心，逐步建设成为保税区转型发展的示范区、海关特殊监管区域整合升级发展的试验区、提高通关效率畅通保税物流的先导区、带动区域经济发展的样板区，实现向自由贸易港区转型的最终目标。</w:t>
      </w:r>
      <w:r w:rsidRPr="00C017C4">
        <w:rPr>
          <w:lang w:eastAsia="zh-CN"/>
        </w:rPr>
        <w:t xml:space="preserve"> </w:t>
      </w:r>
    </w:p>
    <w:p w:rsidR="00951BBF" w:rsidRPr="00C017C4" w:rsidRDefault="00951BBF" w:rsidP="00D91617">
      <w:pPr>
        <w:rPr>
          <w:lang w:eastAsia="zh-CN"/>
        </w:rPr>
      </w:pPr>
    </w:p>
    <w:p w:rsidR="00057AC6" w:rsidRPr="00C017C4" w:rsidRDefault="00057AC6" w:rsidP="00057AC6">
      <w:pPr>
        <w:rPr>
          <w:lang w:eastAsia="zh-CN"/>
        </w:rPr>
      </w:pPr>
      <w:r w:rsidRPr="00C017C4">
        <w:rPr>
          <w:lang w:eastAsia="zh-CN"/>
        </w:rPr>
        <w:t>青岛保税港区位于胶州湾西岸，处于环渤海经济圈南翼的核心地带，是沿黄地区主要出海通道和欧亚大陆桥东部重要端点，与日韩隔海相望</w:t>
      </w:r>
      <w:r w:rsidRPr="00C017C4">
        <w:rPr>
          <w:lang w:eastAsia="zh-CN"/>
        </w:rPr>
        <w:t>,</w:t>
      </w:r>
      <w:r w:rsidRPr="00C017C4">
        <w:rPr>
          <w:lang w:eastAsia="zh-CN"/>
        </w:rPr>
        <w:t>海陆空立体交通网络四通八达。胶洲湾高速公路将青岛保税港区与济青、同三、青银等高速公路连为一体。胶黄铁路、青连铁路使青岛保税港区与国家铁路大动脉相接。距青岛国际机场</w:t>
      </w:r>
      <w:r w:rsidRPr="00C017C4">
        <w:rPr>
          <w:lang w:eastAsia="zh-CN"/>
        </w:rPr>
        <w:t>60</w:t>
      </w:r>
      <w:r w:rsidRPr="00C017C4">
        <w:rPr>
          <w:lang w:eastAsia="zh-CN"/>
        </w:rPr>
        <w:t>公里，机场已开通</w:t>
      </w:r>
      <w:r w:rsidRPr="00C017C4">
        <w:rPr>
          <w:lang w:eastAsia="zh-CN"/>
        </w:rPr>
        <w:t>13</w:t>
      </w:r>
      <w:r w:rsidRPr="00C017C4">
        <w:rPr>
          <w:lang w:eastAsia="zh-CN"/>
        </w:rPr>
        <w:t>个国家和地区的</w:t>
      </w:r>
      <w:r w:rsidRPr="00C017C4">
        <w:rPr>
          <w:lang w:eastAsia="zh-CN"/>
        </w:rPr>
        <w:t>25</w:t>
      </w:r>
      <w:r w:rsidRPr="00C017C4">
        <w:rPr>
          <w:lang w:eastAsia="zh-CN"/>
        </w:rPr>
        <w:t>条国际客运航线，是</w:t>
      </w:r>
      <w:r w:rsidRPr="00C017C4">
        <w:rPr>
          <w:lang w:eastAsia="zh-CN"/>
        </w:rPr>
        <w:lastRenderedPageBreak/>
        <w:t>中国同类城市中开通国际航线最多的城市之一。青岛跨海大桥和胶州湾海底隧道连接青岛东西海岸，到主城区仅需</w:t>
      </w:r>
      <w:r w:rsidRPr="00C017C4">
        <w:rPr>
          <w:lang w:eastAsia="zh-CN"/>
        </w:rPr>
        <w:t>20</w:t>
      </w:r>
      <w:r w:rsidRPr="00C017C4">
        <w:rPr>
          <w:lang w:eastAsia="zh-CN"/>
        </w:rPr>
        <w:t>分钟。</w:t>
      </w:r>
    </w:p>
    <w:p w:rsidR="00D201CF" w:rsidRPr="00C017C4" w:rsidRDefault="00D201CF" w:rsidP="00057AC6">
      <w:pPr>
        <w:rPr>
          <w:lang w:eastAsia="zh-CN"/>
        </w:rPr>
      </w:pPr>
    </w:p>
    <w:p w:rsidR="00057AC6" w:rsidRPr="00C017C4" w:rsidRDefault="00057AC6" w:rsidP="00057AC6">
      <w:pPr>
        <w:rPr>
          <w:lang w:eastAsia="zh-CN"/>
        </w:rPr>
      </w:pPr>
      <w:r w:rsidRPr="00C017C4">
        <w:rPr>
          <w:lang w:eastAsia="zh-CN"/>
        </w:rPr>
        <w:t>青岛保税港区由青岛保税区、青岛保税物流园区整合临近港口转型升级而成，码头泊位</w:t>
      </w:r>
      <w:r w:rsidRPr="00C017C4">
        <w:rPr>
          <w:lang w:eastAsia="zh-CN"/>
        </w:rPr>
        <w:t>21</w:t>
      </w:r>
      <w:r w:rsidRPr="00C017C4">
        <w:rPr>
          <w:lang w:eastAsia="zh-CN"/>
        </w:rPr>
        <w:t>个，拥有我国北方第一大外贸港口，是天然深水良港，常年不於不冻，</w:t>
      </w:r>
      <w:r w:rsidRPr="00C017C4">
        <w:rPr>
          <w:lang w:eastAsia="zh-CN"/>
        </w:rPr>
        <w:t>120</w:t>
      </w:r>
      <w:r w:rsidRPr="00C017C4">
        <w:rPr>
          <w:lang w:eastAsia="zh-CN"/>
        </w:rPr>
        <w:t>多条国际航线连接全球</w:t>
      </w:r>
      <w:r w:rsidRPr="00C017C4">
        <w:rPr>
          <w:lang w:eastAsia="zh-CN"/>
        </w:rPr>
        <w:t>180</w:t>
      </w:r>
      <w:r w:rsidRPr="00C017C4">
        <w:rPr>
          <w:lang w:eastAsia="zh-CN"/>
        </w:rPr>
        <w:t>多个国家和地区的</w:t>
      </w:r>
      <w:r w:rsidRPr="00C017C4">
        <w:rPr>
          <w:lang w:eastAsia="zh-CN"/>
        </w:rPr>
        <w:t>700</w:t>
      </w:r>
      <w:r w:rsidRPr="00C017C4">
        <w:rPr>
          <w:lang w:eastAsia="zh-CN"/>
        </w:rPr>
        <w:t>多个港口，可以停泊世界上最大的集装箱船。</w:t>
      </w:r>
      <w:r w:rsidRPr="00C017C4">
        <w:rPr>
          <w:lang w:eastAsia="zh-CN"/>
        </w:rPr>
        <w:t>2013</w:t>
      </w:r>
      <w:r w:rsidRPr="00C017C4">
        <w:rPr>
          <w:lang w:eastAsia="zh-CN"/>
        </w:rPr>
        <w:t>年，港口集装箱吞吐量达</w:t>
      </w:r>
      <w:r w:rsidRPr="00C017C4">
        <w:rPr>
          <w:lang w:eastAsia="zh-CN"/>
        </w:rPr>
        <w:t>1550</w:t>
      </w:r>
      <w:r w:rsidRPr="00C017C4">
        <w:rPr>
          <w:lang w:eastAsia="zh-CN"/>
        </w:rPr>
        <w:t>万标箱，成为世界第七大集装箱港口。</w:t>
      </w:r>
    </w:p>
    <w:p w:rsidR="00D201CF" w:rsidRPr="00C017C4" w:rsidRDefault="00D201CF" w:rsidP="00057AC6">
      <w:pPr>
        <w:rPr>
          <w:lang w:eastAsia="zh-CN"/>
        </w:rPr>
      </w:pPr>
    </w:p>
    <w:p w:rsidR="00057AC6" w:rsidRPr="00C017C4" w:rsidRDefault="00057AC6" w:rsidP="00057AC6">
      <w:pPr>
        <w:rPr>
          <w:lang w:eastAsia="zh-CN"/>
        </w:rPr>
      </w:pPr>
      <w:r w:rsidRPr="00C017C4">
        <w:rPr>
          <w:lang w:eastAsia="zh-CN"/>
        </w:rPr>
        <w:t>青岛保税港区由青岛保税区、青岛保税物流园区整合临近港口转型升级而成，拥有国际物流、国际贸易、交易市场、保税加工、码头作业、航运服务、研发及企业总部、检测和售后服务维修等功能，享受</w:t>
      </w:r>
      <w:r w:rsidRPr="00C017C4">
        <w:rPr>
          <w:lang w:eastAsia="zh-CN"/>
        </w:rPr>
        <w:fldChar w:fldCharType="begin"/>
      </w:r>
      <w:r w:rsidRPr="00C017C4">
        <w:rPr>
          <w:lang w:eastAsia="zh-CN"/>
        </w:rPr>
        <w:instrText xml:space="preserve"> HYPERLINK "http://baike.baidu.com/view/10057.htm" \t "http://baike.baidu.com/view/_blank" </w:instrText>
      </w:r>
      <w:r w:rsidRPr="00C017C4">
        <w:rPr>
          <w:lang w:eastAsia="zh-CN"/>
        </w:rPr>
        <w:fldChar w:fldCharType="separate"/>
      </w:r>
      <w:r w:rsidRPr="00C017C4">
        <w:rPr>
          <w:lang w:eastAsia="zh-CN"/>
        </w:rPr>
        <w:t>保税区</w:t>
      </w:r>
      <w:r w:rsidRPr="00C017C4">
        <w:rPr>
          <w:lang w:eastAsia="zh-CN"/>
        </w:rPr>
        <w:fldChar w:fldCharType="end"/>
      </w:r>
      <w:r w:rsidRPr="00C017C4">
        <w:rPr>
          <w:lang w:eastAsia="zh-CN"/>
        </w:rPr>
        <w:t>、</w:t>
      </w:r>
      <w:hyperlink r:id="rId21" w:tgtFrame="http://baike.baidu.com/view/_blank" w:history="1">
        <w:r w:rsidRPr="00C017C4">
          <w:rPr>
            <w:lang w:eastAsia="zh-CN"/>
          </w:rPr>
          <w:t>出口加工区</w:t>
        </w:r>
      </w:hyperlink>
      <w:r w:rsidRPr="00C017C4">
        <w:rPr>
          <w:lang w:eastAsia="zh-CN"/>
        </w:rPr>
        <w:t>、</w:t>
      </w:r>
      <w:hyperlink r:id="rId22" w:tgtFrame="http://baike.baidu.com/view/_blank" w:history="1">
        <w:r w:rsidRPr="00C017C4">
          <w:rPr>
            <w:lang w:eastAsia="zh-CN"/>
          </w:rPr>
          <w:t>保税物流园区</w:t>
        </w:r>
      </w:hyperlink>
      <w:r w:rsidRPr="00C017C4">
        <w:rPr>
          <w:lang w:eastAsia="zh-CN"/>
        </w:rPr>
        <w:t>相关的税收和外汇管理政策。主要为：国外货物入港区保税；货物出港区进入国内销售按货物进口的有关规定办理报关，保税港区叠加了保税区和出口加工区税收和外汇政策，在功能和政策上优势更明显。</w:t>
      </w:r>
    </w:p>
    <w:p w:rsidR="00D201CF" w:rsidRPr="00C017C4" w:rsidRDefault="00D201CF" w:rsidP="00D91617">
      <w:pPr>
        <w:rPr>
          <w:lang w:eastAsia="zh-CN"/>
        </w:rPr>
      </w:pPr>
    </w:p>
    <w:p w:rsidR="00057AC6" w:rsidRPr="00C017C4" w:rsidRDefault="00057AC6" w:rsidP="00D91617">
      <w:pPr>
        <w:rPr>
          <w:lang w:eastAsia="zh-CN"/>
        </w:rPr>
      </w:pPr>
      <w:r w:rsidRPr="00C017C4">
        <w:rPr>
          <w:rFonts w:hint="eastAsia"/>
          <w:lang w:eastAsia="zh-CN"/>
        </w:rPr>
        <w:t>地址：中国青岛保税港区北京路</w:t>
      </w:r>
      <w:r w:rsidRPr="00C017C4">
        <w:rPr>
          <w:rFonts w:hint="eastAsia"/>
          <w:lang w:eastAsia="zh-CN"/>
        </w:rPr>
        <w:t>57</w:t>
      </w:r>
      <w:r w:rsidRPr="00C017C4">
        <w:rPr>
          <w:rFonts w:hint="eastAsia"/>
          <w:lang w:eastAsia="zh-CN"/>
        </w:rPr>
        <w:t>号</w:t>
      </w:r>
    </w:p>
    <w:p w:rsidR="00057AC6" w:rsidRPr="00C017C4" w:rsidRDefault="00057AC6" w:rsidP="00D91617">
      <w:pPr>
        <w:rPr>
          <w:lang w:eastAsia="zh-CN"/>
        </w:rPr>
      </w:pPr>
      <w:r w:rsidRPr="00C017C4">
        <w:rPr>
          <w:rFonts w:hint="eastAsia"/>
          <w:lang w:eastAsia="zh-CN"/>
        </w:rPr>
        <w:t>电话：</w:t>
      </w:r>
      <w:r w:rsidR="00D201CF" w:rsidRPr="00C017C4">
        <w:rPr>
          <w:rFonts w:hint="eastAsia"/>
          <w:lang w:eastAsia="zh-CN"/>
        </w:rPr>
        <w:t>0</w:t>
      </w:r>
      <w:r w:rsidRPr="00C017C4">
        <w:rPr>
          <w:rFonts w:hint="eastAsia"/>
          <w:lang w:eastAsia="zh-CN"/>
        </w:rPr>
        <w:t>532</w:t>
      </w:r>
      <w:r w:rsidR="00D201CF" w:rsidRPr="00C017C4">
        <w:rPr>
          <w:rFonts w:hint="eastAsia"/>
          <w:lang w:eastAsia="zh-CN"/>
        </w:rPr>
        <w:t>-</w:t>
      </w:r>
      <w:r w:rsidRPr="00C017C4">
        <w:rPr>
          <w:rFonts w:hint="eastAsia"/>
          <w:lang w:eastAsia="zh-CN"/>
        </w:rPr>
        <w:t>86766622</w:t>
      </w:r>
    </w:p>
    <w:p w:rsidR="00057AC6" w:rsidRPr="00C017C4" w:rsidRDefault="00057AC6" w:rsidP="00D91617">
      <w:pPr>
        <w:rPr>
          <w:lang w:eastAsia="zh-CN"/>
        </w:rPr>
      </w:pPr>
      <w:r w:rsidRPr="00C017C4">
        <w:rPr>
          <w:rFonts w:hint="eastAsia"/>
          <w:lang w:eastAsia="zh-CN"/>
        </w:rPr>
        <w:t>传真：</w:t>
      </w:r>
      <w:r w:rsidR="00D201CF" w:rsidRPr="00C017C4">
        <w:rPr>
          <w:rFonts w:hint="eastAsia"/>
          <w:lang w:eastAsia="zh-CN"/>
        </w:rPr>
        <w:t>0</w:t>
      </w:r>
      <w:r w:rsidRPr="00C017C4">
        <w:rPr>
          <w:rFonts w:hint="eastAsia"/>
          <w:lang w:eastAsia="zh-CN"/>
        </w:rPr>
        <w:t>532</w:t>
      </w:r>
      <w:r w:rsidR="00D201CF" w:rsidRPr="00C017C4">
        <w:rPr>
          <w:rFonts w:hint="eastAsia"/>
          <w:lang w:eastAsia="zh-CN"/>
        </w:rPr>
        <w:t>-</w:t>
      </w:r>
      <w:r w:rsidRPr="00C017C4">
        <w:rPr>
          <w:rFonts w:hint="eastAsia"/>
          <w:lang w:eastAsia="zh-CN"/>
        </w:rPr>
        <w:t>86768620</w:t>
      </w:r>
    </w:p>
    <w:p w:rsidR="00057AC6" w:rsidRPr="00C017C4" w:rsidRDefault="00057AC6" w:rsidP="00057AC6">
      <w:r w:rsidRPr="00C017C4">
        <w:rPr>
          <w:rFonts w:hint="eastAsia"/>
          <w:lang w:eastAsia="zh-CN"/>
        </w:rPr>
        <w:t>网址：</w:t>
      </w:r>
      <w:r w:rsidRPr="00C017C4">
        <w:fldChar w:fldCharType="begin"/>
      </w:r>
      <w:r w:rsidRPr="00C017C4">
        <w:instrText xml:space="preserve"> HYPERLINK "http://www.qdftz.gov.cn/" </w:instrText>
      </w:r>
      <w:r w:rsidRPr="00C017C4">
        <w:fldChar w:fldCharType="separate"/>
      </w:r>
      <w:r w:rsidRPr="00C017C4">
        <w:rPr>
          <w:rStyle w:val="Hyperlink"/>
          <w:color w:val="auto"/>
        </w:rPr>
        <w:t>http://www.qdftz.gov.cn/</w:t>
      </w:r>
      <w:r w:rsidRPr="00C017C4">
        <w:fldChar w:fldCharType="end"/>
      </w:r>
    </w:p>
    <w:p w:rsidR="00D91617" w:rsidRDefault="00D91617" w:rsidP="001B777A">
      <w:pPr>
        <w:rPr>
          <w:b/>
          <w:lang w:eastAsia="zh-CN"/>
        </w:rPr>
      </w:pPr>
    </w:p>
    <w:p w:rsidR="00F7093B" w:rsidRDefault="00F7093B">
      <w:pPr>
        <w:rPr>
          <w:lang w:eastAsia="zh-CN"/>
        </w:rPr>
      </w:pPr>
    </w:p>
    <w:p w:rsidR="00677E14" w:rsidRPr="00C017C4" w:rsidRDefault="00677E14" w:rsidP="001B777A">
      <w:pPr>
        <w:rPr>
          <w:lang w:eastAsia="zh-CN"/>
        </w:rPr>
      </w:pPr>
    </w:p>
    <w:p w:rsidR="00354AE7" w:rsidRDefault="00354AE7">
      <w:pPr>
        <w:rPr>
          <w:lang w:eastAsia="zh-CN"/>
        </w:rPr>
      </w:pPr>
      <w:r>
        <w:rPr>
          <w:lang w:eastAsia="zh-CN"/>
        </w:rPr>
        <w:br w:type="page"/>
      </w:r>
    </w:p>
    <w:p w:rsidR="00CA5622" w:rsidRDefault="00354AE7" w:rsidP="00354AE7">
      <w:pPr>
        <w:pStyle w:val="Heading1"/>
        <w:rPr>
          <w:lang w:eastAsia="zh-CN"/>
        </w:rPr>
      </w:pPr>
      <w:bookmarkStart w:id="7" w:name="_Toc419873673"/>
      <w:r>
        <w:rPr>
          <w:lang w:eastAsia="zh-CN"/>
        </w:rPr>
        <w:lastRenderedPageBreak/>
        <w:t>Qingdao</w:t>
      </w:r>
      <w:r w:rsidR="00154201">
        <w:rPr>
          <w:lang w:eastAsia="zh-CN"/>
        </w:rPr>
        <w:t>’s Major</w:t>
      </w:r>
      <w:r>
        <w:rPr>
          <w:lang w:eastAsia="zh-CN"/>
        </w:rPr>
        <w:t xml:space="preserve"> Industrial P</w:t>
      </w:r>
      <w:r w:rsidR="00DC5864">
        <w:rPr>
          <w:lang w:eastAsia="zh-CN"/>
        </w:rPr>
        <w:t>rocessing Zones</w:t>
      </w:r>
      <w:bookmarkEnd w:id="7"/>
    </w:p>
    <w:p w:rsidR="00354AE7" w:rsidRDefault="00354AE7" w:rsidP="001B777A">
      <w:pPr>
        <w:rPr>
          <w:lang w:eastAsia="zh-CN"/>
        </w:rPr>
      </w:pPr>
    </w:p>
    <w:p w:rsidR="00615A89" w:rsidRPr="00C017C4" w:rsidRDefault="00615A89" w:rsidP="001B777A">
      <w:pPr>
        <w:rPr>
          <w:lang w:eastAsia="zh-CN"/>
        </w:rPr>
      </w:pPr>
    </w:p>
    <w:p w:rsidR="001B777A" w:rsidRDefault="001B777A" w:rsidP="00F7093B">
      <w:pPr>
        <w:pStyle w:val="Heading3"/>
      </w:pPr>
      <w:bookmarkStart w:id="8" w:name="_Toc111177193"/>
      <w:bookmarkStart w:id="9" w:name="_Toc419793363"/>
      <w:bookmarkStart w:id="10" w:name="_Toc419873674"/>
      <w:r w:rsidRPr="00C017C4">
        <w:t>Qingdao Export Processing Zone (EPZ)</w:t>
      </w:r>
      <w:bookmarkEnd w:id="8"/>
      <w:bookmarkEnd w:id="9"/>
      <w:bookmarkEnd w:id="10"/>
    </w:p>
    <w:p w:rsidR="001B777A" w:rsidRPr="00C017C4" w:rsidRDefault="001B777A" w:rsidP="001B777A">
      <w:pPr>
        <w:rPr>
          <w:lang w:eastAsia="zh-CN"/>
        </w:rPr>
      </w:pPr>
      <w:r w:rsidRPr="00C017C4">
        <w:t xml:space="preserve">The EPZ enjoys the most preferential policies granted by the state. It is designed for those companies who manufacturer and export all of its goods. QDEPZ was approved by China State Council in March 2003. Being a new zone it has little investment and companies operating though some major WOFE’s have invested there. </w:t>
      </w:r>
      <w:r w:rsidRPr="00C017C4">
        <w:rPr>
          <w:lang w:eastAsia="zh-CN"/>
        </w:rPr>
        <w:t>QDEPZ is 36km from Qingdao Port.</w:t>
      </w:r>
    </w:p>
    <w:p w:rsidR="008A41E7" w:rsidRPr="00C017C4" w:rsidRDefault="008A41E7" w:rsidP="001B777A">
      <w:pPr>
        <w:rPr>
          <w:lang w:eastAsia="zh-CN"/>
        </w:rPr>
      </w:pPr>
    </w:p>
    <w:p w:rsidR="00356087" w:rsidRPr="00C017C4" w:rsidRDefault="008A41E7" w:rsidP="001B777A">
      <w:pPr>
        <w:rPr>
          <w:lang w:eastAsia="zh-CN"/>
        </w:rPr>
      </w:pPr>
      <w:r w:rsidRPr="00C017C4">
        <w:t>Located in Chengyang District and covering a total planned area of 2.8 square kilometers, Qingdao Export Processing Zone is among the third batch of export processing zones (13 zones) formally approved by the State Council in March 2003, and passed the joint acceptance inspection of General Administration of Customs and seven other ministries and commissions at the same time in December 2003, which set up a new record of “approval and acceptance at the same year”.</w:t>
      </w:r>
      <w:r w:rsidRPr="00C017C4">
        <w:br/>
        <w:t> </w:t>
      </w:r>
      <w:r w:rsidRPr="00C017C4">
        <w:br/>
        <w:t xml:space="preserve">Qingdao Export Processing Zone carries out the customs policies of “Four </w:t>
      </w:r>
      <w:proofErr w:type="spellStart"/>
      <w:r w:rsidRPr="00C017C4">
        <w:t>Nots</w:t>
      </w:r>
      <w:proofErr w:type="spellEnd"/>
      <w:r w:rsidRPr="00C017C4">
        <w:t xml:space="preserve">, Four Frees, Two Rebates, and One Bonded”. “Four </w:t>
      </w:r>
      <w:proofErr w:type="spellStart"/>
      <w:r w:rsidRPr="00C017C4">
        <w:t>Nots</w:t>
      </w:r>
      <w:proofErr w:type="spellEnd"/>
      <w:r w:rsidRPr="00C017C4">
        <w:t xml:space="preserve">”: do not implement bank deposit account system for processing trade when starting processing trade business; do not implement the management of Registration Manual in customs; do not collect value-added tax and consumption tax for products processed in the processing zone; do not implement import and export quota management and license management for goods imported or exported abroad. “Four Frees”: tax-free for imported machines, equipment, </w:t>
      </w:r>
      <w:proofErr w:type="spellStart"/>
      <w:r w:rsidRPr="00C017C4">
        <w:t>moulds</w:t>
      </w:r>
      <w:proofErr w:type="spellEnd"/>
      <w:r w:rsidRPr="00C017C4">
        <w:t xml:space="preserve"> and their spare parts required for production; tax-free for imported machines, equipment required for production infrastructure construction projects, and for imported capital construction materials required for production factories and warehouse facilities; tax-free for reasonable quantity of office supplies imported by enterprises and administrative management organizations for their own use; tax-free for exported finished products processed by enterprises in the processing zone, and their leftover materials, remaining materials, defective goods and waste products. “Two Rebates”: products from outside entering the processing zone are treated as export, enjoying tax rebate; water, electricity and gas consumed for export products by enterprises in the processing zone enjoy tax rebate. “One Bonded”: imported raw materials, spare parts, packages and consumable materials for processing export products enjoy full amount bonds.</w:t>
      </w:r>
      <w:r w:rsidRPr="00C017C4">
        <w:br/>
        <w:t> </w:t>
      </w:r>
      <w:r w:rsidRPr="00C017C4">
        <w:br/>
        <w:t xml:space="preserve">Qingdao Export Processing Zone focuses on the four leading industries of electronic information, precision machinery, </w:t>
      </w:r>
      <w:proofErr w:type="gramStart"/>
      <w:r w:rsidRPr="00C017C4">
        <w:t>fine</w:t>
      </w:r>
      <w:proofErr w:type="gramEnd"/>
      <w:r w:rsidRPr="00C017C4">
        <w:t xml:space="preserve"> chemical and new material. In order to allow the export processing zone to play a radiation role, Chengyang District has also established a supporting industrial zone, a radiation zone and a living service zone around the core area of the export processing zone, and employed the development mode that highlights four-in-one approach, coordination and interaction, breakthrough in key areas and development in all-around way.</w:t>
      </w:r>
    </w:p>
    <w:p w:rsidR="00E817E7" w:rsidRPr="00C017C4" w:rsidRDefault="00E817E7" w:rsidP="00B037F5">
      <w:pPr>
        <w:rPr>
          <w:lang w:eastAsia="zh-CN"/>
        </w:rPr>
      </w:pPr>
      <w:r w:rsidRPr="00C017C4">
        <w:rPr>
          <w:rFonts w:hint="eastAsia"/>
          <w:lang w:eastAsia="zh-CN"/>
        </w:rPr>
        <w:t xml:space="preserve">Add: </w:t>
      </w:r>
      <w:proofErr w:type="spellStart"/>
      <w:r w:rsidRPr="00C017C4">
        <w:rPr>
          <w:rFonts w:hint="eastAsia"/>
          <w:lang w:eastAsia="zh-CN"/>
        </w:rPr>
        <w:t>Hetao</w:t>
      </w:r>
      <w:proofErr w:type="spellEnd"/>
      <w:r w:rsidRPr="00C017C4">
        <w:rPr>
          <w:rFonts w:hint="eastAsia"/>
          <w:lang w:eastAsia="zh-CN"/>
        </w:rPr>
        <w:t xml:space="preserve"> Village Chengyang Qingdao</w:t>
      </w:r>
    </w:p>
    <w:p w:rsidR="00B037F5" w:rsidRPr="00C017C4" w:rsidRDefault="00B037F5" w:rsidP="00B037F5">
      <w:r w:rsidRPr="00C017C4">
        <w:t>Office Tel: (86-532) 87827966</w:t>
      </w:r>
    </w:p>
    <w:p w:rsidR="00B037F5" w:rsidRPr="00C017C4" w:rsidRDefault="00B037F5" w:rsidP="00B037F5">
      <w:r w:rsidRPr="00C017C4">
        <w:t>Office Fax: (86-532) 87828898</w:t>
      </w:r>
    </w:p>
    <w:p w:rsidR="00B037F5" w:rsidRPr="00C017C4" w:rsidRDefault="00B037F5" w:rsidP="00B037F5">
      <w:r w:rsidRPr="00C017C4">
        <w:t>Director: Mr. Zhou, Mobile: 13905321885</w:t>
      </w:r>
    </w:p>
    <w:p w:rsidR="00B037F5" w:rsidRPr="00C017C4" w:rsidRDefault="00B037F5" w:rsidP="00B037F5">
      <w:r w:rsidRPr="00C017C4">
        <w:t xml:space="preserve">Vice Director: Mr. </w:t>
      </w:r>
      <w:proofErr w:type="spellStart"/>
      <w:r w:rsidRPr="00C017C4">
        <w:t>Guo</w:t>
      </w:r>
      <w:proofErr w:type="spellEnd"/>
      <w:r w:rsidRPr="00C017C4">
        <w:t>, Mobile: 13953276067</w:t>
      </w:r>
    </w:p>
    <w:p w:rsidR="00B037F5" w:rsidRPr="00C017C4" w:rsidRDefault="00B037F5" w:rsidP="00B037F5">
      <w:r w:rsidRPr="00C017C4">
        <w:t xml:space="preserve">English Correspondence: Flora Zhen </w:t>
      </w:r>
    </w:p>
    <w:p w:rsidR="00B037F5" w:rsidRPr="00C017C4" w:rsidRDefault="00B037F5" w:rsidP="00B037F5">
      <w:r w:rsidRPr="00C017C4">
        <w:lastRenderedPageBreak/>
        <w:t>Mobile: 1370896678</w:t>
      </w:r>
    </w:p>
    <w:p w:rsidR="00B037F5" w:rsidRPr="00C017C4" w:rsidRDefault="00B037F5" w:rsidP="001B777A">
      <w:pPr>
        <w:rPr>
          <w:lang w:eastAsia="zh-CN"/>
        </w:rPr>
      </w:pPr>
      <w:r w:rsidRPr="00C017C4">
        <w:t xml:space="preserve">Email: </w:t>
      </w:r>
      <w:hyperlink r:id="rId23" w:history="1">
        <w:r w:rsidRPr="00C017C4">
          <w:rPr>
            <w:rStyle w:val="Hyperlink"/>
            <w:color w:val="auto"/>
          </w:rPr>
          <w:t>flora@qdepz.com</w:t>
        </w:r>
      </w:hyperlink>
      <w:r w:rsidRPr="00C017C4">
        <w:t xml:space="preserve"> </w:t>
      </w:r>
    </w:p>
    <w:p w:rsidR="00E817E7" w:rsidRDefault="00E817E7" w:rsidP="00E817E7">
      <w:pPr>
        <w:rPr>
          <w:rStyle w:val="Hyperlink"/>
          <w:color w:val="auto"/>
        </w:rPr>
      </w:pPr>
      <w:r w:rsidRPr="00C017C4">
        <w:t xml:space="preserve">Website: </w:t>
      </w:r>
      <w:hyperlink r:id="rId24" w:history="1">
        <w:r w:rsidRPr="00C017C4">
          <w:rPr>
            <w:rStyle w:val="Hyperlink"/>
            <w:color w:val="auto"/>
          </w:rPr>
          <w:t>http://www.qdepz.com/</w:t>
        </w:r>
      </w:hyperlink>
    </w:p>
    <w:p w:rsidR="00C017C4" w:rsidRPr="00C017C4" w:rsidRDefault="00C017C4" w:rsidP="00E817E7">
      <w:pPr>
        <w:rPr>
          <w:lang w:eastAsia="zh-CN"/>
        </w:rPr>
      </w:pP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1B777A">
      <w:pPr>
        <w:rPr>
          <w:lang w:eastAsia="zh-CN"/>
        </w:rPr>
      </w:pPr>
    </w:p>
    <w:p w:rsidR="00356087" w:rsidRPr="00C017C4" w:rsidRDefault="00356087" w:rsidP="001B777A">
      <w:pPr>
        <w:rPr>
          <w:lang w:eastAsia="zh-CN"/>
        </w:rPr>
      </w:pPr>
      <w:r w:rsidRPr="00C017C4">
        <w:rPr>
          <w:lang w:eastAsia="zh-CN"/>
        </w:rPr>
        <w:t>青岛出口加工区</w:t>
      </w:r>
    </w:p>
    <w:p w:rsidR="00E817E7" w:rsidRPr="00C017C4" w:rsidRDefault="00356087" w:rsidP="00E817E7">
      <w:pPr>
        <w:rPr>
          <w:lang w:eastAsia="zh-CN"/>
        </w:rPr>
      </w:pPr>
      <w:r w:rsidRPr="00C017C4">
        <w:rPr>
          <w:lang w:eastAsia="zh-CN"/>
        </w:rPr>
        <w:t>2003</w:t>
      </w:r>
      <w:r w:rsidRPr="00C017C4">
        <w:rPr>
          <w:lang w:eastAsia="zh-CN"/>
        </w:rPr>
        <w:t>年</w:t>
      </w:r>
      <w:r w:rsidRPr="00C017C4">
        <w:rPr>
          <w:lang w:eastAsia="zh-CN"/>
        </w:rPr>
        <w:t>3</w:t>
      </w:r>
      <w:r w:rsidRPr="00C017C4">
        <w:rPr>
          <w:lang w:eastAsia="zh-CN"/>
        </w:rPr>
        <w:t>月经国务院批准设立，</w:t>
      </w:r>
      <w:r w:rsidRPr="00C017C4">
        <w:rPr>
          <w:lang w:eastAsia="zh-CN"/>
        </w:rPr>
        <w:t xml:space="preserve"> 2004</w:t>
      </w:r>
      <w:r w:rsidRPr="00C017C4">
        <w:rPr>
          <w:lang w:eastAsia="zh-CN"/>
        </w:rPr>
        <w:t>年</w:t>
      </w:r>
      <w:r w:rsidRPr="00C017C4">
        <w:rPr>
          <w:lang w:eastAsia="zh-CN"/>
        </w:rPr>
        <w:t>8</w:t>
      </w:r>
      <w:r w:rsidRPr="00C017C4">
        <w:rPr>
          <w:lang w:eastAsia="zh-CN"/>
        </w:rPr>
        <w:t>月正式封关运作，是国务院批准设立的第三批出口加工区之一。规划面积</w:t>
      </w:r>
      <w:r w:rsidRPr="00C017C4">
        <w:rPr>
          <w:lang w:eastAsia="zh-CN"/>
        </w:rPr>
        <w:t>12.9</w:t>
      </w:r>
      <w:r w:rsidRPr="00C017C4">
        <w:rPr>
          <w:lang w:eastAsia="zh-CN"/>
        </w:rPr>
        <w:t>平方公里，其中功能区面积</w:t>
      </w:r>
      <w:r w:rsidRPr="00C017C4">
        <w:rPr>
          <w:lang w:eastAsia="zh-CN"/>
        </w:rPr>
        <w:t>2.8</w:t>
      </w:r>
      <w:r w:rsidRPr="00C017C4">
        <w:rPr>
          <w:lang w:eastAsia="zh-CN"/>
        </w:rPr>
        <w:t>平方公里，距前湾港码头</w:t>
      </w:r>
      <w:r w:rsidRPr="00C017C4">
        <w:rPr>
          <w:lang w:eastAsia="zh-CN"/>
        </w:rPr>
        <w:t>36</w:t>
      </w:r>
      <w:r w:rsidRPr="00C017C4">
        <w:rPr>
          <w:lang w:eastAsia="zh-CN"/>
        </w:rPr>
        <w:t>公里，距青岛港码头</w:t>
      </w:r>
      <w:r w:rsidRPr="00C017C4">
        <w:rPr>
          <w:lang w:eastAsia="zh-CN"/>
        </w:rPr>
        <w:t>33</w:t>
      </w:r>
      <w:r w:rsidRPr="00C017C4">
        <w:rPr>
          <w:lang w:eastAsia="zh-CN"/>
        </w:rPr>
        <w:t>公里，距青岛流亭国际机场</w:t>
      </w:r>
      <w:r w:rsidRPr="00C017C4">
        <w:rPr>
          <w:lang w:eastAsia="zh-CN"/>
        </w:rPr>
        <w:t>19</w:t>
      </w:r>
      <w:r w:rsidRPr="00C017C4">
        <w:rPr>
          <w:lang w:eastAsia="zh-CN"/>
        </w:rPr>
        <w:t>公里，距胶东新机场</w:t>
      </w:r>
      <w:r w:rsidRPr="00C017C4">
        <w:rPr>
          <w:lang w:eastAsia="zh-CN"/>
        </w:rPr>
        <w:t>10</w:t>
      </w:r>
      <w:r w:rsidRPr="00C017C4">
        <w:rPr>
          <w:lang w:eastAsia="zh-CN"/>
        </w:rPr>
        <w:t>公里，拥有十分便利的海陆空立体交通网络。青岛出口加工区将紧紧抓住升级综合保税区和新机场建设的有利时机，升级改造新型材料、健康食品、保税物流、环保与高端装备四大主导产业，着力引进融资租赁、保税交易、跨境电商等新型产业，积极谋划临空经济布局，努力打造</w:t>
      </w:r>
      <w:r w:rsidRPr="00C017C4">
        <w:rPr>
          <w:lang w:eastAsia="zh-CN"/>
        </w:rPr>
        <w:t>“</w:t>
      </w:r>
      <w:r w:rsidRPr="00C017C4">
        <w:rPr>
          <w:lang w:eastAsia="zh-CN"/>
        </w:rPr>
        <w:t>临空商务之城、滨海生态之城、城乡和谐之城</w:t>
      </w:r>
      <w:r w:rsidRPr="00C017C4">
        <w:rPr>
          <w:lang w:eastAsia="zh-CN"/>
        </w:rPr>
        <w:t>”</w:t>
      </w:r>
      <w:r w:rsidRPr="00C017C4">
        <w:rPr>
          <w:lang w:eastAsia="zh-CN"/>
        </w:rPr>
        <w:t>。</w:t>
      </w:r>
    </w:p>
    <w:p w:rsidR="00E817E7" w:rsidRPr="00C017C4" w:rsidRDefault="00E817E7" w:rsidP="00E817E7">
      <w:pPr>
        <w:rPr>
          <w:lang w:eastAsia="zh-CN"/>
        </w:rPr>
      </w:pPr>
    </w:p>
    <w:p w:rsidR="00E817E7" w:rsidRPr="00C017C4" w:rsidRDefault="00E817E7" w:rsidP="00E817E7">
      <w:pPr>
        <w:rPr>
          <w:lang w:eastAsia="zh-CN"/>
        </w:rPr>
      </w:pPr>
      <w:r w:rsidRPr="00C017C4">
        <w:rPr>
          <w:rFonts w:hint="eastAsia"/>
          <w:lang w:eastAsia="zh-CN"/>
        </w:rPr>
        <w:t>地址</w:t>
      </w:r>
      <w:r w:rsidRPr="00C017C4">
        <w:rPr>
          <w:rFonts w:hint="eastAsia"/>
          <w:lang w:eastAsia="zh-CN"/>
        </w:rPr>
        <w:t xml:space="preserve">: </w:t>
      </w:r>
      <w:r w:rsidRPr="00C017C4">
        <w:rPr>
          <w:rFonts w:hint="eastAsia"/>
          <w:lang w:eastAsia="zh-CN"/>
        </w:rPr>
        <w:t>青岛河套镇</w:t>
      </w:r>
    </w:p>
    <w:p w:rsidR="00E817E7" w:rsidRPr="00C017C4" w:rsidRDefault="00E817E7" w:rsidP="00E817E7">
      <w:pPr>
        <w:rPr>
          <w:lang w:eastAsia="zh-CN"/>
        </w:rPr>
      </w:pPr>
      <w:r w:rsidRPr="00C017C4">
        <w:rPr>
          <w:rFonts w:hint="eastAsia"/>
          <w:lang w:eastAsia="zh-CN"/>
        </w:rPr>
        <w:t>电话</w:t>
      </w:r>
      <w:r w:rsidRPr="00C017C4">
        <w:rPr>
          <w:lang w:eastAsia="zh-CN"/>
        </w:rPr>
        <w:t>:</w:t>
      </w:r>
      <w:r w:rsidRPr="00C017C4">
        <w:rPr>
          <w:rFonts w:hint="eastAsia"/>
          <w:lang w:eastAsia="zh-CN"/>
        </w:rPr>
        <w:t xml:space="preserve"> 0</w:t>
      </w:r>
      <w:r w:rsidRPr="00C017C4">
        <w:rPr>
          <w:lang w:eastAsia="zh-CN"/>
        </w:rPr>
        <w:t>532</w:t>
      </w:r>
      <w:r w:rsidRPr="00C017C4">
        <w:rPr>
          <w:rFonts w:hint="eastAsia"/>
          <w:lang w:eastAsia="zh-CN"/>
        </w:rPr>
        <w:t>-</w:t>
      </w:r>
      <w:r w:rsidRPr="00C017C4">
        <w:rPr>
          <w:lang w:eastAsia="zh-CN"/>
        </w:rPr>
        <w:t xml:space="preserve"> 87827966</w:t>
      </w:r>
    </w:p>
    <w:p w:rsidR="00E817E7" w:rsidRPr="00C017C4" w:rsidRDefault="00E817E7" w:rsidP="00E817E7">
      <w:pPr>
        <w:rPr>
          <w:lang w:eastAsia="zh-CN"/>
        </w:rPr>
      </w:pPr>
      <w:r w:rsidRPr="00C017C4">
        <w:rPr>
          <w:rFonts w:hint="eastAsia"/>
          <w:lang w:eastAsia="zh-CN"/>
        </w:rPr>
        <w:t>传真</w:t>
      </w:r>
      <w:r w:rsidRPr="00C017C4">
        <w:rPr>
          <w:rFonts w:hint="eastAsia"/>
          <w:lang w:eastAsia="zh-CN"/>
        </w:rPr>
        <w:t>: 0</w:t>
      </w:r>
      <w:r w:rsidRPr="00C017C4">
        <w:rPr>
          <w:lang w:eastAsia="zh-CN"/>
        </w:rPr>
        <w:t>532</w:t>
      </w:r>
      <w:r w:rsidRPr="00C017C4">
        <w:rPr>
          <w:rFonts w:hint="eastAsia"/>
          <w:lang w:eastAsia="zh-CN"/>
        </w:rPr>
        <w:t>-</w:t>
      </w:r>
      <w:r w:rsidRPr="00C017C4">
        <w:rPr>
          <w:lang w:eastAsia="zh-CN"/>
        </w:rPr>
        <w:t xml:space="preserve"> 87828898</w:t>
      </w:r>
    </w:p>
    <w:p w:rsidR="00E817E7" w:rsidRPr="00C017C4" w:rsidRDefault="00E817E7" w:rsidP="00E817E7">
      <w:r w:rsidRPr="00C017C4">
        <w:rPr>
          <w:rFonts w:hint="eastAsia"/>
          <w:lang w:eastAsia="zh-CN"/>
        </w:rPr>
        <w:t>周主任</w:t>
      </w:r>
      <w:r w:rsidRPr="00C017C4">
        <w:t>: 13905321885</w:t>
      </w:r>
    </w:p>
    <w:p w:rsidR="00E817E7" w:rsidRPr="00C017C4" w:rsidRDefault="00E817E7" w:rsidP="00E817E7">
      <w:r w:rsidRPr="00C017C4">
        <w:rPr>
          <w:rFonts w:hint="eastAsia"/>
          <w:lang w:eastAsia="zh-CN"/>
        </w:rPr>
        <w:t>郭副主任</w:t>
      </w:r>
      <w:r w:rsidRPr="00C017C4">
        <w:t>: 13953276067</w:t>
      </w:r>
    </w:p>
    <w:p w:rsidR="00E817E7" w:rsidRPr="00C017C4" w:rsidRDefault="00E817E7" w:rsidP="00E817E7">
      <w:r w:rsidRPr="00C017C4">
        <w:rPr>
          <w:rFonts w:hint="eastAsia"/>
          <w:lang w:eastAsia="zh-CN"/>
        </w:rPr>
        <w:t>郑女士（</w:t>
      </w:r>
      <w:r w:rsidRPr="00C017C4">
        <w:rPr>
          <w:rFonts w:hint="eastAsia"/>
          <w:lang w:eastAsia="zh-CN"/>
        </w:rPr>
        <w:t>Flora</w:t>
      </w:r>
      <w:r w:rsidRPr="00C017C4">
        <w:rPr>
          <w:rFonts w:hint="eastAsia"/>
          <w:lang w:eastAsia="zh-CN"/>
        </w:rPr>
        <w:t>）</w:t>
      </w:r>
      <w:r w:rsidRPr="00C017C4">
        <w:t>: 1370896678</w:t>
      </w:r>
    </w:p>
    <w:p w:rsidR="00E817E7" w:rsidRPr="00C017C4" w:rsidRDefault="00E817E7" w:rsidP="00E817E7">
      <w:pPr>
        <w:rPr>
          <w:lang w:eastAsia="zh-CN"/>
        </w:rPr>
      </w:pPr>
      <w:r w:rsidRPr="00C017C4">
        <w:t xml:space="preserve">Email: </w:t>
      </w:r>
      <w:hyperlink r:id="rId25" w:history="1">
        <w:r w:rsidRPr="00C017C4">
          <w:rPr>
            <w:rStyle w:val="Hyperlink"/>
            <w:color w:val="auto"/>
          </w:rPr>
          <w:t>flora@qdepz.com</w:t>
        </w:r>
      </w:hyperlink>
      <w:r w:rsidRPr="00C017C4">
        <w:t xml:space="preserve"> </w:t>
      </w:r>
    </w:p>
    <w:p w:rsidR="001B777A" w:rsidRPr="00C017C4" w:rsidRDefault="00E817E7" w:rsidP="00E817E7">
      <w:pPr>
        <w:rPr>
          <w:lang w:eastAsia="zh-CN"/>
        </w:rPr>
      </w:pPr>
      <w:r w:rsidRPr="00C017C4">
        <w:t xml:space="preserve">Website: </w:t>
      </w:r>
      <w:hyperlink r:id="rId26" w:history="1">
        <w:r w:rsidRPr="00C017C4">
          <w:rPr>
            <w:rStyle w:val="Hyperlink"/>
            <w:color w:val="auto"/>
          </w:rPr>
          <w:t>http://www.qdepz.com/</w:t>
        </w:r>
      </w:hyperlink>
    </w:p>
    <w:p w:rsidR="001B777A" w:rsidRDefault="001B777A" w:rsidP="001B777A">
      <w:pPr>
        <w:rPr>
          <w:lang w:eastAsia="zh-CN"/>
        </w:rPr>
      </w:pPr>
    </w:p>
    <w:p w:rsidR="00615A89" w:rsidRPr="00C017C4" w:rsidRDefault="00615A89" w:rsidP="001B777A">
      <w:pPr>
        <w:rPr>
          <w:lang w:eastAsia="zh-CN"/>
        </w:rPr>
      </w:pPr>
    </w:p>
    <w:p w:rsidR="00E817E7" w:rsidRPr="00C017C4" w:rsidRDefault="00E817E7" w:rsidP="00E817E7">
      <w:pPr>
        <w:tabs>
          <w:tab w:val="left" w:pos="1043"/>
        </w:tabs>
        <w:rPr>
          <w:lang w:eastAsia="zh-CN"/>
        </w:rPr>
      </w:pPr>
    </w:p>
    <w:p w:rsidR="001D10A0" w:rsidRDefault="00E817E7" w:rsidP="00F7093B">
      <w:pPr>
        <w:pStyle w:val="Heading3"/>
      </w:pPr>
      <w:bookmarkStart w:id="11" w:name="_Toc419873675"/>
      <w:r w:rsidRPr="00C017C4">
        <w:t>Qingdao Western Coast Export Processing Zone</w:t>
      </w:r>
      <w:bookmarkEnd w:id="11"/>
    </w:p>
    <w:p w:rsidR="00E817E7" w:rsidRPr="00C017C4" w:rsidRDefault="00E817E7" w:rsidP="00E817E7">
      <w:pPr>
        <w:rPr>
          <w:lang w:eastAsia="zh-CN"/>
        </w:rPr>
      </w:pPr>
      <w:r w:rsidRPr="00C017C4">
        <w:t xml:space="preserve">The State Council formally approved that a national export processing zone would be established on Qingdao’s western coast in Qingdao Economic and Technical Development Zone in May 2006. The export processing zone successfully passed the acceptance inspection and began operating in 2007, and became the first one which made actual performance at the first year when it was sealed off. The State Council approved to expand the function of bonded logistics in 2009. </w:t>
      </w:r>
      <w:proofErr w:type="gramStart"/>
      <w:r w:rsidRPr="00C017C4">
        <w:t>The Western Coast Export Processing Zone, with a planned area of two square kilometers, lies in the crossing area of Jiaozhou Bay Ring Expressway and Jiaozhou-Jinan Railway, neighboring on Qingdao Port.</w:t>
      </w:r>
      <w:proofErr w:type="gramEnd"/>
      <w:r w:rsidRPr="00C017C4">
        <w:t xml:space="preserve"> It focuses on the development of export-oriented electronic information, precision machinery, fine chemical, new material, bio-pharmaceutical industry and other hi-tech industries.    </w:t>
      </w:r>
    </w:p>
    <w:p w:rsidR="00E817E7" w:rsidRPr="00C017C4" w:rsidRDefault="00E817E7" w:rsidP="00E817E7">
      <w:pPr>
        <w:rPr>
          <w:lang w:eastAsia="zh-CN"/>
        </w:rPr>
      </w:pPr>
    </w:p>
    <w:p w:rsidR="00E817E7" w:rsidRPr="00C017C4" w:rsidRDefault="00E817E7" w:rsidP="00E817E7">
      <w:r w:rsidRPr="00C017C4">
        <w:t xml:space="preserve">Qingdao West Coast Export Processing Zone is located on the west bank of Pacific Ocean, on the west bank of Jiaozhou Bay, Shandong Peninsula in the </w:t>
      </w:r>
      <w:proofErr w:type="spellStart"/>
      <w:r w:rsidRPr="00C017C4">
        <w:t>Circum-Bohai</w:t>
      </w:r>
      <w:proofErr w:type="spellEnd"/>
      <w:r w:rsidRPr="00C017C4">
        <w:t xml:space="preserve"> Economic Circle along Chinese East Coast and in the North Industry New Area of Qingdao Development Zone.  </w:t>
      </w:r>
    </w:p>
    <w:p w:rsidR="00E817E7" w:rsidRPr="00C017C4" w:rsidRDefault="00E817E7" w:rsidP="00E817E7">
      <w:pPr>
        <w:rPr>
          <w:lang w:eastAsia="zh-CN"/>
        </w:rPr>
      </w:pPr>
    </w:p>
    <w:p w:rsidR="00E817E7" w:rsidRPr="00C017C4" w:rsidRDefault="00E817E7" w:rsidP="00E817E7">
      <w:r w:rsidRPr="00C017C4">
        <w:t xml:space="preserve">On 8 May, 2006, the State Council approved its establishment with a planned area of 2 km2.  Preferential policy is applied in the zone, i.e. “within the territory but out of customs, duty exemption for imported goods, imported materials bonded, tax reimbursement when entering in the zone”. </w:t>
      </w:r>
    </w:p>
    <w:p w:rsidR="00E817E7" w:rsidRPr="00C017C4" w:rsidRDefault="00E817E7" w:rsidP="00E817E7">
      <w:pPr>
        <w:rPr>
          <w:lang w:eastAsia="zh-CN"/>
        </w:rPr>
      </w:pPr>
    </w:p>
    <w:p w:rsidR="00E817E7" w:rsidRPr="00C017C4" w:rsidRDefault="00E817E7" w:rsidP="00E817E7">
      <w:r w:rsidRPr="00C017C4">
        <w:t xml:space="preserve">Location advantage: 12 km from Qingdao </w:t>
      </w:r>
      <w:proofErr w:type="spellStart"/>
      <w:r w:rsidRPr="00C017C4">
        <w:t>Qianwan</w:t>
      </w:r>
      <w:proofErr w:type="spellEnd"/>
      <w:r w:rsidRPr="00C017C4">
        <w:t xml:space="preserve"> Port; 40 km from Qingdao International Airport;  10 km from Huangdao Railway Station; 1.5 km from entry of Jiaozhou Bay Highway; 5 km from entry of </w:t>
      </w:r>
      <w:proofErr w:type="spellStart"/>
      <w:r w:rsidRPr="00C017C4">
        <w:t>Tongsan</w:t>
      </w:r>
      <w:proofErr w:type="spellEnd"/>
      <w:r w:rsidRPr="00C017C4">
        <w:t xml:space="preserve"> Highway; 2 km from entry of </w:t>
      </w:r>
      <w:proofErr w:type="spellStart"/>
      <w:r w:rsidRPr="00C017C4">
        <w:t>Qinglan</w:t>
      </w:r>
      <w:proofErr w:type="spellEnd"/>
      <w:r w:rsidRPr="00C017C4">
        <w:t xml:space="preserve"> Highway; 2 km from entry of Cross-Sea Bridge. </w:t>
      </w:r>
    </w:p>
    <w:p w:rsidR="00E817E7" w:rsidRPr="00C017C4" w:rsidRDefault="00E817E7" w:rsidP="00E817E7">
      <w:pPr>
        <w:rPr>
          <w:lang w:eastAsia="zh-CN"/>
        </w:rPr>
      </w:pPr>
    </w:p>
    <w:p w:rsidR="00E817E7" w:rsidRPr="00C017C4" w:rsidRDefault="00E817E7" w:rsidP="00E817E7">
      <w:r w:rsidRPr="00C017C4">
        <w:t xml:space="preserve">Infrastructure in the area has been connected to municipal roads, rain pipeline, sewage pipeline, tap water pipeline, natural gas pipeline, electric power line, telecommunication line, heating pipeline and cable TV line and the natural land form is flat. </w:t>
      </w:r>
    </w:p>
    <w:p w:rsidR="00E817E7" w:rsidRPr="00C017C4" w:rsidRDefault="00E817E7" w:rsidP="00E817E7">
      <w:pPr>
        <w:rPr>
          <w:lang w:eastAsia="zh-CN"/>
        </w:rPr>
      </w:pPr>
    </w:p>
    <w:p w:rsidR="00E817E7" w:rsidRPr="00C017C4" w:rsidRDefault="00E817E7" w:rsidP="00E817E7">
      <w:r w:rsidRPr="00C017C4">
        <w:t xml:space="preserve">Water supply: A water supply pipeline of DN200-DN400 will be built along the planned road in the export processing zone to meet the need for production water of enterprises in the zone.  </w:t>
      </w:r>
    </w:p>
    <w:p w:rsidR="00E817E7" w:rsidRPr="00C017C4" w:rsidRDefault="00E817E7" w:rsidP="00E817E7">
      <w:pPr>
        <w:rPr>
          <w:lang w:eastAsia="zh-CN"/>
        </w:rPr>
      </w:pPr>
    </w:p>
    <w:p w:rsidR="00E817E7" w:rsidRPr="00C017C4" w:rsidRDefault="00E817E7" w:rsidP="00E817E7">
      <w:r w:rsidRPr="00C017C4">
        <w:t xml:space="preserve">Sewage: The new sewage draining exit to the sea area next to the export processing zone has been approved and the sewage pipeline has been laid. The first phase of the sewage treatment plant is designed for a processing capacity of 40,000 tons/day. </w:t>
      </w:r>
    </w:p>
    <w:p w:rsidR="00E817E7" w:rsidRPr="00C017C4" w:rsidRDefault="00E817E7" w:rsidP="00E817E7">
      <w:pPr>
        <w:rPr>
          <w:lang w:eastAsia="zh-CN"/>
        </w:rPr>
      </w:pPr>
    </w:p>
    <w:p w:rsidR="00E817E7" w:rsidRPr="00C017C4" w:rsidRDefault="00E817E7" w:rsidP="00E817E7">
      <w:r w:rsidRPr="00C017C4">
        <w:t xml:space="preserve">Rainwater draining: rain pipeline will be built along the road of the export processing zone for timely draining of rainwater and prevention of flood. </w:t>
      </w:r>
    </w:p>
    <w:p w:rsidR="00E817E7" w:rsidRPr="00C017C4" w:rsidRDefault="00E817E7" w:rsidP="00E817E7">
      <w:pPr>
        <w:rPr>
          <w:lang w:eastAsia="zh-CN"/>
        </w:rPr>
      </w:pPr>
    </w:p>
    <w:p w:rsidR="00E817E7" w:rsidRPr="00C017C4" w:rsidRDefault="00E817E7" w:rsidP="00E817E7">
      <w:r w:rsidRPr="00C017C4">
        <w:t xml:space="preserve">Power supply: 110 kV transformer </w:t>
      </w:r>
      <w:proofErr w:type="gramStart"/>
      <w:r w:rsidRPr="00C017C4">
        <w:t>substation</w:t>
      </w:r>
      <w:proofErr w:type="gramEnd"/>
      <w:r w:rsidRPr="00C017C4">
        <w:t xml:space="preserve"> (</w:t>
      </w:r>
      <w:proofErr w:type="spellStart"/>
      <w:r w:rsidRPr="00C017C4">
        <w:t>Longquan</w:t>
      </w:r>
      <w:proofErr w:type="spellEnd"/>
      <w:r w:rsidRPr="00C017C4">
        <w:t xml:space="preserve"> Substation) in the east-south corner of the export processing zone is designed for an installed capacity of 3*50 MVA to meet the need for electricity of enterprises in the zone. </w:t>
      </w:r>
    </w:p>
    <w:p w:rsidR="00E817E7" w:rsidRPr="00C017C4" w:rsidRDefault="00E817E7" w:rsidP="00E817E7">
      <w:pPr>
        <w:rPr>
          <w:lang w:eastAsia="zh-CN"/>
        </w:rPr>
      </w:pPr>
    </w:p>
    <w:p w:rsidR="00E817E7" w:rsidRPr="00C017C4" w:rsidRDefault="00E817E7" w:rsidP="00E817E7">
      <w:r w:rsidRPr="00C017C4">
        <w:t xml:space="preserve">Heat supply: The heat source plant in the west-north side of the export processing zone was designed to install in the first phase two </w:t>
      </w:r>
      <w:proofErr w:type="gramStart"/>
      <w:r w:rsidRPr="00C017C4">
        <w:t>20-ton</w:t>
      </w:r>
      <w:proofErr w:type="gramEnd"/>
      <w:r w:rsidRPr="00C017C4">
        <w:t xml:space="preserve">  </w:t>
      </w:r>
    </w:p>
    <w:p w:rsidR="00E817E7" w:rsidRPr="00C017C4" w:rsidRDefault="00E817E7" w:rsidP="00E817E7">
      <w:proofErr w:type="gramStart"/>
      <w:r w:rsidRPr="00C017C4">
        <w:t>quick</w:t>
      </w:r>
      <w:proofErr w:type="gramEnd"/>
      <w:r w:rsidRPr="00C017C4">
        <w:t xml:space="preserve"> loading boilers and two 90-ton high temperature and high pressure cycling CFB boilers which are put into service in November, 2008. </w:t>
      </w:r>
    </w:p>
    <w:p w:rsidR="00E817E7" w:rsidRPr="00C017C4" w:rsidRDefault="00E817E7" w:rsidP="00E817E7">
      <w:pPr>
        <w:rPr>
          <w:lang w:eastAsia="zh-CN"/>
        </w:rPr>
      </w:pPr>
    </w:p>
    <w:p w:rsidR="00E817E7" w:rsidRPr="00C017C4" w:rsidRDefault="00E817E7" w:rsidP="00E817E7">
      <w:r w:rsidRPr="00C017C4">
        <w:t xml:space="preserve">Gas: The gas pipeline has been laid to the roads surrounding the export processing zone. The diameter of pipe is 250mm for an operating pressure of 0.4 MPa and can supply 5,600 standard cube of gas per hour. </w:t>
      </w:r>
    </w:p>
    <w:p w:rsidR="00E817E7" w:rsidRPr="00C017C4" w:rsidRDefault="00E817E7" w:rsidP="00E817E7">
      <w:pPr>
        <w:rPr>
          <w:lang w:eastAsia="zh-CN"/>
        </w:rPr>
      </w:pPr>
    </w:p>
    <w:p w:rsidR="00E817E7" w:rsidRPr="00C017C4" w:rsidRDefault="00E817E7" w:rsidP="00E817E7">
      <w:r w:rsidRPr="00C017C4">
        <w:t xml:space="preserve">Telecommunication: several advanced modern communication networks have been laid in the export processing zone such as mobile communication, data transmission, ADSL and broadband. </w:t>
      </w:r>
    </w:p>
    <w:p w:rsidR="00E817E7" w:rsidRPr="00C017C4" w:rsidRDefault="00E817E7" w:rsidP="00E817E7">
      <w:pPr>
        <w:rPr>
          <w:lang w:eastAsia="zh-CN"/>
        </w:rPr>
      </w:pPr>
    </w:p>
    <w:p w:rsidR="00E817E7" w:rsidRPr="00C017C4" w:rsidRDefault="00E817E7" w:rsidP="00E817E7">
      <w:r w:rsidRPr="00C017C4">
        <w:t xml:space="preserve">Cable TV: The cable TV lines have been laid in place along the artery of the export processing zone. </w:t>
      </w:r>
    </w:p>
    <w:p w:rsidR="00E817E7" w:rsidRPr="00C017C4" w:rsidRDefault="00E817E7" w:rsidP="00E817E7">
      <w:pPr>
        <w:rPr>
          <w:lang w:eastAsia="zh-CN"/>
        </w:rPr>
      </w:pPr>
    </w:p>
    <w:p w:rsidR="00E817E7" w:rsidRPr="00C017C4" w:rsidRDefault="00E817E7" w:rsidP="00E817E7">
      <w:r w:rsidRPr="00C017C4">
        <w:t xml:space="preserve">Roads: The construction of the roads in the export processing zone and the extensions out of the zone has been completed. </w:t>
      </w:r>
    </w:p>
    <w:p w:rsidR="00E817E7" w:rsidRPr="00C017C4" w:rsidRDefault="00E817E7" w:rsidP="00E817E7">
      <w:pPr>
        <w:rPr>
          <w:lang w:eastAsia="zh-CN"/>
        </w:rPr>
      </w:pPr>
    </w:p>
    <w:p w:rsidR="00E817E7" w:rsidRPr="00C017C4" w:rsidRDefault="00E817E7" w:rsidP="00E817E7">
      <w:r w:rsidRPr="00C017C4">
        <w:t xml:space="preserve">Land leveling: The land in the export processing zone has been leveled. </w:t>
      </w:r>
    </w:p>
    <w:p w:rsidR="00E817E7" w:rsidRPr="00C017C4" w:rsidRDefault="00E817E7" w:rsidP="00E817E7">
      <w:r w:rsidRPr="00C017C4">
        <w:t xml:space="preserve">Preferential policies within the export processing zone: </w:t>
      </w:r>
    </w:p>
    <w:p w:rsidR="00E817E7" w:rsidRPr="00C017C4" w:rsidRDefault="00E817E7" w:rsidP="00E817E7">
      <w:r w:rsidRPr="00C017C4">
        <w:t xml:space="preserve">According to the No.81 Decree of Interim procedures for supervision of export processing zone by customs of the People’s Republic of China approved by the State Council on 27 April, 2000 and published by General Administration of Customs of the People’s Republic of China on 24 May, 2000, the preferential policy “within </w:t>
      </w:r>
      <w:r w:rsidRPr="00C017C4">
        <w:lastRenderedPageBreak/>
        <w:t xml:space="preserve">territory but out of customs” is applied in the export processing zone, i.e. four not, four free, two reimbursed and one bonded. </w:t>
      </w:r>
    </w:p>
    <w:p w:rsidR="00E817E7" w:rsidRPr="00C017C4" w:rsidRDefault="00E817E7" w:rsidP="00E817E7">
      <w:r w:rsidRPr="00C017C4">
        <w:t xml:space="preserve">Four not: (1) The bank deposit account system doesn’t apply to the processing trade enterprises in the zone; (2) Customs don’t implement management by Register Manual; (3) VAT and consumption tax are not imposed on processed products in the zone; (4) Import and export quotas, license management, verification of collection and payment of foreign currency don’t apply to the goods circulating between the zone and overseas. </w:t>
      </w:r>
    </w:p>
    <w:p w:rsidR="00E817E7" w:rsidRPr="00C017C4" w:rsidRDefault="00E817E7" w:rsidP="00E817E7">
      <w:pPr>
        <w:rPr>
          <w:lang w:eastAsia="zh-CN"/>
        </w:rPr>
      </w:pPr>
    </w:p>
    <w:p w:rsidR="00E817E7" w:rsidRPr="00C017C4" w:rsidRDefault="00E817E7" w:rsidP="00E817E7">
      <w:r w:rsidRPr="00C017C4">
        <w:t xml:space="preserve">Four free: (1) The machines, equipment, molds and parts for maintenance imported for production are duty free; (2) The machines and equipment for productive infrastructure construction imported and the capital construction materials imported for construction of production workshops and warehousing facilities are duty free; (3) The office supplies in reasonable quantity for self-use imported by enterprises and administrative organs are duty free; (4) The finish products and the cutoffs, leftover materials, defective goods and scraps generated from production process of the enterprises in the zone and sold to overseas are free of export duty.    </w:t>
      </w:r>
    </w:p>
    <w:p w:rsidR="00E817E7" w:rsidRPr="00C017C4" w:rsidRDefault="00E817E7" w:rsidP="00E817E7">
      <w:pPr>
        <w:rPr>
          <w:lang w:eastAsia="zh-CN"/>
        </w:rPr>
      </w:pPr>
    </w:p>
    <w:p w:rsidR="00E817E7" w:rsidRPr="00C017C4" w:rsidRDefault="00E817E7" w:rsidP="00E817E7">
      <w:r w:rsidRPr="00C017C4">
        <w:t xml:space="preserve">Two reimbursed: The goods entering into the zone from outside are regarded as exported and the enterprise can handle export tax reimbursement formalities. The water, electricity and gas used by the enterprises in the zone enjoy tax reimbursement. </w:t>
      </w:r>
    </w:p>
    <w:p w:rsidR="00E817E7" w:rsidRPr="00C017C4" w:rsidRDefault="00E817E7" w:rsidP="00E817E7">
      <w:pPr>
        <w:rPr>
          <w:lang w:eastAsia="zh-CN"/>
        </w:rPr>
      </w:pPr>
    </w:p>
    <w:p w:rsidR="00E817E7" w:rsidRPr="00C017C4" w:rsidRDefault="00E817E7" w:rsidP="00E817E7">
      <w:pPr>
        <w:rPr>
          <w:lang w:eastAsia="zh-CN"/>
        </w:rPr>
      </w:pPr>
      <w:r w:rsidRPr="00C017C4">
        <w:t>One bonded: The raw materials, packing materials and consumables imported for processing export products are bonded in full value.</w:t>
      </w:r>
    </w:p>
    <w:p w:rsidR="00E817E7" w:rsidRPr="00C017C4" w:rsidRDefault="00E817E7" w:rsidP="00E817E7">
      <w:pPr>
        <w:rPr>
          <w:lang w:eastAsia="zh-CN"/>
        </w:rPr>
      </w:pPr>
    </w:p>
    <w:p w:rsidR="00E817E7" w:rsidRPr="00C017C4" w:rsidRDefault="00E817E7" w:rsidP="00E817E7">
      <w:pPr>
        <w:rPr>
          <w:lang w:eastAsia="zh-CN"/>
        </w:rPr>
      </w:pPr>
      <w:r w:rsidRPr="00C017C4">
        <w:rPr>
          <w:rFonts w:hint="eastAsia"/>
          <w:lang w:eastAsia="zh-CN"/>
        </w:rPr>
        <w:t xml:space="preserve">Add: No.136 </w:t>
      </w:r>
      <w:proofErr w:type="spellStart"/>
      <w:r w:rsidRPr="00C017C4">
        <w:rPr>
          <w:rFonts w:hint="eastAsia"/>
          <w:lang w:eastAsia="zh-CN"/>
        </w:rPr>
        <w:t>LongMenShan</w:t>
      </w:r>
      <w:proofErr w:type="spellEnd"/>
      <w:r w:rsidRPr="00C017C4">
        <w:rPr>
          <w:rFonts w:hint="eastAsia"/>
          <w:lang w:eastAsia="zh-CN"/>
        </w:rPr>
        <w:t xml:space="preserve"> Rd. </w:t>
      </w:r>
      <w:proofErr w:type="spellStart"/>
      <w:r w:rsidRPr="00C017C4">
        <w:rPr>
          <w:rFonts w:hint="eastAsia"/>
          <w:lang w:eastAsia="zh-CN"/>
        </w:rPr>
        <w:t>Eaconaomic</w:t>
      </w:r>
      <w:proofErr w:type="spellEnd"/>
      <w:r w:rsidRPr="00C017C4">
        <w:rPr>
          <w:rFonts w:hint="eastAsia"/>
          <w:lang w:eastAsia="zh-CN"/>
        </w:rPr>
        <w:t xml:space="preserve"> &amp; Technology Development Zone Qingdao</w:t>
      </w:r>
    </w:p>
    <w:p w:rsidR="00E817E7" w:rsidRPr="00C017C4" w:rsidRDefault="00E817E7" w:rsidP="00E817E7">
      <w:pPr>
        <w:rPr>
          <w:lang w:eastAsia="zh-CN"/>
        </w:rPr>
      </w:pPr>
      <w:r w:rsidRPr="00C017C4">
        <w:rPr>
          <w:rFonts w:hint="eastAsia"/>
          <w:lang w:eastAsia="zh-CN"/>
        </w:rPr>
        <w:t>Tel: 0532-83157001</w:t>
      </w:r>
    </w:p>
    <w:p w:rsidR="00E817E7" w:rsidRDefault="00E817E7" w:rsidP="00E817E7">
      <w:pPr>
        <w:rPr>
          <w:rStyle w:val="Hyperlink"/>
          <w:color w:val="auto"/>
          <w:lang w:eastAsia="zh-CN"/>
        </w:rPr>
      </w:pPr>
      <w:r w:rsidRPr="00C017C4">
        <w:rPr>
          <w:rFonts w:hint="eastAsia"/>
          <w:lang w:eastAsia="zh-CN"/>
        </w:rPr>
        <w:t xml:space="preserve">Email: </w:t>
      </w:r>
      <w:hyperlink r:id="rId27" w:history="1">
        <w:r w:rsidRPr="00C017C4">
          <w:rPr>
            <w:rStyle w:val="Hyperlink"/>
            <w:rFonts w:hint="eastAsia"/>
            <w:color w:val="auto"/>
            <w:lang w:eastAsia="zh-CN"/>
          </w:rPr>
          <w:t>xinhaian2006@163.com</w:t>
        </w:r>
      </w:hyperlink>
      <w:r w:rsidRPr="00C017C4">
        <w:rPr>
          <w:rFonts w:hint="eastAsia"/>
          <w:lang w:eastAsia="zh-CN"/>
        </w:rPr>
        <w:br/>
        <w:t>Web:</w:t>
      </w:r>
      <w:r w:rsidRPr="00C017C4">
        <w:t xml:space="preserve"> </w:t>
      </w:r>
      <w:hyperlink r:id="rId28" w:history="1">
        <w:r w:rsidRPr="00C017C4">
          <w:rPr>
            <w:rStyle w:val="Hyperlink"/>
            <w:color w:val="auto"/>
            <w:lang w:eastAsia="zh-CN"/>
          </w:rPr>
          <w:t>http://www.qwepz.gov.cn/html/xhackjgq/class_index.html</w:t>
        </w:r>
      </w:hyperlink>
    </w:p>
    <w:p w:rsidR="00C017C4" w:rsidRPr="00C017C4" w:rsidRDefault="00C017C4" w:rsidP="00E817E7">
      <w:pPr>
        <w:rPr>
          <w:lang w:eastAsia="zh-CN"/>
        </w:rPr>
      </w:pP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E817E7">
      <w:pPr>
        <w:rPr>
          <w:lang w:eastAsia="zh-CN"/>
        </w:rPr>
      </w:pPr>
    </w:p>
    <w:p w:rsidR="00E817E7" w:rsidRPr="00C017C4" w:rsidRDefault="00E817E7" w:rsidP="00E817E7">
      <w:pPr>
        <w:rPr>
          <w:lang w:eastAsia="zh-CN"/>
        </w:rPr>
      </w:pPr>
      <w:r w:rsidRPr="00C017C4">
        <w:rPr>
          <w:lang w:eastAsia="zh-CN"/>
        </w:rPr>
        <w:t>青岛西海岸出口加工区</w:t>
      </w:r>
    </w:p>
    <w:p w:rsidR="00E817E7" w:rsidRPr="00C017C4" w:rsidRDefault="00E817E7" w:rsidP="00E817E7">
      <w:pPr>
        <w:rPr>
          <w:lang w:eastAsia="zh-CN"/>
        </w:rPr>
      </w:pPr>
      <w:r w:rsidRPr="00C017C4">
        <w:rPr>
          <w:lang w:eastAsia="zh-CN"/>
        </w:rPr>
        <w:t>2006</w:t>
      </w:r>
      <w:r w:rsidRPr="00C017C4">
        <w:rPr>
          <w:lang w:eastAsia="zh-CN"/>
        </w:rPr>
        <w:t>年</w:t>
      </w:r>
      <w:r w:rsidRPr="00C017C4">
        <w:rPr>
          <w:lang w:eastAsia="zh-CN"/>
        </w:rPr>
        <w:t>5</w:t>
      </w:r>
      <w:r w:rsidRPr="00C017C4">
        <w:rPr>
          <w:lang w:eastAsia="zh-CN"/>
        </w:rPr>
        <w:t>月，国务院正式批准在青岛经济技术开发区内设立国家级青岛西海岸出口加工区，规划面积</w:t>
      </w:r>
      <w:r w:rsidRPr="00C017C4">
        <w:rPr>
          <w:lang w:eastAsia="zh-CN"/>
        </w:rPr>
        <w:t>2</w:t>
      </w:r>
      <w:r w:rsidRPr="00C017C4">
        <w:rPr>
          <w:lang w:eastAsia="zh-CN"/>
        </w:rPr>
        <w:t>平方公里，毗邻青岛港，环胶州湾高速公路、胶济铁路横贯区内。重点发展以出口为主的电子信息、精密机械、精细化工、新型材料、生物医药等高新技术产业。青岛西海岸出口加工区位于太平洋西岸、中国东部沿海环渤海经济圈山东半岛胶州湾西岸、青岛开发区北部工业新区内。</w:t>
      </w:r>
      <w:r w:rsidRPr="00C017C4">
        <w:rPr>
          <w:lang w:eastAsia="zh-CN"/>
        </w:rPr>
        <w:t xml:space="preserve"> </w:t>
      </w:r>
    </w:p>
    <w:p w:rsidR="00E817E7" w:rsidRPr="00C017C4" w:rsidRDefault="00E817E7" w:rsidP="00E817E7">
      <w:pPr>
        <w:rPr>
          <w:lang w:eastAsia="zh-CN"/>
        </w:rPr>
      </w:pPr>
      <w:r w:rsidRPr="00C017C4">
        <w:rPr>
          <w:lang w:eastAsia="zh-CN"/>
        </w:rPr>
        <w:t>2006</w:t>
      </w:r>
      <w:r w:rsidRPr="00C017C4">
        <w:rPr>
          <w:lang w:eastAsia="zh-CN"/>
        </w:rPr>
        <w:t>年</w:t>
      </w:r>
      <w:r w:rsidRPr="00C017C4">
        <w:rPr>
          <w:lang w:eastAsia="zh-CN"/>
        </w:rPr>
        <w:t>5</w:t>
      </w:r>
      <w:r w:rsidRPr="00C017C4">
        <w:rPr>
          <w:lang w:eastAsia="zh-CN"/>
        </w:rPr>
        <w:t>月</w:t>
      </w:r>
      <w:r w:rsidRPr="00C017C4">
        <w:rPr>
          <w:lang w:eastAsia="zh-CN"/>
        </w:rPr>
        <w:t>8</w:t>
      </w:r>
      <w:r w:rsidRPr="00C017C4">
        <w:rPr>
          <w:lang w:eastAsia="zh-CN"/>
        </w:rPr>
        <w:t>日经国务院批准设立，规划面积为</w:t>
      </w:r>
      <w:r w:rsidRPr="00C017C4">
        <w:rPr>
          <w:lang w:eastAsia="zh-CN"/>
        </w:rPr>
        <w:t>2</w:t>
      </w:r>
      <w:r w:rsidRPr="00C017C4">
        <w:rPr>
          <w:lang w:eastAsia="zh-CN"/>
        </w:rPr>
        <w:t>平方公里。</w:t>
      </w:r>
      <w:r w:rsidRPr="00C017C4">
        <w:rPr>
          <w:lang w:eastAsia="zh-CN"/>
        </w:rPr>
        <w:t xml:space="preserve"> </w:t>
      </w:r>
    </w:p>
    <w:p w:rsidR="00E817E7" w:rsidRPr="00C017C4" w:rsidRDefault="00E817E7" w:rsidP="00E817E7">
      <w:pPr>
        <w:rPr>
          <w:lang w:eastAsia="zh-CN"/>
        </w:rPr>
      </w:pPr>
      <w:r w:rsidRPr="00C017C4">
        <w:rPr>
          <w:lang w:eastAsia="zh-CN"/>
        </w:rPr>
        <w:t>区内实行</w:t>
      </w:r>
      <w:r w:rsidRPr="00C017C4">
        <w:rPr>
          <w:lang w:eastAsia="zh-CN"/>
        </w:rPr>
        <w:t>“</w:t>
      </w:r>
      <w:r w:rsidRPr="00C017C4">
        <w:rPr>
          <w:lang w:eastAsia="zh-CN"/>
        </w:rPr>
        <w:t>境内关外</w:t>
      </w:r>
      <w:r w:rsidRPr="00C017C4">
        <w:rPr>
          <w:lang w:eastAsia="zh-CN"/>
        </w:rPr>
        <w:t>”</w:t>
      </w:r>
      <w:r w:rsidRPr="00C017C4">
        <w:rPr>
          <w:lang w:eastAsia="zh-CN"/>
        </w:rPr>
        <w:t>的优惠政策，即</w:t>
      </w:r>
      <w:r w:rsidRPr="00C017C4">
        <w:rPr>
          <w:lang w:eastAsia="zh-CN"/>
        </w:rPr>
        <w:t>“</w:t>
      </w:r>
      <w:r w:rsidRPr="00C017C4">
        <w:rPr>
          <w:lang w:eastAsia="zh-CN"/>
        </w:rPr>
        <w:t>境内关外、进口免税、进料保税、入区退税</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区位优势：紧邻青岛前湾港区</w:t>
      </w:r>
      <w:r w:rsidRPr="00C017C4">
        <w:rPr>
          <w:lang w:eastAsia="zh-CN"/>
        </w:rPr>
        <w:t>12</w:t>
      </w:r>
      <w:r w:rsidRPr="00C017C4">
        <w:rPr>
          <w:lang w:eastAsia="zh-CN"/>
        </w:rPr>
        <w:t>公里；距青岛国际机场约</w:t>
      </w:r>
      <w:r w:rsidRPr="00C017C4">
        <w:rPr>
          <w:lang w:eastAsia="zh-CN"/>
        </w:rPr>
        <w:t>40</w:t>
      </w:r>
      <w:r w:rsidRPr="00C017C4">
        <w:rPr>
          <w:lang w:eastAsia="zh-CN"/>
        </w:rPr>
        <w:t>公里；</w:t>
      </w:r>
      <w:r w:rsidRPr="00C017C4">
        <w:rPr>
          <w:lang w:eastAsia="zh-CN"/>
        </w:rPr>
        <w:t xml:space="preserve"> </w:t>
      </w:r>
    </w:p>
    <w:p w:rsidR="00E817E7" w:rsidRPr="00C017C4" w:rsidRDefault="00E817E7" w:rsidP="00E817E7">
      <w:pPr>
        <w:rPr>
          <w:lang w:eastAsia="zh-CN"/>
        </w:rPr>
      </w:pPr>
      <w:r w:rsidRPr="00C017C4">
        <w:rPr>
          <w:lang w:eastAsia="zh-CN"/>
        </w:rPr>
        <w:t>距黄岛火车站</w:t>
      </w:r>
      <w:r w:rsidRPr="00C017C4">
        <w:rPr>
          <w:lang w:eastAsia="zh-CN"/>
        </w:rPr>
        <w:t>10</w:t>
      </w:r>
      <w:r w:rsidRPr="00C017C4">
        <w:rPr>
          <w:lang w:eastAsia="zh-CN"/>
        </w:rPr>
        <w:t>公里；距胶州湾高速入口</w:t>
      </w:r>
      <w:r w:rsidRPr="00C017C4">
        <w:rPr>
          <w:lang w:eastAsia="zh-CN"/>
        </w:rPr>
        <w:t>1.5</w:t>
      </w:r>
      <w:r w:rsidRPr="00C017C4">
        <w:rPr>
          <w:lang w:eastAsia="zh-CN"/>
        </w:rPr>
        <w:t>公里；距同三高速入口</w:t>
      </w:r>
      <w:r w:rsidRPr="00C017C4">
        <w:rPr>
          <w:lang w:eastAsia="zh-CN"/>
        </w:rPr>
        <w:t>5</w:t>
      </w:r>
      <w:r w:rsidRPr="00C017C4">
        <w:rPr>
          <w:lang w:eastAsia="zh-CN"/>
        </w:rPr>
        <w:t>公里；距青兰高速入口</w:t>
      </w:r>
      <w:r w:rsidRPr="00C017C4">
        <w:rPr>
          <w:lang w:eastAsia="zh-CN"/>
        </w:rPr>
        <w:t>2</w:t>
      </w:r>
      <w:r w:rsidRPr="00C017C4">
        <w:rPr>
          <w:lang w:eastAsia="zh-CN"/>
        </w:rPr>
        <w:t>公里；距跨海大桥入口</w:t>
      </w:r>
      <w:r w:rsidRPr="00C017C4">
        <w:rPr>
          <w:lang w:eastAsia="zh-CN"/>
        </w:rPr>
        <w:t>2</w:t>
      </w:r>
      <w:r w:rsidRPr="00C017C4">
        <w:rPr>
          <w:lang w:eastAsia="zh-CN"/>
        </w:rPr>
        <w:t>公里。</w:t>
      </w:r>
      <w:r w:rsidRPr="00C017C4">
        <w:rPr>
          <w:lang w:eastAsia="zh-CN"/>
        </w:rPr>
        <w:t xml:space="preserve"> </w:t>
      </w:r>
    </w:p>
    <w:p w:rsidR="00E817E7" w:rsidRPr="00C017C4" w:rsidRDefault="00E817E7" w:rsidP="00E817E7">
      <w:pPr>
        <w:rPr>
          <w:lang w:eastAsia="zh-CN"/>
        </w:rPr>
      </w:pPr>
      <w:r w:rsidRPr="00C017C4">
        <w:rPr>
          <w:lang w:eastAsia="zh-CN"/>
        </w:rPr>
        <w:t>区内基础设施已实现</w:t>
      </w:r>
      <w:r w:rsidRPr="00C017C4">
        <w:rPr>
          <w:lang w:eastAsia="zh-CN"/>
        </w:rPr>
        <w:t>“</w:t>
      </w:r>
      <w:r w:rsidRPr="00C017C4">
        <w:rPr>
          <w:lang w:eastAsia="zh-CN"/>
        </w:rPr>
        <w:t>九通一平</w:t>
      </w:r>
      <w:r w:rsidRPr="00C017C4">
        <w:rPr>
          <w:lang w:eastAsia="zh-CN"/>
        </w:rPr>
        <w:t>”</w:t>
      </w:r>
      <w:r w:rsidRPr="00C017C4">
        <w:rPr>
          <w:lang w:eastAsia="zh-CN"/>
        </w:rPr>
        <w:t>，</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lastRenderedPageBreak/>
        <w:t>给水：沿出口加工区规划道路建设</w:t>
      </w:r>
      <w:r w:rsidRPr="00C017C4">
        <w:rPr>
          <w:lang w:eastAsia="zh-CN"/>
        </w:rPr>
        <w:t>DN200-DN400</w:t>
      </w:r>
      <w:r w:rsidRPr="00C017C4">
        <w:rPr>
          <w:lang w:eastAsia="zh-CN"/>
        </w:rPr>
        <w:t>配水管线，可满足出口加工区内企业生产用水需求。</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污水：出口加工区附近海域新增排污口已获批准，污水管线已沿路铺设，配套污水处理厂一期规划污水处理能力为</w:t>
      </w:r>
      <w:r w:rsidRPr="00C017C4">
        <w:rPr>
          <w:lang w:eastAsia="zh-CN"/>
        </w:rPr>
        <w:t>4</w:t>
      </w:r>
      <w:r w:rsidRPr="00C017C4">
        <w:rPr>
          <w:lang w:eastAsia="zh-CN"/>
        </w:rPr>
        <w:t>万吨</w:t>
      </w:r>
      <w:r w:rsidRPr="00C017C4">
        <w:rPr>
          <w:lang w:eastAsia="zh-CN"/>
        </w:rPr>
        <w:t>/</w:t>
      </w:r>
      <w:r w:rsidRPr="00C017C4">
        <w:rPr>
          <w:lang w:eastAsia="zh-CN"/>
        </w:rPr>
        <w:t>日。</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排水：沿出口加工区规划道路建设雨水管线，可达到及时排雨水和防洪的目的。</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供电：出口加工区东南角的</w:t>
      </w:r>
      <w:r w:rsidRPr="00C017C4">
        <w:rPr>
          <w:lang w:eastAsia="zh-CN"/>
        </w:rPr>
        <w:t>110kv</w:t>
      </w:r>
      <w:r w:rsidRPr="00C017C4">
        <w:rPr>
          <w:lang w:eastAsia="zh-CN"/>
        </w:rPr>
        <w:t>变电站</w:t>
      </w:r>
      <w:r w:rsidRPr="00C017C4">
        <w:rPr>
          <w:lang w:eastAsia="zh-CN"/>
        </w:rPr>
        <w:t>(</w:t>
      </w:r>
      <w:r w:rsidRPr="00C017C4">
        <w:rPr>
          <w:lang w:eastAsia="zh-CN"/>
        </w:rPr>
        <w:t>龙泉站</w:t>
      </w:r>
      <w:r w:rsidRPr="00C017C4">
        <w:rPr>
          <w:lang w:eastAsia="zh-CN"/>
        </w:rPr>
        <w:t>)</w:t>
      </w:r>
      <w:r w:rsidRPr="00C017C4">
        <w:rPr>
          <w:lang w:eastAsia="zh-CN"/>
        </w:rPr>
        <w:t>，规划装机容量</w:t>
      </w:r>
      <w:r w:rsidRPr="00C017C4">
        <w:rPr>
          <w:lang w:eastAsia="zh-CN"/>
        </w:rPr>
        <w:t>3*50</w:t>
      </w:r>
      <w:r w:rsidRPr="00C017C4">
        <w:rPr>
          <w:lang w:eastAsia="zh-CN"/>
        </w:rPr>
        <w:t>兆伏安，可满足区内企业用电需求。</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供热：位于出口加工区西北侧的配套热源厂一期安装</w:t>
      </w:r>
      <w:r w:rsidRPr="00C017C4">
        <w:rPr>
          <w:lang w:eastAsia="zh-CN"/>
        </w:rPr>
        <w:t>2</w:t>
      </w:r>
      <w:r w:rsidRPr="00C017C4">
        <w:rPr>
          <w:lang w:eastAsia="zh-CN"/>
        </w:rPr>
        <w:t>台</w:t>
      </w:r>
      <w:r w:rsidRPr="00C017C4">
        <w:rPr>
          <w:lang w:eastAsia="zh-CN"/>
        </w:rPr>
        <w:t>20</w:t>
      </w:r>
      <w:r w:rsidRPr="00C017C4">
        <w:rPr>
          <w:lang w:eastAsia="zh-CN"/>
        </w:rPr>
        <w:t>吨的快装锅炉和</w:t>
      </w:r>
      <w:r w:rsidRPr="00C017C4">
        <w:rPr>
          <w:lang w:eastAsia="zh-CN"/>
        </w:rPr>
        <w:t>2</w:t>
      </w:r>
      <w:r w:rsidRPr="00C017C4">
        <w:rPr>
          <w:lang w:eastAsia="zh-CN"/>
        </w:rPr>
        <w:t>台</w:t>
      </w:r>
      <w:r w:rsidRPr="00C017C4">
        <w:rPr>
          <w:lang w:eastAsia="zh-CN"/>
        </w:rPr>
        <w:t>90</w:t>
      </w:r>
      <w:r w:rsidRPr="00C017C4">
        <w:rPr>
          <w:lang w:eastAsia="zh-CN"/>
        </w:rPr>
        <w:t>吨的高温高压循环流化床锅炉，已于</w:t>
      </w:r>
      <w:r w:rsidRPr="00C017C4">
        <w:rPr>
          <w:lang w:eastAsia="zh-CN"/>
        </w:rPr>
        <w:t>08</w:t>
      </w:r>
      <w:r w:rsidRPr="00C017C4">
        <w:rPr>
          <w:lang w:eastAsia="zh-CN"/>
        </w:rPr>
        <w:t>年</w:t>
      </w:r>
      <w:r w:rsidRPr="00C017C4">
        <w:rPr>
          <w:lang w:eastAsia="zh-CN"/>
        </w:rPr>
        <w:t>11</w:t>
      </w:r>
      <w:r w:rsidRPr="00C017C4">
        <w:rPr>
          <w:lang w:eastAsia="zh-CN"/>
        </w:rPr>
        <w:t>月投入使用。</w:t>
      </w:r>
      <w:r w:rsidRPr="00C017C4">
        <w:rPr>
          <w:lang w:eastAsia="zh-CN"/>
        </w:rPr>
        <w:t xml:space="preserve"> </w:t>
      </w:r>
    </w:p>
    <w:p w:rsidR="00E817E7" w:rsidRPr="00C017C4" w:rsidRDefault="00E817E7" w:rsidP="00E817E7">
      <w:pPr>
        <w:rPr>
          <w:lang w:eastAsia="zh-CN"/>
        </w:rPr>
      </w:pPr>
      <w:r w:rsidRPr="00C017C4">
        <w:rPr>
          <w:lang w:eastAsia="zh-CN"/>
        </w:rPr>
        <w:t>燃气：燃气管线已敷设至出口加工区周边道路，管线管径为</w:t>
      </w:r>
      <w:r w:rsidRPr="00C017C4">
        <w:rPr>
          <w:lang w:eastAsia="zh-CN"/>
        </w:rPr>
        <w:t>250mm</w:t>
      </w:r>
      <w:r w:rsidRPr="00C017C4">
        <w:rPr>
          <w:lang w:eastAsia="zh-CN"/>
        </w:rPr>
        <w:t>、运行压力</w:t>
      </w:r>
      <w:r w:rsidRPr="00C017C4">
        <w:rPr>
          <w:lang w:eastAsia="zh-CN"/>
        </w:rPr>
        <w:t>0.4mpa</w:t>
      </w:r>
      <w:r w:rsidRPr="00C017C4">
        <w:rPr>
          <w:lang w:eastAsia="zh-CN"/>
        </w:rPr>
        <w:t>、小时供气流量</w:t>
      </w:r>
      <w:r w:rsidRPr="00C017C4">
        <w:rPr>
          <w:lang w:eastAsia="zh-CN"/>
        </w:rPr>
        <w:t>5600</w:t>
      </w:r>
      <w:r w:rsidRPr="00C017C4">
        <w:rPr>
          <w:lang w:eastAsia="zh-CN"/>
        </w:rPr>
        <w:t>标准立方。</w:t>
      </w:r>
      <w:r w:rsidRPr="00C017C4">
        <w:rPr>
          <w:lang w:eastAsia="zh-CN"/>
        </w:rPr>
        <w:t xml:space="preserve"> </w:t>
      </w:r>
    </w:p>
    <w:p w:rsidR="00E817E7" w:rsidRPr="00C017C4" w:rsidRDefault="00E817E7" w:rsidP="00E817E7">
      <w:pPr>
        <w:rPr>
          <w:lang w:eastAsia="zh-CN"/>
        </w:rPr>
      </w:pPr>
      <w:r w:rsidRPr="00C017C4">
        <w:rPr>
          <w:lang w:eastAsia="zh-CN"/>
        </w:rPr>
        <w:t>通讯：出口加工区已铺设移动通信、数据传输、</w:t>
      </w:r>
      <w:r w:rsidRPr="00C017C4">
        <w:rPr>
          <w:lang w:eastAsia="zh-CN"/>
        </w:rPr>
        <w:t>ADSL</w:t>
      </w:r>
      <w:r w:rsidRPr="00C017C4">
        <w:rPr>
          <w:lang w:eastAsia="zh-CN"/>
        </w:rPr>
        <w:t>、宽带等多种先进的现代通信网络。</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有线电视：出口加工区内主干道的有线电视线路已铺设到位。</w:t>
      </w:r>
      <w:r w:rsidRPr="00C017C4">
        <w:rPr>
          <w:lang w:eastAsia="zh-CN"/>
        </w:rPr>
        <w:t xml:space="preserve"> </w:t>
      </w:r>
    </w:p>
    <w:p w:rsidR="00E817E7" w:rsidRPr="00C017C4" w:rsidRDefault="00E817E7" w:rsidP="00E817E7">
      <w:pPr>
        <w:rPr>
          <w:lang w:eastAsia="zh-CN"/>
        </w:rPr>
      </w:pPr>
      <w:r w:rsidRPr="00C017C4">
        <w:rPr>
          <w:lang w:eastAsia="zh-CN"/>
        </w:rPr>
        <w:t>道路：出口加工区内道路及区外配套道路建设均已完工。</w:t>
      </w:r>
      <w:r w:rsidRPr="00C017C4">
        <w:rPr>
          <w:lang w:eastAsia="zh-CN"/>
        </w:rPr>
        <w:t xml:space="preserve"> </w:t>
      </w:r>
    </w:p>
    <w:p w:rsidR="00E817E7" w:rsidRPr="00C017C4" w:rsidRDefault="00E817E7" w:rsidP="00E817E7">
      <w:pPr>
        <w:rPr>
          <w:lang w:eastAsia="zh-CN"/>
        </w:rPr>
      </w:pPr>
      <w:r w:rsidRPr="00C017C4">
        <w:rPr>
          <w:lang w:eastAsia="zh-CN"/>
        </w:rPr>
        <w:t>土地平整：出口加工区内已基本实现土地平整。</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区内优惠政策：</w:t>
      </w:r>
      <w:r w:rsidRPr="00C017C4">
        <w:rPr>
          <w:lang w:eastAsia="zh-CN"/>
        </w:rPr>
        <w:t xml:space="preserve"> </w:t>
      </w:r>
    </w:p>
    <w:p w:rsidR="00E817E7" w:rsidRPr="00C017C4" w:rsidRDefault="00E817E7" w:rsidP="00E817E7">
      <w:pPr>
        <w:rPr>
          <w:lang w:eastAsia="zh-CN"/>
        </w:rPr>
      </w:pPr>
      <w:r w:rsidRPr="00C017C4">
        <w:rPr>
          <w:lang w:eastAsia="zh-CN"/>
        </w:rPr>
        <w:t>根据国务院</w:t>
      </w:r>
      <w:r w:rsidRPr="00C017C4">
        <w:rPr>
          <w:lang w:eastAsia="zh-CN"/>
        </w:rPr>
        <w:t>2000</w:t>
      </w:r>
      <w:r w:rsidRPr="00C017C4">
        <w:rPr>
          <w:lang w:eastAsia="zh-CN"/>
        </w:rPr>
        <w:t>年</w:t>
      </w:r>
      <w:r w:rsidRPr="00C017C4">
        <w:rPr>
          <w:lang w:eastAsia="zh-CN"/>
        </w:rPr>
        <w:t>4</w:t>
      </w:r>
      <w:r w:rsidRPr="00C017C4">
        <w:rPr>
          <w:lang w:eastAsia="zh-CN"/>
        </w:rPr>
        <w:t>月</w:t>
      </w:r>
      <w:r w:rsidRPr="00C017C4">
        <w:rPr>
          <w:lang w:eastAsia="zh-CN"/>
        </w:rPr>
        <w:t>27</w:t>
      </w:r>
      <w:r w:rsidRPr="00C017C4">
        <w:rPr>
          <w:lang w:eastAsia="zh-CN"/>
        </w:rPr>
        <w:t>日批准、</w:t>
      </w:r>
      <w:r w:rsidRPr="00C017C4">
        <w:rPr>
          <w:lang w:eastAsia="zh-CN"/>
        </w:rPr>
        <w:t xml:space="preserve"> 2000</w:t>
      </w:r>
      <w:r w:rsidRPr="00C017C4">
        <w:rPr>
          <w:lang w:eastAsia="zh-CN"/>
        </w:rPr>
        <w:t>年</w:t>
      </w:r>
      <w:r w:rsidRPr="00C017C4">
        <w:rPr>
          <w:lang w:eastAsia="zh-CN"/>
        </w:rPr>
        <w:t>5</w:t>
      </w:r>
      <w:r w:rsidRPr="00C017C4">
        <w:rPr>
          <w:lang w:eastAsia="zh-CN"/>
        </w:rPr>
        <w:t>月</w:t>
      </w:r>
      <w:r w:rsidRPr="00C017C4">
        <w:rPr>
          <w:lang w:eastAsia="zh-CN"/>
        </w:rPr>
        <w:t>24</w:t>
      </w:r>
      <w:r w:rsidRPr="00C017C4">
        <w:rPr>
          <w:lang w:eastAsia="zh-CN"/>
        </w:rPr>
        <w:t>日中华人民共和国海关总署令第</w:t>
      </w:r>
      <w:r w:rsidRPr="00C017C4">
        <w:rPr>
          <w:lang w:eastAsia="zh-CN"/>
        </w:rPr>
        <w:t>81</w:t>
      </w:r>
      <w:r w:rsidRPr="00C017C4">
        <w:rPr>
          <w:lang w:eastAsia="zh-CN"/>
        </w:rPr>
        <w:t>号发布的《中华人民共和国海关对出口加工区监管的暂行办法》规定，区内实行</w:t>
      </w:r>
      <w:r w:rsidRPr="00C017C4">
        <w:rPr>
          <w:lang w:eastAsia="zh-CN"/>
        </w:rPr>
        <w:t>“</w:t>
      </w:r>
      <w:r w:rsidRPr="00C017C4">
        <w:rPr>
          <w:lang w:eastAsia="zh-CN"/>
        </w:rPr>
        <w:t>境内关外</w:t>
      </w:r>
      <w:r w:rsidRPr="00C017C4">
        <w:rPr>
          <w:lang w:eastAsia="zh-CN"/>
        </w:rPr>
        <w:t>”</w:t>
      </w:r>
      <w:r w:rsidRPr="00C017C4">
        <w:rPr>
          <w:lang w:eastAsia="zh-CN"/>
        </w:rPr>
        <w:t>的优惠政策，即四不、四免、二退、一保。</w:t>
      </w:r>
      <w:r w:rsidRPr="00C017C4">
        <w:rPr>
          <w:lang w:eastAsia="zh-CN"/>
        </w:rPr>
        <w:t xml:space="preserve"> </w:t>
      </w:r>
    </w:p>
    <w:p w:rsidR="00E817E7" w:rsidRPr="00C017C4" w:rsidRDefault="00E817E7" w:rsidP="00E817E7">
      <w:pPr>
        <w:rPr>
          <w:lang w:eastAsia="zh-CN"/>
        </w:rPr>
      </w:pPr>
      <w:r w:rsidRPr="00C017C4">
        <w:rPr>
          <w:lang w:eastAsia="zh-CN"/>
        </w:rPr>
        <w:t>四不：一是开展加工贸易业务不实行加工贸易银行保证金台帐制度；二是海关不实行《登记手册》管理；三是国家对区内加工产品不征收增值税、消费税；四是与境外之间进出的货物，不实行进出口配额、许可证件管理，收汇、付汇不需办理核销手续。</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四免：一是生产所需进境的机器、设备、模具及其维修用零配件，予以免税；二是生产性基础设施建设项目所需进境的机器、设备和建设生产厂房、仓储设施所需进境的基建物资，予以免税；三是企业和行政管理机构进境的自用合理数量的办公用品，予以免税。四是区内企业加工的制成品及其在加工生产过程中的边角料、余料、残次品、废品等销往境外的，免征出口关税。</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二退：从区外入区的货物视同出口，可办理出口退税。区内企业使用水、电、气实行退税。</w:t>
      </w:r>
      <w:r w:rsidRPr="00C017C4">
        <w:rPr>
          <w:lang w:eastAsia="zh-CN"/>
        </w:rPr>
        <w:t xml:space="preserve"> </w:t>
      </w:r>
    </w:p>
    <w:p w:rsidR="00E817E7" w:rsidRPr="00C017C4" w:rsidRDefault="00E817E7" w:rsidP="00E817E7">
      <w:pPr>
        <w:rPr>
          <w:lang w:eastAsia="zh-CN"/>
        </w:rPr>
      </w:pPr>
    </w:p>
    <w:p w:rsidR="00E817E7" w:rsidRPr="00C017C4" w:rsidRDefault="00E817E7" w:rsidP="00E817E7">
      <w:pPr>
        <w:rPr>
          <w:lang w:eastAsia="zh-CN"/>
        </w:rPr>
      </w:pPr>
      <w:r w:rsidRPr="00C017C4">
        <w:rPr>
          <w:lang w:eastAsia="zh-CN"/>
        </w:rPr>
        <w:t>一保：为加工出口产品所需进境的原材料、包装物件及消耗材料，予以全额保税。</w:t>
      </w:r>
    </w:p>
    <w:p w:rsidR="00E817E7" w:rsidRPr="00C017C4" w:rsidRDefault="00E817E7" w:rsidP="00E817E7">
      <w:pPr>
        <w:rPr>
          <w:lang w:eastAsia="zh-CN"/>
        </w:rPr>
      </w:pPr>
    </w:p>
    <w:p w:rsidR="00E817E7" w:rsidRPr="00C017C4" w:rsidRDefault="00E817E7" w:rsidP="00E817E7">
      <w:pPr>
        <w:rPr>
          <w:lang w:eastAsia="zh-CN"/>
        </w:rPr>
      </w:pPr>
      <w:r w:rsidRPr="00C017C4">
        <w:rPr>
          <w:rFonts w:hint="eastAsia"/>
          <w:lang w:eastAsia="zh-CN"/>
        </w:rPr>
        <w:t>地址：青岛市经济技术开发区龙门山路</w:t>
      </w:r>
      <w:r w:rsidRPr="00C017C4">
        <w:rPr>
          <w:rFonts w:hint="eastAsia"/>
          <w:lang w:eastAsia="zh-CN"/>
        </w:rPr>
        <w:t>136</w:t>
      </w:r>
      <w:r w:rsidRPr="00C017C4">
        <w:rPr>
          <w:rFonts w:hint="eastAsia"/>
          <w:lang w:eastAsia="zh-CN"/>
        </w:rPr>
        <w:t>号</w:t>
      </w:r>
    </w:p>
    <w:p w:rsidR="00E817E7" w:rsidRPr="00C017C4" w:rsidRDefault="00E817E7" w:rsidP="00E817E7">
      <w:r w:rsidRPr="00C017C4">
        <w:rPr>
          <w:rFonts w:hint="eastAsia"/>
        </w:rPr>
        <w:t>电话：</w:t>
      </w:r>
      <w:r w:rsidRPr="00C017C4">
        <w:rPr>
          <w:rFonts w:hint="eastAsia"/>
        </w:rPr>
        <w:t>0532-83157001</w:t>
      </w:r>
    </w:p>
    <w:p w:rsidR="00E817E7" w:rsidRPr="00C017C4" w:rsidRDefault="00E817E7" w:rsidP="00E817E7">
      <w:r w:rsidRPr="00C017C4">
        <w:rPr>
          <w:rFonts w:hint="eastAsia"/>
        </w:rPr>
        <w:t>邮箱：</w:t>
      </w:r>
      <w:r w:rsidRPr="00C017C4">
        <w:rPr>
          <w:rFonts w:hint="eastAsia"/>
        </w:rPr>
        <w:t>xihaian2006@163.com</w:t>
      </w:r>
    </w:p>
    <w:p w:rsidR="00E817E7" w:rsidRPr="00C017C4" w:rsidRDefault="00E817E7" w:rsidP="00E817E7">
      <w:pPr>
        <w:rPr>
          <w:lang w:eastAsia="zh-CN"/>
        </w:rPr>
      </w:pPr>
      <w:r w:rsidRPr="00C017C4">
        <w:rPr>
          <w:rFonts w:hint="eastAsia"/>
          <w:lang w:eastAsia="zh-CN"/>
        </w:rPr>
        <w:lastRenderedPageBreak/>
        <w:t>网址：</w:t>
      </w:r>
      <w:r w:rsidRPr="00C017C4">
        <w:rPr>
          <w:lang w:eastAsia="zh-CN"/>
        </w:rPr>
        <w:fldChar w:fldCharType="begin"/>
      </w:r>
      <w:r w:rsidRPr="00C017C4">
        <w:rPr>
          <w:lang w:eastAsia="zh-CN"/>
        </w:rPr>
        <w:instrText xml:space="preserve"> HYPERLINK "http://www.qwepz.gov.cn/html/xhackjgq/class_index.html" </w:instrText>
      </w:r>
      <w:r w:rsidRPr="00C017C4">
        <w:rPr>
          <w:lang w:eastAsia="zh-CN"/>
        </w:rPr>
        <w:fldChar w:fldCharType="separate"/>
      </w:r>
      <w:r w:rsidRPr="00C017C4">
        <w:rPr>
          <w:rStyle w:val="Hyperlink"/>
          <w:color w:val="auto"/>
          <w:lang w:eastAsia="zh-CN"/>
        </w:rPr>
        <w:t>http://www.qwepz.gov.cn/html/xhackjgq/class_index.html</w:t>
      </w:r>
      <w:r w:rsidRPr="00C017C4">
        <w:rPr>
          <w:lang w:eastAsia="zh-CN"/>
        </w:rPr>
        <w:fldChar w:fldCharType="end"/>
      </w:r>
    </w:p>
    <w:p w:rsidR="00750F86" w:rsidRDefault="00750F86" w:rsidP="00E817E7">
      <w:pPr>
        <w:rPr>
          <w:lang w:eastAsia="zh-CN"/>
        </w:rPr>
      </w:pPr>
    </w:p>
    <w:p w:rsidR="00615A89" w:rsidRDefault="00615A89" w:rsidP="00E817E7">
      <w:pPr>
        <w:rPr>
          <w:lang w:eastAsia="zh-CN"/>
        </w:rPr>
      </w:pPr>
    </w:p>
    <w:p w:rsidR="00615A89" w:rsidRDefault="00615A89" w:rsidP="00E817E7">
      <w:pPr>
        <w:rPr>
          <w:lang w:eastAsia="zh-CN"/>
        </w:rPr>
      </w:pPr>
    </w:p>
    <w:p w:rsidR="00354AE7" w:rsidRDefault="00354AE7" w:rsidP="009E202D">
      <w:pPr>
        <w:pStyle w:val="Heading3"/>
      </w:pPr>
      <w:bookmarkStart w:id="12" w:name="_Toc419873676"/>
      <w:r w:rsidRPr="00C017C4">
        <w:t xml:space="preserve">Sino-German </w:t>
      </w:r>
      <w:proofErr w:type="spellStart"/>
      <w:r w:rsidRPr="00C017C4">
        <w:t>Ecopark</w:t>
      </w:r>
      <w:bookmarkEnd w:id="12"/>
      <w:proofErr w:type="spellEnd"/>
    </w:p>
    <w:p w:rsidR="00354AE7" w:rsidRPr="00C017C4" w:rsidRDefault="00354AE7" w:rsidP="00354AE7">
      <w:r w:rsidRPr="00C017C4">
        <w:t xml:space="preserve">The Sino-German </w:t>
      </w:r>
      <w:proofErr w:type="spellStart"/>
      <w:r w:rsidRPr="00C017C4">
        <w:t>Ecopark</w:t>
      </w:r>
      <w:proofErr w:type="spellEnd"/>
      <w:r w:rsidRPr="00C017C4">
        <w:t xml:space="preserve"> is located on the west coast of Jiaozhou Bay, and in the north part of the Qingdao Economic and Technological Development Zone. With a planning area of 11.6 square kilometers, planning construction area of 7 million m2, and a planned population of about 60,000 people, it is projected to be finished in 2020. </w:t>
      </w:r>
    </w:p>
    <w:p w:rsidR="00354AE7" w:rsidRPr="00C017C4" w:rsidRDefault="00354AE7" w:rsidP="00354AE7">
      <w:r w:rsidRPr="00C017C4">
        <w:t> </w:t>
      </w:r>
    </w:p>
    <w:p w:rsidR="00354AE7" w:rsidRPr="00C017C4" w:rsidRDefault="00354AE7" w:rsidP="00354AE7">
      <w:r w:rsidRPr="00C017C4">
        <w:t xml:space="preserve">The Sino-German </w:t>
      </w:r>
      <w:proofErr w:type="spellStart"/>
      <w:r w:rsidRPr="00C017C4">
        <w:t>Ecopark</w:t>
      </w:r>
      <w:proofErr w:type="spellEnd"/>
      <w:r w:rsidRPr="00C017C4">
        <w:t xml:space="preserve"> is a cooperative project between the Chinese and German governments. In July, 2010, the Memorandum of Understanding on Joint Support to the Establishment of the Sino-German </w:t>
      </w:r>
      <w:proofErr w:type="spellStart"/>
      <w:r w:rsidRPr="00C017C4">
        <w:t>Ecopark</w:t>
      </w:r>
      <w:proofErr w:type="spellEnd"/>
      <w:r w:rsidRPr="00C017C4">
        <w:t xml:space="preserve"> was signed by the Ministry of Commerce of China and German Federal Ministry of Economics and Technology, confirming the joint cooperation in building the Sino-Germany </w:t>
      </w:r>
      <w:proofErr w:type="spellStart"/>
      <w:r w:rsidRPr="00C017C4">
        <w:t>Ecopark</w:t>
      </w:r>
      <w:proofErr w:type="spellEnd"/>
      <w:r w:rsidRPr="00C017C4">
        <w:t xml:space="preserve"> in the Qingdao Economic and Technological Development Zone. </w:t>
      </w:r>
    </w:p>
    <w:p w:rsidR="00354AE7" w:rsidRPr="00C017C4" w:rsidRDefault="00354AE7" w:rsidP="00354AE7">
      <w:r w:rsidRPr="00C017C4">
        <w:t> </w:t>
      </w:r>
    </w:p>
    <w:p w:rsidR="00354AE7" w:rsidRPr="00C017C4" w:rsidRDefault="00354AE7" w:rsidP="00354AE7">
      <w:r w:rsidRPr="00C017C4">
        <w:t xml:space="preserve">With the principle of low carbon and ecological sustainable development, Sino-Germany </w:t>
      </w:r>
      <w:proofErr w:type="spellStart"/>
      <w:r w:rsidRPr="00C017C4">
        <w:t>Ecopark</w:t>
      </w:r>
      <w:proofErr w:type="spellEnd"/>
      <w:r w:rsidRPr="00C017C4">
        <w:t xml:space="preserve"> will be built into high-end ecological demonstration area, ecological technology research and development area, ecological enterprise assembled area and harmonious suitable living new area filled with international demonstration significance. </w:t>
      </w:r>
    </w:p>
    <w:p w:rsidR="00354AE7" w:rsidRPr="00C017C4" w:rsidRDefault="00354AE7" w:rsidP="00354AE7">
      <w:r w:rsidRPr="00C017C4">
        <w:t> </w:t>
      </w:r>
    </w:p>
    <w:p w:rsidR="00354AE7" w:rsidRPr="00C017C4" w:rsidRDefault="00354AE7" w:rsidP="00354AE7">
      <w:r w:rsidRPr="00C017C4">
        <w:t xml:space="preserve">As the only cooperated </w:t>
      </w:r>
      <w:proofErr w:type="gramStart"/>
      <w:r w:rsidRPr="00C017C4">
        <w:t>key park</w:t>
      </w:r>
      <w:proofErr w:type="gramEnd"/>
      <w:r w:rsidRPr="00C017C4">
        <w:t xml:space="preserve"> between Chinese and German government, the building of </w:t>
      </w:r>
      <w:proofErr w:type="spellStart"/>
      <w:r w:rsidRPr="00C017C4">
        <w:t>Ecopark</w:t>
      </w:r>
      <w:proofErr w:type="spellEnd"/>
      <w:r w:rsidRPr="00C017C4">
        <w:t xml:space="preserve"> will strengthen the corporate cooperation in terms of ecological park field for both countries, promote sustainable development of regional economy and society, and expand the width and depth of the co-operation between two countries.</w:t>
      </w:r>
    </w:p>
    <w:p w:rsidR="00354AE7" w:rsidRPr="00C017C4" w:rsidRDefault="00354AE7" w:rsidP="00354AE7">
      <w:r w:rsidRPr="00C017C4">
        <w:t xml:space="preserve">With the support of leaders from both the Chinese and the German governments, the Sino-German </w:t>
      </w:r>
      <w:proofErr w:type="spellStart"/>
      <w:r w:rsidRPr="00C017C4">
        <w:t>Ecopark</w:t>
      </w:r>
      <w:proofErr w:type="spellEnd"/>
      <w:r w:rsidRPr="00C017C4">
        <w:t xml:space="preserve"> is a cooperative project based on sustainable development. It is also the first ecological project the countries have collaborated on, as well as China’s first comprehensive, standard national park. </w:t>
      </w:r>
    </w:p>
    <w:p w:rsidR="00354AE7" w:rsidRPr="00C017C4" w:rsidRDefault="00354AE7" w:rsidP="00354AE7">
      <w:r w:rsidRPr="00C017C4">
        <w:t> </w:t>
      </w:r>
    </w:p>
    <w:p w:rsidR="00354AE7" w:rsidRPr="00C017C4" w:rsidRDefault="00354AE7" w:rsidP="00354AE7">
      <w:r w:rsidRPr="00C017C4">
        <w:t xml:space="preserve">Bearing the principle of low carbon and ecologically sustainable development in mind, the Sino-Germany </w:t>
      </w:r>
      <w:proofErr w:type="spellStart"/>
      <w:r w:rsidRPr="00C017C4">
        <w:t>Ecopark</w:t>
      </w:r>
      <w:proofErr w:type="spellEnd"/>
      <w:r w:rsidRPr="00C017C4">
        <w:t xml:space="preserve"> will be built in an area which will also be used for the development of high-end ecological technology, while also acting as a residential area. </w:t>
      </w:r>
    </w:p>
    <w:p w:rsidR="00354AE7" w:rsidRPr="00C017C4" w:rsidRDefault="00354AE7" w:rsidP="00354AE7">
      <w:r w:rsidRPr="00C017C4">
        <w:t> </w:t>
      </w:r>
    </w:p>
    <w:p w:rsidR="00354AE7" w:rsidRPr="00C017C4" w:rsidRDefault="00354AE7" w:rsidP="00354AE7">
      <w:r w:rsidRPr="00C017C4">
        <w:t xml:space="preserve">As the only cooperative park between the Chinese and German governments, the building of this </w:t>
      </w:r>
      <w:proofErr w:type="spellStart"/>
      <w:r w:rsidRPr="00C017C4">
        <w:t>Ecopark</w:t>
      </w:r>
      <w:proofErr w:type="spellEnd"/>
      <w:r w:rsidRPr="00C017C4">
        <w:t xml:space="preserve"> will strengthen the corporate cooperation in terms of ecological parks for both countries, promote the sustainable development of the regional economy and society, and expand the width and depth of both countries. </w:t>
      </w:r>
    </w:p>
    <w:p w:rsidR="00354AE7" w:rsidRPr="00C017C4" w:rsidRDefault="00354AE7" w:rsidP="00354AE7">
      <w:pPr>
        <w:rPr>
          <w:lang w:eastAsia="zh-CN"/>
        </w:rPr>
      </w:pPr>
      <w:r w:rsidRPr="00C017C4">
        <w:rPr>
          <w:rFonts w:hint="eastAsia"/>
          <w:lang w:eastAsia="zh-CN"/>
        </w:rPr>
        <w:t xml:space="preserve">Add: No. 458 </w:t>
      </w:r>
      <w:proofErr w:type="spellStart"/>
      <w:r w:rsidRPr="00C017C4">
        <w:rPr>
          <w:rFonts w:hint="eastAsia"/>
          <w:lang w:eastAsia="zh-CN"/>
        </w:rPr>
        <w:t>JiangShan</w:t>
      </w:r>
      <w:proofErr w:type="spellEnd"/>
      <w:r w:rsidRPr="00C017C4">
        <w:rPr>
          <w:rFonts w:hint="eastAsia"/>
          <w:lang w:eastAsia="zh-CN"/>
        </w:rPr>
        <w:t xml:space="preserve"> South Rd.  </w:t>
      </w:r>
      <w:r w:rsidRPr="00C017C4">
        <w:t>Economic and Technological Development Zone Qingdao</w:t>
      </w:r>
    </w:p>
    <w:p w:rsidR="00354AE7" w:rsidRPr="00C017C4" w:rsidRDefault="00354AE7" w:rsidP="00354AE7">
      <w:pPr>
        <w:rPr>
          <w:lang w:eastAsia="zh-CN"/>
        </w:rPr>
      </w:pPr>
      <w:r w:rsidRPr="00C017C4">
        <w:rPr>
          <w:lang w:eastAsia="zh-CN"/>
        </w:rPr>
        <w:t>Tel: 0532-86723399</w:t>
      </w:r>
      <w:r w:rsidRPr="00C017C4">
        <w:rPr>
          <w:rFonts w:hint="eastAsia"/>
          <w:lang w:eastAsia="zh-CN"/>
        </w:rPr>
        <w:t>0 / 86723589</w:t>
      </w:r>
    </w:p>
    <w:p w:rsidR="00354AE7" w:rsidRPr="00C017C4" w:rsidRDefault="00354AE7" w:rsidP="00354AE7">
      <w:pPr>
        <w:rPr>
          <w:rStyle w:val="Hyperlink"/>
          <w:color w:val="auto"/>
          <w:u w:val="none"/>
          <w:lang w:eastAsia="zh-CN"/>
        </w:rPr>
      </w:pPr>
      <w:r w:rsidRPr="00C017C4">
        <w:rPr>
          <w:rFonts w:hint="eastAsia"/>
          <w:lang w:eastAsia="zh-CN"/>
        </w:rPr>
        <w:t>Fax</w:t>
      </w:r>
      <w:r w:rsidRPr="00C017C4">
        <w:rPr>
          <w:rFonts w:hint="eastAsia"/>
          <w:lang w:eastAsia="zh-CN"/>
        </w:rPr>
        <w:t>：</w:t>
      </w:r>
      <w:r w:rsidRPr="00C017C4">
        <w:rPr>
          <w:rFonts w:hint="eastAsia"/>
          <w:lang w:eastAsia="zh-CN"/>
        </w:rPr>
        <w:t>0532-86723399</w:t>
      </w:r>
      <w:r w:rsidRPr="00C017C4">
        <w:rPr>
          <w:lang w:eastAsia="zh-CN"/>
        </w:rPr>
        <w:br/>
      </w:r>
      <w:r w:rsidRPr="00C017C4">
        <w:t xml:space="preserve">Email: </w:t>
      </w:r>
      <w:hyperlink r:id="rId29" w:history="1">
        <w:r w:rsidRPr="00C017C4">
          <w:rPr>
            <w:rStyle w:val="Hyperlink"/>
            <w:color w:val="auto"/>
          </w:rPr>
          <w:t>info@sinogerman-ecopark.com</w:t>
        </w:r>
      </w:hyperlink>
    </w:p>
    <w:p w:rsidR="00354AE7" w:rsidRDefault="00354AE7" w:rsidP="00354AE7">
      <w:pPr>
        <w:rPr>
          <w:rStyle w:val="Hyperlink"/>
          <w:color w:val="auto"/>
        </w:rPr>
      </w:pPr>
      <w:r w:rsidRPr="00C017C4">
        <w:t xml:space="preserve">Web: </w:t>
      </w:r>
      <w:hyperlink r:id="rId30" w:history="1">
        <w:r w:rsidRPr="00C017C4">
          <w:rPr>
            <w:rStyle w:val="Hyperlink"/>
            <w:color w:val="auto"/>
          </w:rPr>
          <w:t>http://www.sinogerman-ecopark.com/</w:t>
        </w:r>
      </w:hyperlink>
    </w:p>
    <w:p w:rsidR="00354AE7" w:rsidRPr="00C017C4" w:rsidRDefault="00354AE7" w:rsidP="00354AE7">
      <w:pPr>
        <w:rPr>
          <w:lang w:eastAsia="zh-CN"/>
        </w:rPr>
      </w:pPr>
    </w:p>
    <w:p w:rsidR="00354AE7" w:rsidRPr="00C017C4" w:rsidRDefault="00354AE7" w:rsidP="00354AE7">
      <w:pPr>
        <w:jc w:val="center"/>
        <w:rPr>
          <w:lang w:eastAsia="zh-CN"/>
        </w:rPr>
      </w:pPr>
      <w:r w:rsidRPr="00C017C4">
        <w:rPr>
          <w:lang w:eastAsia="zh-CN"/>
        </w:rPr>
        <w:lastRenderedPageBreak/>
        <w:t>---------</w:t>
      </w:r>
      <w:r w:rsidRPr="00C017C4">
        <w:rPr>
          <w:rFonts w:hint="eastAsia"/>
          <w:lang w:eastAsia="zh-CN"/>
        </w:rPr>
        <w:t>---------------------------------------------------------------</w:t>
      </w:r>
    </w:p>
    <w:p w:rsidR="00354AE7" w:rsidRDefault="00354AE7" w:rsidP="00354AE7">
      <w:pPr>
        <w:rPr>
          <w:lang w:eastAsia="zh-CN"/>
        </w:rPr>
      </w:pPr>
    </w:p>
    <w:p w:rsidR="00354AE7" w:rsidRPr="00C017C4" w:rsidRDefault="00354AE7" w:rsidP="00354AE7">
      <w:pPr>
        <w:rPr>
          <w:lang w:eastAsia="zh-CN"/>
        </w:rPr>
      </w:pPr>
      <w:r w:rsidRPr="00C017C4">
        <w:rPr>
          <w:lang w:eastAsia="zh-CN"/>
        </w:rPr>
        <w:t>中德生态园</w:t>
      </w:r>
    </w:p>
    <w:p w:rsidR="00354AE7" w:rsidRPr="00C017C4" w:rsidRDefault="00354AE7" w:rsidP="00354AE7">
      <w:pPr>
        <w:rPr>
          <w:lang w:eastAsia="zh-CN"/>
        </w:rPr>
      </w:pPr>
      <w:r w:rsidRPr="00C017C4">
        <w:rPr>
          <w:lang w:eastAsia="zh-CN"/>
        </w:rPr>
        <w:t>青岛中德生态园是中德两国政府间战略性合作项目，也是两国政府间唯一的合作园区。</w:t>
      </w:r>
      <w:r w:rsidRPr="00C017C4">
        <w:rPr>
          <w:lang w:eastAsia="zh-CN"/>
        </w:rPr>
        <w:t>2010</w:t>
      </w:r>
      <w:r w:rsidRPr="00C017C4">
        <w:rPr>
          <w:lang w:eastAsia="zh-CN"/>
        </w:rPr>
        <w:t>年</w:t>
      </w:r>
      <w:r w:rsidRPr="00C017C4">
        <w:rPr>
          <w:lang w:eastAsia="zh-CN"/>
        </w:rPr>
        <w:t>7</w:t>
      </w:r>
      <w:r w:rsidRPr="00C017C4">
        <w:rPr>
          <w:lang w:eastAsia="zh-CN"/>
        </w:rPr>
        <w:t>月，中国商务部与德国经济与技术部签署《关于共同支持建立中德生态园的谅解备忘录》，确定合作建立中德生态园。</w:t>
      </w:r>
      <w:r w:rsidRPr="00C017C4">
        <w:rPr>
          <w:lang w:eastAsia="zh-CN"/>
        </w:rPr>
        <w:t>2011</w:t>
      </w:r>
      <w:r w:rsidRPr="00C017C4">
        <w:rPr>
          <w:lang w:eastAsia="zh-CN"/>
        </w:rPr>
        <w:t>年</w:t>
      </w:r>
      <w:r w:rsidRPr="00C017C4">
        <w:rPr>
          <w:lang w:eastAsia="zh-CN"/>
        </w:rPr>
        <w:t>12</w:t>
      </w:r>
      <w:r w:rsidRPr="00C017C4">
        <w:rPr>
          <w:lang w:eastAsia="zh-CN"/>
        </w:rPr>
        <w:t>月，中德生态园奠基。园区规划面积约</w:t>
      </w:r>
      <w:r w:rsidRPr="00C017C4">
        <w:rPr>
          <w:lang w:eastAsia="zh-CN"/>
        </w:rPr>
        <w:t>11.6</w:t>
      </w:r>
      <w:r w:rsidRPr="00C017C4">
        <w:rPr>
          <w:lang w:eastAsia="zh-CN"/>
        </w:rPr>
        <w:t>平方公里，纳入国务院批复的《山东半岛蓝色经济区规划》，围绕</w:t>
      </w:r>
      <w:r w:rsidRPr="00C017C4">
        <w:rPr>
          <w:lang w:eastAsia="zh-CN"/>
        </w:rPr>
        <w:t>“</w:t>
      </w:r>
      <w:r w:rsidRPr="00C017C4">
        <w:rPr>
          <w:lang w:eastAsia="zh-CN"/>
        </w:rPr>
        <w:t>生态标准的制定和应用、低碳产业的培植和发展、绿色城市的建设和推广</w:t>
      </w:r>
      <w:r w:rsidRPr="00C017C4">
        <w:rPr>
          <w:lang w:eastAsia="zh-CN"/>
        </w:rPr>
        <w:t>”</w:t>
      </w:r>
      <w:r w:rsidRPr="00C017C4">
        <w:rPr>
          <w:lang w:eastAsia="zh-CN"/>
        </w:rPr>
        <w:t>的生态发展理念，着力打造以高端制造业为核心，以生态商住、商务金融等现代生活服务业为支撑，以生态自然为基底，功能高度复合、低碳生态、宜业宜居、可持续发展的国际合作园区。被评为</w:t>
      </w:r>
      <w:r w:rsidRPr="00C017C4">
        <w:rPr>
          <w:lang w:eastAsia="zh-CN"/>
        </w:rPr>
        <w:t>“</w:t>
      </w:r>
      <w:r w:rsidRPr="00C017C4">
        <w:rPr>
          <w:lang w:eastAsia="zh-CN"/>
        </w:rPr>
        <w:t>全国首家综合标准化示范园区</w:t>
      </w:r>
      <w:r w:rsidRPr="00C017C4">
        <w:rPr>
          <w:lang w:eastAsia="zh-CN"/>
        </w:rPr>
        <w:t>”“</w:t>
      </w:r>
      <w:r w:rsidRPr="00C017C4">
        <w:rPr>
          <w:lang w:eastAsia="zh-CN"/>
        </w:rPr>
        <w:t>国家绿色制造国际创新园</w:t>
      </w:r>
      <w:r w:rsidRPr="00C017C4">
        <w:rPr>
          <w:lang w:eastAsia="zh-CN"/>
        </w:rPr>
        <w:t>”“</w:t>
      </w:r>
      <w:r w:rsidRPr="00C017C4">
        <w:rPr>
          <w:lang w:eastAsia="zh-CN"/>
        </w:rPr>
        <w:t>全国智慧城市试点</w:t>
      </w:r>
      <w:r w:rsidRPr="00C017C4">
        <w:rPr>
          <w:lang w:eastAsia="zh-CN"/>
        </w:rPr>
        <w:t>”“</w:t>
      </w:r>
      <w:r w:rsidRPr="00C017C4">
        <w:rPr>
          <w:lang w:eastAsia="zh-CN"/>
        </w:rPr>
        <w:t>国家绿色生态示范城区（低碳生态试点城镇）</w:t>
      </w:r>
      <w:r w:rsidRPr="00C017C4">
        <w:rPr>
          <w:lang w:eastAsia="zh-CN"/>
        </w:rPr>
        <w:t>”“</w:t>
      </w:r>
      <w:r w:rsidRPr="00C017C4">
        <w:rPr>
          <w:lang w:eastAsia="zh-CN"/>
        </w:rPr>
        <w:t>全国首批新能源示范园区</w:t>
      </w:r>
      <w:r w:rsidRPr="00C017C4">
        <w:rPr>
          <w:lang w:eastAsia="zh-CN"/>
        </w:rPr>
        <w:t>”</w:t>
      </w:r>
      <w:r w:rsidRPr="00C017C4">
        <w:rPr>
          <w:lang w:eastAsia="zh-CN"/>
        </w:rPr>
        <w:t>。</w:t>
      </w:r>
    </w:p>
    <w:p w:rsidR="00354AE7" w:rsidRPr="00C017C4" w:rsidRDefault="00354AE7" w:rsidP="00354AE7">
      <w:pPr>
        <w:rPr>
          <w:lang w:eastAsia="zh-CN"/>
        </w:rPr>
      </w:pPr>
      <w:r w:rsidRPr="00C017C4">
        <w:rPr>
          <w:rFonts w:hint="eastAsia"/>
          <w:lang w:eastAsia="zh-CN"/>
        </w:rPr>
        <w:t>青岛中德生态园联合发展有限公司</w:t>
      </w:r>
    </w:p>
    <w:p w:rsidR="00354AE7" w:rsidRPr="00C017C4" w:rsidRDefault="00354AE7" w:rsidP="00354AE7">
      <w:pPr>
        <w:rPr>
          <w:lang w:eastAsia="zh-CN"/>
        </w:rPr>
      </w:pPr>
      <w:r w:rsidRPr="00C017C4">
        <w:rPr>
          <w:rFonts w:hint="eastAsia"/>
          <w:lang w:eastAsia="zh-CN"/>
        </w:rPr>
        <w:t>地址：中国山东青岛经济技术开发区江山南路</w:t>
      </w:r>
      <w:r w:rsidRPr="00C017C4">
        <w:rPr>
          <w:rFonts w:hint="eastAsia"/>
          <w:lang w:eastAsia="zh-CN"/>
        </w:rPr>
        <w:t>458</w:t>
      </w:r>
      <w:r w:rsidRPr="00C017C4">
        <w:rPr>
          <w:rFonts w:hint="eastAsia"/>
          <w:lang w:eastAsia="zh-CN"/>
        </w:rPr>
        <w:t>号</w:t>
      </w:r>
    </w:p>
    <w:p w:rsidR="00354AE7" w:rsidRPr="00C017C4" w:rsidRDefault="00354AE7" w:rsidP="00354AE7">
      <w:pPr>
        <w:rPr>
          <w:lang w:eastAsia="zh-CN"/>
        </w:rPr>
      </w:pPr>
      <w:r w:rsidRPr="00C017C4">
        <w:rPr>
          <w:rFonts w:hint="eastAsia"/>
          <w:lang w:eastAsia="zh-CN"/>
        </w:rPr>
        <w:t>电话：</w:t>
      </w:r>
      <w:r w:rsidRPr="00C017C4">
        <w:rPr>
          <w:rFonts w:hint="eastAsia"/>
          <w:lang w:eastAsia="zh-CN"/>
        </w:rPr>
        <w:t>0532-86723399</w:t>
      </w:r>
      <w:r w:rsidRPr="00C017C4">
        <w:rPr>
          <w:rFonts w:hint="eastAsia"/>
          <w:lang w:eastAsia="zh-CN"/>
        </w:rPr>
        <w:t>（综合部）</w:t>
      </w:r>
      <w:r w:rsidRPr="00C017C4">
        <w:rPr>
          <w:rFonts w:hint="eastAsia"/>
          <w:lang w:eastAsia="zh-CN"/>
        </w:rPr>
        <w:t>0532-86723589</w:t>
      </w:r>
      <w:r w:rsidRPr="00C017C4">
        <w:rPr>
          <w:rFonts w:hint="eastAsia"/>
          <w:lang w:eastAsia="zh-CN"/>
        </w:rPr>
        <w:t>（市场部）</w:t>
      </w:r>
    </w:p>
    <w:p w:rsidR="00354AE7" w:rsidRPr="00C017C4" w:rsidRDefault="00354AE7" w:rsidP="00354AE7">
      <w:pPr>
        <w:rPr>
          <w:lang w:eastAsia="zh-CN"/>
        </w:rPr>
      </w:pPr>
      <w:r w:rsidRPr="00C017C4">
        <w:rPr>
          <w:rFonts w:hint="eastAsia"/>
        </w:rPr>
        <w:t>传真：</w:t>
      </w:r>
      <w:r w:rsidRPr="00C017C4">
        <w:rPr>
          <w:rFonts w:hint="eastAsia"/>
        </w:rPr>
        <w:t>0532-86723399</w:t>
      </w:r>
    </w:p>
    <w:p w:rsidR="00354AE7" w:rsidRPr="00C017C4" w:rsidRDefault="00354AE7" w:rsidP="00354AE7">
      <w:pPr>
        <w:rPr>
          <w:lang w:eastAsia="zh-CN"/>
        </w:rPr>
      </w:pPr>
      <w:r w:rsidRPr="00C017C4">
        <w:rPr>
          <w:rFonts w:hint="eastAsia"/>
        </w:rPr>
        <w:t xml:space="preserve">Email: </w:t>
      </w:r>
      <w:hyperlink r:id="rId31" w:history="1">
        <w:r w:rsidRPr="00C017C4">
          <w:rPr>
            <w:rStyle w:val="Hyperlink"/>
            <w:rFonts w:hint="eastAsia"/>
            <w:color w:val="auto"/>
          </w:rPr>
          <w:t>info@sinogerman-ecopark.com</w:t>
        </w:r>
      </w:hyperlink>
    </w:p>
    <w:p w:rsidR="00354AE7" w:rsidRPr="00C017C4" w:rsidRDefault="00354AE7" w:rsidP="00354AE7">
      <w:pPr>
        <w:rPr>
          <w:lang w:eastAsia="zh-CN"/>
        </w:rPr>
      </w:pPr>
      <w:proofErr w:type="spellStart"/>
      <w:r w:rsidRPr="00C017C4">
        <w:rPr>
          <w:rFonts w:hint="eastAsia"/>
        </w:rPr>
        <w:t>网址</w:t>
      </w:r>
      <w:proofErr w:type="spellEnd"/>
      <w:r w:rsidRPr="00C017C4">
        <w:rPr>
          <w:rFonts w:hint="eastAsia"/>
        </w:rPr>
        <w:t>：</w:t>
      </w:r>
      <w:r w:rsidRPr="00C017C4">
        <w:rPr>
          <w:rFonts w:hint="eastAsia"/>
        </w:rPr>
        <w:t xml:space="preserve"> </w:t>
      </w:r>
      <w:hyperlink r:id="rId32" w:history="1">
        <w:r w:rsidRPr="00C017C4">
          <w:rPr>
            <w:rStyle w:val="Hyperlink"/>
            <w:rFonts w:hint="eastAsia"/>
            <w:color w:val="auto"/>
          </w:rPr>
          <w:t>www.sinogerman-ecopark.com</w:t>
        </w:r>
      </w:hyperlink>
    </w:p>
    <w:p w:rsidR="00354AE7" w:rsidRDefault="00354AE7" w:rsidP="00354AE7">
      <w:pPr>
        <w:rPr>
          <w:lang w:eastAsia="zh-CN"/>
        </w:rPr>
      </w:pPr>
    </w:p>
    <w:p w:rsidR="00154201" w:rsidRPr="00C017C4" w:rsidRDefault="00154201" w:rsidP="00354AE7">
      <w:pPr>
        <w:rPr>
          <w:lang w:eastAsia="zh-CN"/>
        </w:rPr>
      </w:pPr>
    </w:p>
    <w:p w:rsidR="00354AE7" w:rsidRPr="00C017C4" w:rsidRDefault="00354AE7" w:rsidP="00354AE7">
      <w:pPr>
        <w:rPr>
          <w:lang w:eastAsia="zh-CN"/>
        </w:rPr>
      </w:pPr>
    </w:p>
    <w:p w:rsidR="009E202D" w:rsidRDefault="00354AE7" w:rsidP="009E202D">
      <w:pPr>
        <w:pStyle w:val="Heading3"/>
      </w:pPr>
      <w:bookmarkStart w:id="13" w:name="_Toc419873677"/>
      <w:r w:rsidRPr="00C017C4">
        <w:t>Qingdao Hi-tech Industrial Development Zone</w:t>
      </w:r>
      <w:bookmarkEnd w:id="13"/>
    </w:p>
    <w:p w:rsidR="00354AE7" w:rsidRPr="00C017C4" w:rsidRDefault="00354AE7" w:rsidP="00354AE7">
      <w:r w:rsidRPr="00C017C4">
        <w:t xml:space="preserve">Qingdao Hi-tech Industrial Development Zone is one of the first national hi-tech zones established with the approval of the State Council in November 1992. In August 2006, the Ministry of Science and Technology approved to enlarge the area by 9.95 square kilometers in the north of Jiaozhou Bay to form the Jiaozhou Bay north main park of the hi-tech zone. As a result, the total area of the development zone reached 19.75 square kilometers. In November 2007 Qingdao City adjusted the management system of the hi-tech zone and organized the new Work Committee and Management Committee of the hi-tech zone, implemented unified construction planning, infrastructure standard, industrial layout, and qualifications for enterprises to enter into the zone and administration management in the north park, trying to build it into a third-generation ecological, scientific and technological town. Meanwhile, efforts have been made to coordinate and guide Qingdao Hi-tech Industrial Park, </w:t>
      </w:r>
      <w:proofErr w:type="spellStart"/>
      <w:r w:rsidRPr="00C017C4">
        <w:t>Shinan</w:t>
      </w:r>
      <w:proofErr w:type="spellEnd"/>
      <w:r w:rsidRPr="00C017C4">
        <w:t xml:space="preserve"> Software Park, </w:t>
      </w:r>
      <w:proofErr w:type="gramStart"/>
      <w:r w:rsidRPr="00C017C4">
        <w:t>Huangdao</w:t>
      </w:r>
      <w:proofErr w:type="gramEnd"/>
      <w:r w:rsidRPr="00C017C4">
        <w:t xml:space="preserve"> Experimental Industrial Development Zone for New Technologies, </w:t>
      </w:r>
      <w:proofErr w:type="spellStart"/>
      <w:r w:rsidRPr="00C017C4">
        <w:t>Shibei</w:t>
      </w:r>
      <w:proofErr w:type="spellEnd"/>
      <w:r w:rsidRPr="00C017C4">
        <w:t xml:space="preserve"> Science Park, etc., gradually forming the development pattern of “One Zone with Several Parks”.</w:t>
      </w:r>
    </w:p>
    <w:p w:rsidR="00354AE7" w:rsidRPr="00C017C4" w:rsidRDefault="00354AE7" w:rsidP="00354AE7">
      <w:pPr>
        <w:rPr>
          <w:lang w:eastAsia="zh-CN"/>
        </w:rPr>
      </w:pPr>
      <w:r w:rsidRPr="00C017C4">
        <w:t xml:space="preserve">The hi-tech zone has become the core area of Great Qingdao strategy and the most active area for business startup and innovation. It has assembled important institutes including Qingdao Institute of Bioenergy and Bioprocess Technology of Chinese Academy of Sciences and the First Institute of Oceanography of the State Oceanic Administration, universities including the Ocean University of China, Qingdao University and Qingdao University of Science &amp; Technology, etc., and a group of research centers of big Chinese and foreign enterprises including the Haier Central Research Institute and the Lucent Global Technological Support Center. The national base for software industries under the torch program, a national experimental park for intellectual properties, a national communications industrial park and a national base for the biological industry have successively settled down; construction of the </w:t>
      </w:r>
      <w:r w:rsidRPr="00C017C4">
        <w:lastRenderedPageBreak/>
        <w:t xml:space="preserve">Qingdao national university science and technology park and the research and development base of the Academy of </w:t>
      </w:r>
      <w:proofErr w:type="spellStart"/>
      <w:r w:rsidRPr="00C017C4">
        <w:t>Opto</w:t>
      </w:r>
      <w:proofErr w:type="spellEnd"/>
      <w:r w:rsidRPr="00C017C4">
        <w:t>-Electronics of Chinese Academy of Sciences has begun. It has passed the ISO14001 certification for environmental protection, and was rated by the Ministry of Commerce and the Ministry of Science and Technology as “the economic zone with the best investment potential in China”. Approved by the Ministry of Science and Technology, a national innovation-based science and technology park will be built here.</w:t>
      </w:r>
    </w:p>
    <w:p w:rsidR="00354AE7" w:rsidRPr="00C017C4" w:rsidRDefault="00354AE7" w:rsidP="00354AE7">
      <w:pPr>
        <w:rPr>
          <w:lang w:eastAsia="zh-CN"/>
        </w:rPr>
      </w:pPr>
      <w:r w:rsidRPr="00C017C4">
        <w:rPr>
          <w:rFonts w:hint="eastAsia"/>
          <w:lang w:eastAsia="zh-CN"/>
        </w:rPr>
        <w:t>Add</w:t>
      </w:r>
      <w:r w:rsidRPr="00C017C4">
        <w:rPr>
          <w:rFonts w:hint="eastAsia"/>
          <w:lang w:eastAsia="zh-CN"/>
        </w:rPr>
        <w:t>：</w:t>
      </w:r>
      <w:r w:rsidRPr="00C017C4">
        <w:rPr>
          <w:rFonts w:hint="eastAsia"/>
          <w:lang w:eastAsia="zh-CN"/>
        </w:rPr>
        <w:t xml:space="preserve">No.1 </w:t>
      </w:r>
      <w:proofErr w:type="spellStart"/>
      <w:r w:rsidRPr="00C017C4">
        <w:rPr>
          <w:rFonts w:hint="eastAsia"/>
          <w:lang w:eastAsia="zh-CN"/>
        </w:rPr>
        <w:t>ZhiLiDao</w:t>
      </w:r>
      <w:proofErr w:type="spellEnd"/>
      <w:r w:rsidRPr="00C017C4">
        <w:rPr>
          <w:rFonts w:hint="eastAsia"/>
          <w:lang w:eastAsia="zh-CN"/>
        </w:rPr>
        <w:t xml:space="preserve"> Rd Hi-tech Zone </w:t>
      </w:r>
      <w:proofErr w:type="spellStart"/>
      <w:r w:rsidRPr="00C017C4">
        <w:rPr>
          <w:rFonts w:hint="eastAsia"/>
          <w:lang w:eastAsia="zh-CN"/>
        </w:rPr>
        <w:t>Chuangye</w:t>
      </w:r>
      <w:proofErr w:type="spellEnd"/>
      <w:r w:rsidRPr="00C017C4">
        <w:rPr>
          <w:rFonts w:hint="eastAsia"/>
          <w:lang w:eastAsia="zh-CN"/>
        </w:rPr>
        <w:t xml:space="preserve"> </w:t>
      </w:r>
      <w:proofErr w:type="spellStart"/>
      <w:r w:rsidRPr="00C017C4">
        <w:rPr>
          <w:rFonts w:hint="eastAsia"/>
          <w:lang w:eastAsia="zh-CN"/>
        </w:rPr>
        <w:t>Palaza</w:t>
      </w:r>
      <w:proofErr w:type="spellEnd"/>
      <w:r w:rsidRPr="00C017C4">
        <w:rPr>
          <w:rFonts w:hint="eastAsia"/>
          <w:lang w:eastAsia="zh-CN"/>
        </w:rPr>
        <w:t xml:space="preserve"> Floor2</w:t>
      </w:r>
    </w:p>
    <w:p w:rsidR="00354AE7" w:rsidRPr="00C017C4" w:rsidRDefault="00354AE7" w:rsidP="00354AE7">
      <w:pPr>
        <w:rPr>
          <w:lang w:eastAsia="zh-CN"/>
        </w:rPr>
      </w:pPr>
      <w:r w:rsidRPr="00C017C4">
        <w:rPr>
          <w:rFonts w:hint="eastAsia"/>
          <w:lang w:eastAsia="zh-CN"/>
        </w:rPr>
        <w:t>Tel: 0532- 66966568</w:t>
      </w:r>
    </w:p>
    <w:p w:rsidR="00354AE7" w:rsidRDefault="00354AE7" w:rsidP="00354AE7">
      <w:pPr>
        <w:rPr>
          <w:rStyle w:val="Hyperlink"/>
          <w:color w:val="auto"/>
          <w:lang w:eastAsia="zh-CN"/>
        </w:rPr>
      </w:pPr>
      <w:r w:rsidRPr="00C017C4">
        <w:rPr>
          <w:rFonts w:hint="eastAsia"/>
          <w:lang w:eastAsia="zh-CN"/>
        </w:rPr>
        <w:t xml:space="preserve">Web: </w:t>
      </w:r>
      <w:hyperlink r:id="rId33" w:history="1">
        <w:r w:rsidRPr="00C017C4">
          <w:rPr>
            <w:rStyle w:val="Hyperlink"/>
            <w:color w:val="auto"/>
            <w:lang w:eastAsia="zh-CN"/>
          </w:rPr>
          <w:t>http://gxq.qingdao.gov.cn/n28356009/index.html</w:t>
        </w:r>
      </w:hyperlink>
    </w:p>
    <w:p w:rsidR="00354AE7" w:rsidRPr="00C017C4" w:rsidRDefault="00354AE7" w:rsidP="00354AE7">
      <w:pPr>
        <w:rPr>
          <w:lang w:eastAsia="zh-CN"/>
        </w:rPr>
      </w:pPr>
    </w:p>
    <w:p w:rsidR="00354AE7" w:rsidRPr="00C017C4" w:rsidRDefault="00354AE7" w:rsidP="00354AE7">
      <w:pPr>
        <w:jc w:val="center"/>
        <w:rPr>
          <w:lang w:eastAsia="zh-CN"/>
        </w:rPr>
      </w:pPr>
      <w:r w:rsidRPr="00C017C4">
        <w:rPr>
          <w:lang w:eastAsia="zh-CN"/>
        </w:rPr>
        <w:t>---------</w:t>
      </w:r>
      <w:r w:rsidRPr="00C017C4">
        <w:rPr>
          <w:rFonts w:hint="eastAsia"/>
          <w:lang w:eastAsia="zh-CN"/>
        </w:rPr>
        <w:t>---------------------------------------------------------------</w:t>
      </w:r>
    </w:p>
    <w:p w:rsidR="00354AE7" w:rsidRDefault="00354AE7" w:rsidP="00354AE7">
      <w:pPr>
        <w:rPr>
          <w:lang w:eastAsia="zh-CN"/>
        </w:rPr>
      </w:pPr>
    </w:p>
    <w:p w:rsidR="00354AE7" w:rsidRPr="00C017C4" w:rsidRDefault="00354AE7" w:rsidP="00354AE7">
      <w:pPr>
        <w:rPr>
          <w:lang w:eastAsia="zh-CN"/>
        </w:rPr>
      </w:pPr>
      <w:r w:rsidRPr="00C017C4">
        <w:rPr>
          <w:lang w:eastAsia="zh-CN"/>
        </w:rPr>
        <w:t>青岛高新技术产业开发区</w:t>
      </w:r>
    </w:p>
    <w:p w:rsidR="00354AE7" w:rsidRPr="00C017C4" w:rsidRDefault="00354AE7" w:rsidP="00354AE7">
      <w:pPr>
        <w:rPr>
          <w:lang w:eastAsia="zh-CN"/>
        </w:rPr>
      </w:pPr>
      <w:r w:rsidRPr="00C017C4">
        <w:rPr>
          <w:lang w:eastAsia="zh-CN"/>
        </w:rPr>
        <w:t>1992</w:t>
      </w:r>
      <w:r w:rsidRPr="00C017C4">
        <w:rPr>
          <w:lang w:eastAsia="zh-CN"/>
        </w:rPr>
        <w:t>年</w:t>
      </w:r>
      <w:r w:rsidRPr="00C017C4">
        <w:rPr>
          <w:lang w:eastAsia="zh-CN"/>
        </w:rPr>
        <w:t>11</w:t>
      </w:r>
      <w:r w:rsidRPr="00C017C4">
        <w:rPr>
          <w:lang w:eastAsia="zh-CN"/>
        </w:rPr>
        <w:t>月经国务院批准设立。高新区工委、管委，作为市委、市政府的派出机构，统筹推进胶州湾北部主园区开发建设，并协调指导青岛高科园、青岛新技术产业开发试验区、青岛科技街、市南软件园、蓝色硅谷核心区、海洋科技创新及成果孵化带和青岛（胶南）新技术产业开发试验区，形成</w:t>
      </w:r>
      <w:r w:rsidRPr="00C017C4">
        <w:rPr>
          <w:lang w:eastAsia="zh-CN"/>
        </w:rPr>
        <w:t>“</w:t>
      </w:r>
      <w:r w:rsidRPr="00C017C4">
        <w:rPr>
          <w:lang w:eastAsia="zh-CN"/>
        </w:rPr>
        <w:t>一区多园</w:t>
      </w:r>
      <w:r w:rsidRPr="00C017C4">
        <w:rPr>
          <w:lang w:eastAsia="zh-CN"/>
        </w:rPr>
        <w:t>”</w:t>
      </w:r>
      <w:r w:rsidRPr="00C017C4">
        <w:rPr>
          <w:lang w:eastAsia="zh-CN"/>
        </w:rPr>
        <w:t>发展格局。其中，高新区胶州湾北部主园区坚持</w:t>
      </w:r>
      <w:r w:rsidRPr="00C017C4">
        <w:rPr>
          <w:lang w:eastAsia="zh-CN"/>
        </w:rPr>
        <w:t>“</w:t>
      </w:r>
      <w:r w:rsidRPr="00C017C4">
        <w:rPr>
          <w:lang w:eastAsia="zh-CN"/>
        </w:rPr>
        <w:t>蓝色、高端、新兴</w:t>
      </w:r>
      <w:r w:rsidRPr="00C017C4">
        <w:rPr>
          <w:lang w:eastAsia="zh-CN"/>
        </w:rPr>
        <w:t>”</w:t>
      </w:r>
      <w:r w:rsidRPr="00C017C4">
        <w:rPr>
          <w:lang w:eastAsia="zh-CN"/>
        </w:rPr>
        <w:t>的产业导向，遵循</w:t>
      </w:r>
      <w:r w:rsidRPr="00C017C4">
        <w:rPr>
          <w:lang w:eastAsia="zh-CN"/>
        </w:rPr>
        <w:t>“</w:t>
      </w:r>
      <w:r w:rsidRPr="00C017C4">
        <w:rPr>
          <w:lang w:eastAsia="zh-CN"/>
        </w:rPr>
        <w:t>聚焦、聚集、聚合、聚变</w:t>
      </w:r>
      <w:r w:rsidRPr="00C017C4">
        <w:rPr>
          <w:lang w:eastAsia="zh-CN"/>
        </w:rPr>
        <w:t>”</w:t>
      </w:r>
      <w:r w:rsidRPr="00C017C4">
        <w:rPr>
          <w:lang w:eastAsia="zh-CN"/>
        </w:rPr>
        <w:t>的发展路径，全力打造</w:t>
      </w:r>
      <w:r w:rsidRPr="00C017C4">
        <w:rPr>
          <w:lang w:eastAsia="zh-CN"/>
        </w:rPr>
        <w:t>“1+5”</w:t>
      </w:r>
      <w:r w:rsidRPr="00C017C4">
        <w:rPr>
          <w:lang w:eastAsia="zh-CN"/>
        </w:rPr>
        <w:t>产业体系，即，突出发展科技服务业，加快壮大软件信息、高端智能制造、蓝色生物医药、海工装备研发、节能技术与新材料产业，机器人、海洋生物医药、石墨烯</w:t>
      </w:r>
      <w:r w:rsidRPr="00C017C4">
        <w:rPr>
          <w:lang w:eastAsia="zh-CN"/>
        </w:rPr>
        <w:t>3</w:t>
      </w:r>
      <w:r w:rsidRPr="00C017C4">
        <w:rPr>
          <w:lang w:eastAsia="zh-CN"/>
        </w:rPr>
        <w:t>个产业领域获批国家级产业基地。青岛高新区在全国国家级高新区的综合排名第</w:t>
      </w:r>
      <w:r w:rsidRPr="00C017C4">
        <w:rPr>
          <w:lang w:eastAsia="zh-CN"/>
        </w:rPr>
        <w:t>9</w:t>
      </w:r>
      <w:r w:rsidRPr="00C017C4">
        <w:rPr>
          <w:lang w:eastAsia="zh-CN"/>
        </w:rPr>
        <w:t>位，</w:t>
      </w:r>
      <w:r w:rsidRPr="00C017C4">
        <w:rPr>
          <w:lang w:eastAsia="zh-CN"/>
        </w:rPr>
        <w:t>“</w:t>
      </w:r>
      <w:r w:rsidRPr="00C017C4">
        <w:rPr>
          <w:lang w:eastAsia="zh-CN"/>
        </w:rPr>
        <w:t>新兴产业组织创新示范工程</w:t>
      </w:r>
      <w:r w:rsidRPr="00C017C4">
        <w:rPr>
          <w:lang w:eastAsia="zh-CN"/>
        </w:rPr>
        <w:t>”</w:t>
      </w:r>
      <w:r w:rsidRPr="00C017C4">
        <w:rPr>
          <w:lang w:eastAsia="zh-CN"/>
        </w:rPr>
        <w:t>被列为科技部</w:t>
      </w:r>
      <w:r w:rsidRPr="00C017C4">
        <w:rPr>
          <w:lang w:eastAsia="zh-CN"/>
        </w:rPr>
        <w:t>“</w:t>
      </w:r>
      <w:r w:rsidRPr="00C017C4">
        <w:rPr>
          <w:lang w:eastAsia="zh-CN"/>
        </w:rPr>
        <w:t>创业中国</w:t>
      </w:r>
      <w:r w:rsidRPr="00C017C4">
        <w:rPr>
          <w:lang w:eastAsia="zh-CN"/>
        </w:rPr>
        <w:t>”</w:t>
      </w:r>
      <w:r w:rsidRPr="00C017C4">
        <w:rPr>
          <w:lang w:eastAsia="zh-CN"/>
        </w:rPr>
        <w:t>行动纲领计划。</w:t>
      </w:r>
    </w:p>
    <w:p w:rsidR="00354AE7" w:rsidRPr="00C017C4" w:rsidRDefault="00354AE7" w:rsidP="00354AE7">
      <w:pPr>
        <w:rPr>
          <w:lang w:eastAsia="zh-CN"/>
        </w:rPr>
      </w:pPr>
      <w:r w:rsidRPr="00C017C4">
        <w:rPr>
          <w:rFonts w:hint="eastAsia"/>
          <w:lang w:eastAsia="zh-CN"/>
        </w:rPr>
        <w:t>地址：</w:t>
      </w:r>
      <w:r w:rsidRPr="00C017C4">
        <w:rPr>
          <w:rFonts w:hint="eastAsia"/>
          <w:lang w:eastAsia="zh-CN"/>
        </w:rPr>
        <w:t xml:space="preserve"> </w:t>
      </w:r>
      <w:r w:rsidRPr="00C017C4">
        <w:rPr>
          <w:rFonts w:hint="eastAsia"/>
          <w:lang w:eastAsia="zh-CN"/>
        </w:rPr>
        <w:t>高新区智力岛路</w:t>
      </w:r>
      <w:r w:rsidRPr="00C017C4">
        <w:rPr>
          <w:rFonts w:hint="eastAsia"/>
          <w:lang w:eastAsia="zh-CN"/>
        </w:rPr>
        <w:t>1</w:t>
      </w:r>
      <w:r w:rsidRPr="00C017C4">
        <w:rPr>
          <w:rFonts w:hint="eastAsia"/>
          <w:lang w:eastAsia="zh-CN"/>
        </w:rPr>
        <w:t>号创业大厦二楼</w:t>
      </w:r>
    </w:p>
    <w:p w:rsidR="00354AE7" w:rsidRPr="00C017C4" w:rsidRDefault="00354AE7" w:rsidP="00354AE7">
      <w:pPr>
        <w:rPr>
          <w:lang w:eastAsia="zh-CN"/>
        </w:rPr>
      </w:pPr>
      <w:r w:rsidRPr="00C017C4">
        <w:rPr>
          <w:rFonts w:hint="eastAsia"/>
          <w:lang w:eastAsia="zh-CN"/>
        </w:rPr>
        <w:t>电话：</w:t>
      </w:r>
      <w:r w:rsidRPr="00C017C4">
        <w:rPr>
          <w:rFonts w:hint="eastAsia"/>
          <w:lang w:eastAsia="zh-CN"/>
        </w:rPr>
        <w:t>66966586</w:t>
      </w:r>
    </w:p>
    <w:p w:rsidR="00354AE7" w:rsidRPr="00C017C4" w:rsidRDefault="00354AE7" w:rsidP="00354AE7">
      <w:pPr>
        <w:rPr>
          <w:lang w:eastAsia="zh-CN"/>
        </w:rPr>
      </w:pPr>
      <w:r w:rsidRPr="00C017C4">
        <w:rPr>
          <w:rFonts w:hint="eastAsia"/>
          <w:lang w:eastAsia="zh-CN"/>
        </w:rPr>
        <w:t>网址</w:t>
      </w:r>
      <w:r w:rsidRPr="00C017C4">
        <w:rPr>
          <w:rFonts w:hint="eastAsia"/>
          <w:lang w:eastAsia="zh-CN"/>
        </w:rPr>
        <w:t xml:space="preserve">: </w:t>
      </w:r>
      <w:hyperlink r:id="rId34" w:history="1">
        <w:r w:rsidRPr="00C017C4">
          <w:rPr>
            <w:rStyle w:val="Hyperlink"/>
            <w:color w:val="auto"/>
            <w:lang w:eastAsia="zh-CN"/>
          </w:rPr>
          <w:t>http://gxq.qingdao.gov.cn/n28356009/index.html</w:t>
        </w:r>
      </w:hyperlink>
    </w:p>
    <w:p w:rsidR="00354AE7" w:rsidRPr="00C017C4" w:rsidRDefault="00354AE7" w:rsidP="00354AE7">
      <w:pPr>
        <w:rPr>
          <w:lang w:eastAsia="zh-CN"/>
        </w:rPr>
      </w:pPr>
    </w:p>
    <w:p w:rsidR="00354AE7" w:rsidRDefault="00354AE7" w:rsidP="00354AE7">
      <w:pPr>
        <w:rPr>
          <w:lang w:eastAsia="zh-CN"/>
        </w:rPr>
      </w:pPr>
    </w:p>
    <w:p w:rsidR="00154201" w:rsidRPr="00C017C4" w:rsidRDefault="00154201" w:rsidP="00354AE7">
      <w:pPr>
        <w:rPr>
          <w:lang w:eastAsia="zh-CN"/>
        </w:rPr>
      </w:pPr>
    </w:p>
    <w:p w:rsidR="009E202D" w:rsidRDefault="00354AE7" w:rsidP="009E202D">
      <w:pPr>
        <w:pStyle w:val="Heading3"/>
      </w:pPr>
      <w:bookmarkStart w:id="14" w:name="_Toc419873678"/>
      <w:r w:rsidRPr="00C017C4">
        <w:t xml:space="preserve">Qingdao </w:t>
      </w:r>
      <w:proofErr w:type="spellStart"/>
      <w:r w:rsidRPr="00C017C4">
        <w:t>Qianwan</w:t>
      </w:r>
      <w:proofErr w:type="spellEnd"/>
      <w:r w:rsidRPr="00C017C4">
        <w:t xml:space="preserve"> Bonded Port</w:t>
      </w:r>
      <w:bookmarkEnd w:id="14"/>
    </w:p>
    <w:p w:rsidR="00354AE7" w:rsidRPr="00C017C4" w:rsidRDefault="00354AE7" w:rsidP="00354AE7">
      <w:pPr>
        <w:rPr>
          <w:lang w:eastAsia="zh-CN"/>
        </w:rPr>
      </w:pPr>
      <w:r w:rsidRPr="00C017C4">
        <w:t xml:space="preserve">Qingdao </w:t>
      </w:r>
      <w:proofErr w:type="spellStart"/>
      <w:r w:rsidRPr="00C017C4">
        <w:t>Qianwan</w:t>
      </w:r>
      <w:proofErr w:type="spellEnd"/>
      <w:r w:rsidRPr="00C017C4">
        <w:t xml:space="preserve"> Bonded Port is a new functional policy zone developing on the basis of Qingdao Bonded Area, the only bonded area in the basin of the Yellow River. Qingdao Bonded Area was established in November 1992 upon the approval of the State Council and formally began operating in March 1993. Featuring operating in accordance with international customs in bonded area, the bonded area enjoys special policy treatment, such as being certificate-free, tax-free and bonded. Its main functions are to develop international distribution, international procurement, international exhibition, </w:t>
      </w:r>
      <w:proofErr w:type="gramStart"/>
      <w:r w:rsidRPr="00C017C4">
        <w:t>international</w:t>
      </w:r>
      <w:proofErr w:type="gramEnd"/>
      <w:r w:rsidRPr="00C017C4">
        <w:t xml:space="preserve"> trade, export processing and bonded warehousing. The planned area of Qingdao Bonded Area was 2.5 square kilometers.</w:t>
      </w:r>
      <w:r w:rsidRPr="00C017C4">
        <w:br/>
        <w:t> </w:t>
      </w:r>
      <w:r w:rsidRPr="00C017C4">
        <w:br/>
        <w:t xml:space="preserve">In August 2004, Qingdao Bonded Area became the second “Area-port Integration” pilot zone after Shanghai </w:t>
      </w:r>
      <w:proofErr w:type="spellStart"/>
      <w:r w:rsidRPr="00C017C4">
        <w:t>Waigaoqiao</w:t>
      </w:r>
      <w:proofErr w:type="spellEnd"/>
      <w:r w:rsidRPr="00C017C4">
        <w:t xml:space="preserve"> Bonded Area. In November 2005, Qingdao Bonded Logistics Park with one-square-kilometer area formally began operating. Its “duty-free, barrier-free and all-dimension” advantages attract Nippon Express, SK and many other famous domestic and foreign logistics and trade companies to do business here.</w:t>
      </w:r>
      <w:r w:rsidRPr="00C017C4">
        <w:br/>
        <w:t> </w:t>
      </w:r>
      <w:r w:rsidRPr="00C017C4">
        <w:br/>
        <w:t xml:space="preserve">In July 2008 the State Council formally approved to establish Qingdao </w:t>
      </w:r>
      <w:proofErr w:type="spellStart"/>
      <w:r w:rsidRPr="00C017C4">
        <w:t>Qianwan</w:t>
      </w:r>
      <w:proofErr w:type="spellEnd"/>
      <w:r w:rsidRPr="00C017C4">
        <w:t xml:space="preserve"> </w:t>
      </w:r>
      <w:r w:rsidRPr="00C017C4">
        <w:lastRenderedPageBreak/>
        <w:t xml:space="preserve">Bonded Port. It has become China’s first bonded port formed by integrating the nearby port with the bonded area and the bonded logistics park in accordance with the requirement of “Function Integration, Policy Superposition” and created the “Qingdao Mode” characterized by integration and upgrade of the bonded area, the bonded logistics park and the nearby port. It was listed in the first group of Free Trade Port Pilot Sites by the General Administration of Customs. With the planned area of 9.72 square kilometers, it is divided into dock operation area, logistics &amp; warehouse processing area and port supporting service area. The first phase of the bonded port with an area of 3.42 square kilometers officially passed the national acceptance inspection in September 2009 and became the 7th bonded port in China to operate; in 2010, </w:t>
      </w:r>
      <w:proofErr w:type="spellStart"/>
      <w:r w:rsidRPr="00C017C4">
        <w:t>Qianwan</w:t>
      </w:r>
      <w:proofErr w:type="spellEnd"/>
      <w:r w:rsidRPr="00C017C4">
        <w:t xml:space="preserve"> Bonded Port operated in an all-round way.</w:t>
      </w:r>
    </w:p>
    <w:p w:rsidR="00354AE7" w:rsidRPr="00C017C4" w:rsidRDefault="00354AE7" w:rsidP="00354AE7">
      <w:pPr>
        <w:rPr>
          <w:lang w:eastAsia="zh-CN"/>
        </w:rPr>
      </w:pPr>
      <w:r w:rsidRPr="00C017C4">
        <w:rPr>
          <w:rFonts w:hint="eastAsia"/>
          <w:lang w:eastAsia="zh-CN"/>
        </w:rPr>
        <w:t xml:space="preserve">Add: No. 611 </w:t>
      </w:r>
      <w:proofErr w:type="spellStart"/>
      <w:r w:rsidRPr="00C017C4">
        <w:rPr>
          <w:rFonts w:hint="eastAsia"/>
          <w:lang w:eastAsia="zh-CN"/>
        </w:rPr>
        <w:t>JiangShanNan</w:t>
      </w:r>
      <w:proofErr w:type="spellEnd"/>
      <w:r w:rsidRPr="00C017C4">
        <w:rPr>
          <w:rFonts w:hint="eastAsia"/>
          <w:lang w:eastAsia="zh-CN"/>
        </w:rPr>
        <w:t xml:space="preserve"> Rd.  </w:t>
      </w:r>
      <w:r w:rsidRPr="00C017C4">
        <w:t>Economic and Technological Development Zone Qingdao</w:t>
      </w:r>
    </w:p>
    <w:p w:rsidR="00354AE7" w:rsidRPr="00C017C4" w:rsidRDefault="00354AE7" w:rsidP="00354AE7">
      <w:pPr>
        <w:rPr>
          <w:lang w:eastAsia="zh-CN"/>
        </w:rPr>
      </w:pPr>
      <w:r w:rsidRPr="00C017C4">
        <w:rPr>
          <w:rFonts w:hint="eastAsia"/>
          <w:lang w:eastAsia="zh-CN"/>
        </w:rPr>
        <w:t>Tel: 053</w:t>
      </w:r>
      <w:r w:rsidRPr="00C017C4">
        <w:rPr>
          <w:rFonts w:hint="eastAsia"/>
        </w:rPr>
        <w:t>2-86766622</w:t>
      </w:r>
    </w:p>
    <w:p w:rsidR="00354AE7" w:rsidRPr="00C017C4" w:rsidRDefault="00354AE7" w:rsidP="00354AE7">
      <w:pPr>
        <w:rPr>
          <w:lang w:eastAsia="zh-CN"/>
        </w:rPr>
      </w:pPr>
      <w:r w:rsidRPr="00C017C4">
        <w:rPr>
          <w:rFonts w:hint="eastAsia"/>
          <w:lang w:eastAsia="zh-CN"/>
        </w:rPr>
        <w:t xml:space="preserve">Fax: </w:t>
      </w:r>
      <w:r w:rsidRPr="00C017C4">
        <w:rPr>
          <w:rFonts w:hint="eastAsia"/>
          <w:sz w:val="22"/>
          <w:szCs w:val="22"/>
        </w:rPr>
        <w:t> </w:t>
      </w:r>
      <w:r w:rsidRPr="00C017C4">
        <w:rPr>
          <w:rFonts w:hint="eastAsia"/>
        </w:rPr>
        <w:t>86768620</w:t>
      </w:r>
    </w:p>
    <w:p w:rsidR="00354AE7" w:rsidRPr="00C017C4" w:rsidRDefault="00354AE7" w:rsidP="00354AE7">
      <w:pPr>
        <w:rPr>
          <w:sz w:val="22"/>
          <w:szCs w:val="22"/>
          <w:lang w:eastAsia="zh-CN"/>
        </w:rPr>
      </w:pPr>
      <w:r w:rsidRPr="00C017C4">
        <w:rPr>
          <w:rFonts w:hint="eastAsia"/>
          <w:lang w:eastAsia="zh-CN"/>
        </w:rPr>
        <w:t xml:space="preserve">Email: </w:t>
      </w:r>
      <w:r w:rsidRPr="00C017C4">
        <w:rPr>
          <w:rFonts w:hint="eastAsia"/>
          <w:sz w:val="22"/>
          <w:szCs w:val="22"/>
        </w:rPr>
        <w:t> </w:t>
      </w:r>
      <w:hyperlink r:id="rId35" w:history="1">
        <w:r w:rsidRPr="00C017C4">
          <w:rPr>
            <w:rStyle w:val="Hyperlink"/>
            <w:rFonts w:hint="eastAsia"/>
            <w:color w:val="auto"/>
            <w:sz w:val="22"/>
            <w:szCs w:val="22"/>
          </w:rPr>
          <w:t>qingdaoftz@126.com</w:t>
        </w:r>
      </w:hyperlink>
    </w:p>
    <w:p w:rsidR="00354AE7" w:rsidRDefault="00354AE7" w:rsidP="00354AE7">
      <w:pPr>
        <w:rPr>
          <w:rStyle w:val="Hyperlink"/>
          <w:color w:val="auto"/>
          <w:sz w:val="22"/>
          <w:szCs w:val="22"/>
        </w:rPr>
      </w:pPr>
      <w:r w:rsidRPr="00C017C4">
        <w:rPr>
          <w:rFonts w:hint="eastAsia"/>
          <w:sz w:val="22"/>
          <w:szCs w:val="22"/>
          <w:lang w:eastAsia="zh-CN"/>
        </w:rPr>
        <w:t xml:space="preserve">Web: </w:t>
      </w:r>
      <w:hyperlink r:id="rId36" w:history="1">
        <w:r w:rsidRPr="00C017C4">
          <w:rPr>
            <w:rStyle w:val="Hyperlink"/>
            <w:rFonts w:hint="eastAsia"/>
            <w:color w:val="auto"/>
            <w:sz w:val="22"/>
            <w:szCs w:val="22"/>
          </w:rPr>
          <w:t>www.qdftz.com</w:t>
        </w:r>
      </w:hyperlink>
    </w:p>
    <w:p w:rsidR="00354AE7" w:rsidRPr="00C017C4" w:rsidRDefault="00354AE7" w:rsidP="00354AE7">
      <w:pPr>
        <w:rPr>
          <w:sz w:val="22"/>
          <w:szCs w:val="22"/>
          <w:lang w:eastAsia="zh-CN"/>
        </w:rPr>
      </w:pPr>
    </w:p>
    <w:p w:rsidR="00354AE7" w:rsidRPr="00C017C4" w:rsidRDefault="00354AE7" w:rsidP="00354AE7">
      <w:pPr>
        <w:jc w:val="center"/>
        <w:rPr>
          <w:lang w:eastAsia="zh-CN"/>
        </w:rPr>
      </w:pPr>
      <w:r w:rsidRPr="00C017C4">
        <w:rPr>
          <w:lang w:eastAsia="zh-CN"/>
        </w:rPr>
        <w:t>---------</w:t>
      </w:r>
      <w:r w:rsidRPr="00C017C4">
        <w:rPr>
          <w:rFonts w:hint="eastAsia"/>
          <w:lang w:eastAsia="zh-CN"/>
        </w:rPr>
        <w:t>---------------------------------------------------------------</w:t>
      </w:r>
    </w:p>
    <w:p w:rsidR="00354AE7" w:rsidRDefault="00354AE7" w:rsidP="00354AE7">
      <w:pPr>
        <w:rPr>
          <w:lang w:eastAsia="zh-CN"/>
        </w:rPr>
      </w:pPr>
    </w:p>
    <w:p w:rsidR="00354AE7" w:rsidRPr="00C017C4" w:rsidRDefault="00354AE7" w:rsidP="00354AE7">
      <w:pPr>
        <w:rPr>
          <w:lang w:eastAsia="zh-CN"/>
        </w:rPr>
      </w:pPr>
      <w:r w:rsidRPr="00C017C4">
        <w:rPr>
          <w:lang w:eastAsia="zh-CN"/>
        </w:rPr>
        <w:t>青岛前湾保税港区</w:t>
      </w:r>
    </w:p>
    <w:p w:rsidR="00354AE7" w:rsidRPr="00C017C4" w:rsidRDefault="00354AE7" w:rsidP="00354AE7">
      <w:pPr>
        <w:rPr>
          <w:lang w:eastAsia="zh-CN"/>
        </w:rPr>
      </w:pPr>
      <w:r w:rsidRPr="00C017C4">
        <w:rPr>
          <w:lang w:eastAsia="zh-CN"/>
        </w:rPr>
        <w:t>青岛保税区于</w:t>
      </w:r>
      <w:r w:rsidRPr="00C017C4">
        <w:rPr>
          <w:lang w:eastAsia="zh-CN"/>
        </w:rPr>
        <w:t>1992</w:t>
      </w:r>
      <w:r w:rsidRPr="00C017C4">
        <w:rPr>
          <w:lang w:eastAsia="zh-CN"/>
        </w:rPr>
        <w:t>年</w:t>
      </w:r>
      <w:r w:rsidRPr="00C017C4">
        <w:rPr>
          <w:lang w:eastAsia="zh-CN"/>
        </w:rPr>
        <w:t>11</w:t>
      </w:r>
      <w:r w:rsidRPr="00C017C4">
        <w:rPr>
          <w:lang w:eastAsia="zh-CN"/>
        </w:rPr>
        <w:t>月经国务院批准成立，</w:t>
      </w:r>
      <w:r w:rsidRPr="00C017C4">
        <w:rPr>
          <w:lang w:eastAsia="zh-CN"/>
        </w:rPr>
        <w:t>1993</w:t>
      </w:r>
      <w:r w:rsidRPr="00C017C4">
        <w:rPr>
          <w:lang w:eastAsia="zh-CN"/>
        </w:rPr>
        <w:t>年</w:t>
      </w:r>
      <w:r w:rsidRPr="00C017C4">
        <w:rPr>
          <w:lang w:eastAsia="zh-CN"/>
        </w:rPr>
        <w:t>3</w:t>
      </w:r>
      <w:r w:rsidRPr="00C017C4">
        <w:rPr>
          <w:lang w:eastAsia="zh-CN"/>
        </w:rPr>
        <w:t>月正式封关运营，是具有境内关外特性、按照国际惯例运做、实行</w:t>
      </w:r>
      <w:r w:rsidRPr="00C017C4">
        <w:rPr>
          <w:lang w:eastAsia="zh-CN"/>
        </w:rPr>
        <w:t>“</w:t>
      </w:r>
      <w:r w:rsidRPr="00C017C4">
        <w:rPr>
          <w:lang w:eastAsia="zh-CN"/>
        </w:rPr>
        <w:t>保税、免税、免证</w:t>
      </w:r>
      <w:r w:rsidRPr="00C017C4">
        <w:rPr>
          <w:lang w:eastAsia="zh-CN"/>
        </w:rPr>
        <w:t>”</w:t>
      </w:r>
      <w:r w:rsidRPr="00C017C4">
        <w:rPr>
          <w:lang w:eastAsia="zh-CN"/>
        </w:rPr>
        <w:t>政策的特殊经济区域，具有国际物流、国际采购、国际商展、国际贸易、出口加工、保税仓储等功能。是继上海外高桥保税区之后全国第二个</w:t>
      </w:r>
      <w:r w:rsidRPr="00C017C4">
        <w:rPr>
          <w:lang w:eastAsia="zh-CN"/>
        </w:rPr>
        <w:t>“</w:t>
      </w:r>
      <w:r w:rsidRPr="00C017C4">
        <w:rPr>
          <w:lang w:eastAsia="zh-CN"/>
        </w:rPr>
        <w:t>区港联动</w:t>
      </w:r>
      <w:r w:rsidRPr="00C017C4">
        <w:rPr>
          <w:lang w:eastAsia="zh-CN"/>
        </w:rPr>
        <w:t>”</w:t>
      </w:r>
      <w:r w:rsidRPr="00C017C4">
        <w:rPr>
          <w:lang w:eastAsia="zh-CN"/>
        </w:rPr>
        <w:t>试点区，累计吸引</w:t>
      </w:r>
      <w:r w:rsidRPr="00C017C4">
        <w:rPr>
          <w:lang w:eastAsia="zh-CN"/>
        </w:rPr>
        <w:t>40</w:t>
      </w:r>
      <w:r w:rsidRPr="00C017C4">
        <w:rPr>
          <w:lang w:eastAsia="zh-CN"/>
        </w:rPr>
        <w:t>多个国家和地区</w:t>
      </w:r>
      <w:r w:rsidRPr="00C017C4">
        <w:rPr>
          <w:lang w:eastAsia="zh-CN"/>
        </w:rPr>
        <w:t>5000</w:t>
      </w:r>
      <w:r w:rsidRPr="00C017C4">
        <w:rPr>
          <w:lang w:eastAsia="zh-CN"/>
        </w:rPr>
        <w:t>多家企业投资兴业，其中世界</w:t>
      </w:r>
      <w:r w:rsidRPr="00C017C4">
        <w:rPr>
          <w:lang w:eastAsia="zh-CN"/>
        </w:rPr>
        <w:t>500</w:t>
      </w:r>
      <w:r w:rsidRPr="00C017C4">
        <w:rPr>
          <w:lang w:eastAsia="zh-CN"/>
        </w:rPr>
        <w:t>强企业</w:t>
      </w:r>
      <w:r w:rsidRPr="00C017C4">
        <w:rPr>
          <w:lang w:eastAsia="zh-CN"/>
        </w:rPr>
        <w:t>38</w:t>
      </w:r>
      <w:r w:rsidRPr="00C017C4">
        <w:rPr>
          <w:lang w:eastAsia="zh-CN"/>
        </w:rPr>
        <w:t>家。</w:t>
      </w:r>
    </w:p>
    <w:p w:rsidR="00354AE7" w:rsidRPr="00C017C4" w:rsidRDefault="00354AE7" w:rsidP="00354AE7">
      <w:pPr>
        <w:rPr>
          <w:lang w:eastAsia="zh-CN"/>
        </w:rPr>
      </w:pPr>
      <w:r w:rsidRPr="00C017C4">
        <w:rPr>
          <w:lang w:eastAsia="zh-CN"/>
        </w:rPr>
        <w:t>2008</w:t>
      </w:r>
      <w:r w:rsidRPr="00C017C4">
        <w:rPr>
          <w:lang w:eastAsia="zh-CN"/>
        </w:rPr>
        <w:t>年</w:t>
      </w:r>
      <w:r w:rsidRPr="00C017C4">
        <w:rPr>
          <w:lang w:eastAsia="zh-CN"/>
        </w:rPr>
        <w:t>9</w:t>
      </w:r>
      <w:r w:rsidRPr="00C017C4">
        <w:rPr>
          <w:lang w:eastAsia="zh-CN"/>
        </w:rPr>
        <w:t>月，青岛前湾保税港区获得国务院批准设立，成为我国第一家按照</w:t>
      </w:r>
      <w:r w:rsidRPr="00C017C4">
        <w:rPr>
          <w:lang w:eastAsia="zh-CN"/>
        </w:rPr>
        <w:t>“</w:t>
      </w:r>
      <w:r w:rsidRPr="00C017C4">
        <w:rPr>
          <w:lang w:eastAsia="zh-CN"/>
        </w:rPr>
        <w:t>功能整合、政策叠加</w:t>
      </w:r>
      <w:r w:rsidRPr="00C017C4">
        <w:rPr>
          <w:lang w:eastAsia="zh-CN"/>
        </w:rPr>
        <w:t>”</w:t>
      </w:r>
      <w:r w:rsidRPr="00C017C4">
        <w:rPr>
          <w:lang w:eastAsia="zh-CN"/>
        </w:rPr>
        <w:t>要求，由保税区、保税物流园区整合临近港区转型升级的保税港区，创造了以区（保税区）、园（保税物流园）、港（临近港口）整合升级为特色的</w:t>
      </w:r>
      <w:r w:rsidRPr="00C017C4">
        <w:rPr>
          <w:lang w:eastAsia="zh-CN"/>
        </w:rPr>
        <w:t>“</w:t>
      </w:r>
      <w:r w:rsidRPr="00C017C4">
        <w:rPr>
          <w:lang w:eastAsia="zh-CN"/>
        </w:rPr>
        <w:t>青岛模式</w:t>
      </w:r>
      <w:r w:rsidRPr="00C017C4">
        <w:rPr>
          <w:lang w:eastAsia="zh-CN"/>
        </w:rPr>
        <w:t>”</w:t>
      </w:r>
      <w:r w:rsidRPr="00C017C4">
        <w:rPr>
          <w:lang w:eastAsia="zh-CN"/>
        </w:rPr>
        <w:t>，被国家海关总署列入首批自由贸易港区试点。</w:t>
      </w:r>
      <w:r w:rsidRPr="00C017C4">
        <w:rPr>
          <w:lang w:eastAsia="zh-CN"/>
        </w:rPr>
        <w:t>2012</w:t>
      </w:r>
      <w:r w:rsidRPr="00C017C4">
        <w:rPr>
          <w:lang w:eastAsia="zh-CN"/>
        </w:rPr>
        <w:t>年获批汽车整车进口口岸。</w:t>
      </w:r>
    </w:p>
    <w:p w:rsidR="00354AE7" w:rsidRPr="00C017C4" w:rsidRDefault="00354AE7" w:rsidP="00354AE7">
      <w:pPr>
        <w:rPr>
          <w:lang w:eastAsia="zh-CN"/>
        </w:rPr>
      </w:pPr>
      <w:r w:rsidRPr="00C017C4">
        <w:rPr>
          <w:rFonts w:hint="eastAsia"/>
          <w:lang w:eastAsia="zh-CN"/>
        </w:rPr>
        <w:t>地址：中国山东青岛经济技术开发区江山南路</w:t>
      </w:r>
      <w:r w:rsidRPr="00C017C4">
        <w:rPr>
          <w:rFonts w:hint="eastAsia"/>
          <w:lang w:eastAsia="zh-CN"/>
        </w:rPr>
        <w:t>611</w:t>
      </w:r>
      <w:r w:rsidRPr="00C017C4">
        <w:rPr>
          <w:rFonts w:hint="eastAsia"/>
          <w:lang w:eastAsia="zh-CN"/>
        </w:rPr>
        <w:t>号</w:t>
      </w:r>
    </w:p>
    <w:p w:rsidR="00354AE7" w:rsidRPr="00C017C4" w:rsidRDefault="00354AE7" w:rsidP="00354AE7">
      <w:pPr>
        <w:rPr>
          <w:lang w:eastAsia="zh-CN"/>
        </w:rPr>
      </w:pPr>
      <w:r w:rsidRPr="00C017C4">
        <w:rPr>
          <w:rFonts w:hint="eastAsia"/>
          <w:lang w:eastAsia="zh-CN"/>
        </w:rPr>
        <w:t>电话</w:t>
      </w:r>
      <w:r w:rsidRPr="00C017C4">
        <w:rPr>
          <w:rFonts w:hint="eastAsia"/>
          <w:lang w:eastAsia="zh-CN"/>
        </w:rPr>
        <w:t>: 0532-86766622</w:t>
      </w:r>
    </w:p>
    <w:p w:rsidR="00354AE7" w:rsidRPr="00C017C4" w:rsidRDefault="00354AE7" w:rsidP="00354AE7">
      <w:pPr>
        <w:rPr>
          <w:lang w:eastAsia="zh-CN"/>
        </w:rPr>
      </w:pPr>
      <w:r w:rsidRPr="00C017C4">
        <w:rPr>
          <w:rFonts w:hint="eastAsia"/>
          <w:lang w:eastAsia="zh-CN"/>
        </w:rPr>
        <w:t>传真</w:t>
      </w:r>
      <w:r w:rsidRPr="00C017C4">
        <w:rPr>
          <w:rFonts w:hint="eastAsia"/>
          <w:lang w:eastAsia="zh-CN"/>
        </w:rPr>
        <w:t xml:space="preserve">: </w:t>
      </w:r>
      <w:r w:rsidRPr="00C017C4">
        <w:rPr>
          <w:rFonts w:hint="eastAsia"/>
          <w:sz w:val="22"/>
          <w:szCs w:val="22"/>
          <w:lang w:eastAsia="zh-CN"/>
        </w:rPr>
        <w:t> </w:t>
      </w:r>
      <w:r w:rsidRPr="00C017C4">
        <w:rPr>
          <w:rFonts w:hint="eastAsia"/>
          <w:lang w:eastAsia="zh-CN"/>
        </w:rPr>
        <w:t>86768620</w:t>
      </w:r>
    </w:p>
    <w:p w:rsidR="00354AE7" w:rsidRPr="00C017C4" w:rsidRDefault="00354AE7" w:rsidP="00354AE7">
      <w:pPr>
        <w:rPr>
          <w:sz w:val="22"/>
          <w:szCs w:val="22"/>
          <w:lang w:eastAsia="zh-CN"/>
        </w:rPr>
      </w:pPr>
      <w:r w:rsidRPr="00C017C4">
        <w:rPr>
          <w:rFonts w:hint="eastAsia"/>
          <w:lang w:eastAsia="zh-CN"/>
        </w:rPr>
        <w:t>邮箱</w:t>
      </w:r>
      <w:r w:rsidRPr="00C017C4">
        <w:rPr>
          <w:rFonts w:hint="eastAsia"/>
          <w:lang w:eastAsia="zh-CN"/>
        </w:rPr>
        <w:t xml:space="preserve">: </w:t>
      </w:r>
      <w:r w:rsidRPr="00C017C4">
        <w:rPr>
          <w:rFonts w:hint="eastAsia"/>
          <w:sz w:val="22"/>
          <w:szCs w:val="22"/>
          <w:lang w:eastAsia="zh-CN"/>
        </w:rPr>
        <w:t> </w:t>
      </w:r>
      <w:hyperlink r:id="rId37" w:history="1">
        <w:r w:rsidRPr="00C017C4">
          <w:rPr>
            <w:rStyle w:val="Hyperlink"/>
            <w:rFonts w:hint="eastAsia"/>
            <w:color w:val="auto"/>
            <w:sz w:val="22"/>
            <w:szCs w:val="22"/>
            <w:lang w:eastAsia="zh-CN"/>
          </w:rPr>
          <w:t>qingdaoftz@126.com</w:t>
        </w:r>
      </w:hyperlink>
    </w:p>
    <w:p w:rsidR="00354AE7" w:rsidRPr="00C017C4" w:rsidRDefault="00354AE7" w:rsidP="00354AE7">
      <w:pPr>
        <w:rPr>
          <w:sz w:val="22"/>
          <w:szCs w:val="22"/>
          <w:lang w:eastAsia="zh-CN"/>
        </w:rPr>
      </w:pPr>
      <w:r w:rsidRPr="00C017C4">
        <w:rPr>
          <w:rFonts w:hint="eastAsia"/>
          <w:sz w:val="22"/>
          <w:szCs w:val="22"/>
          <w:lang w:eastAsia="zh-CN"/>
        </w:rPr>
        <w:t>网页</w:t>
      </w:r>
      <w:r w:rsidRPr="00C017C4">
        <w:rPr>
          <w:rFonts w:hint="eastAsia"/>
          <w:sz w:val="22"/>
          <w:szCs w:val="22"/>
          <w:lang w:eastAsia="zh-CN"/>
        </w:rPr>
        <w:t xml:space="preserve">: </w:t>
      </w:r>
      <w:hyperlink r:id="rId38" w:history="1">
        <w:r w:rsidRPr="00C017C4">
          <w:rPr>
            <w:rStyle w:val="Hyperlink"/>
            <w:rFonts w:hint="eastAsia"/>
            <w:color w:val="auto"/>
            <w:sz w:val="22"/>
            <w:szCs w:val="22"/>
            <w:lang w:eastAsia="zh-CN"/>
          </w:rPr>
          <w:t>www.qdftz.com</w:t>
        </w:r>
      </w:hyperlink>
    </w:p>
    <w:p w:rsidR="00354AE7" w:rsidRDefault="00354AE7" w:rsidP="00354AE7">
      <w:pPr>
        <w:rPr>
          <w:lang w:eastAsia="zh-CN"/>
        </w:rPr>
      </w:pPr>
    </w:p>
    <w:p w:rsidR="00154201" w:rsidRDefault="00154201" w:rsidP="00354AE7">
      <w:pPr>
        <w:rPr>
          <w:lang w:eastAsia="zh-CN"/>
        </w:rPr>
      </w:pPr>
    </w:p>
    <w:p w:rsidR="009E202D" w:rsidRPr="00C017C4" w:rsidRDefault="009E202D" w:rsidP="00354AE7">
      <w:pPr>
        <w:rPr>
          <w:lang w:eastAsia="zh-CN"/>
        </w:rPr>
      </w:pPr>
    </w:p>
    <w:p w:rsidR="009E202D" w:rsidRDefault="009E202D" w:rsidP="009E202D">
      <w:pPr>
        <w:pStyle w:val="Heading3"/>
      </w:pPr>
      <w:bookmarkStart w:id="15" w:name="_Toc419873679"/>
      <w:r w:rsidRPr="00C017C4">
        <w:t>Qingdao Software Park</w:t>
      </w:r>
      <w:bookmarkEnd w:id="15"/>
    </w:p>
    <w:p w:rsidR="009E202D" w:rsidRDefault="009E202D" w:rsidP="009E202D">
      <w:r w:rsidRPr="00C017C4">
        <w:t xml:space="preserve">There are only a few software parks located in the downtown area throughout China, and Qingdao Software Park is one of them. The first phase of the software park occupies a land area of 126,000 square meters, and eight research and development buildings with a floor area of 200,000 square meters have been put into use; the second phase occupies a land area of 100,000 square meters, and construction of the main parts of research and development buildings with a floor area of 120,000 square meters has been completed. </w:t>
      </w:r>
      <w:proofErr w:type="spellStart"/>
      <w:r w:rsidRPr="00C017C4">
        <w:t>Aoshan</w:t>
      </w:r>
      <w:proofErr w:type="spellEnd"/>
      <w:r w:rsidRPr="00C017C4">
        <w:t xml:space="preserve"> Park of Qingdao Software Park is Qingdao City’s IT service outsourcing base with a planned land area of 10 square kilometers. In 2008, the 6-inch analogous circuit chip project began to be implemented.</w:t>
      </w:r>
      <w:r w:rsidRPr="00C017C4">
        <w:br/>
      </w:r>
      <w:r w:rsidRPr="00C017C4">
        <w:lastRenderedPageBreak/>
        <w:t> </w:t>
      </w:r>
      <w:r w:rsidRPr="00C017C4">
        <w:br/>
        <w:t xml:space="preserve">Qingdao Software Park has realized network communication access of 10,000M for the park, 1,000M for buildings and 100M for desktops, and has built a digital animation support platform and the first integrated circuit design platform in the province. Cooperating with many well-known universities such as Peking University and </w:t>
      </w:r>
      <w:proofErr w:type="spellStart"/>
      <w:r w:rsidRPr="00C017C4">
        <w:t>Tongji</w:t>
      </w:r>
      <w:proofErr w:type="spellEnd"/>
      <w:r w:rsidRPr="00C017C4">
        <w:t xml:space="preserve"> University, it carries out software engineering master training, and has the IBM and Alps field training base for outsourcing talents. Besides, it has established an investment guarantee company and built a park financing guarantee platform. At present, the park has more than 400 domestic and foreign enterprises including Microsoft and IBM, and more than 5,000 software research and development personnel.</w:t>
      </w:r>
      <w:r w:rsidRPr="00057AC6">
        <w:br/>
        <w:t> </w:t>
      </w:r>
      <w:r w:rsidRPr="00057AC6">
        <w:br/>
        <w:t xml:space="preserve">Qingdao Software Park is recognized as a China torch program software technology </w:t>
      </w:r>
      <w:proofErr w:type="gramStart"/>
      <w:r w:rsidRPr="00057AC6">
        <w:t>park,</w:t>
      </w:r>
      <w:proofErr w:type="gramEnd"/>
      <w:r w:rsidRPr="00057AC6">
        <w:t xml:space="preserve"> and a national demonstration base for European and American software export. It ranks first among China’s 34 torch program software technology parks in terms of comprehensive environment.</w:t>
      </w:r>
    </w:p>
    <w:p w:rsidR="009E202D" w:rsidRPr="00057AC6" w:rsidRDefault="009E202D" w:rsidP="009E202D">
      <w:pPr>
        <w:rPr>
          <w:lang w:eastAsia="zh-CN"/>
        </w:rPr>
      </w:pPr>
    </w:p>
    <w:p w:rsidR="009E202D" w:rsidRPr="00C017C4" w:rsidRDefault="009E202D" w:rsidP="009E202D">
      <w:pPr>
        <w:jc w:val="center"/>
        <w:rPr>
          <w:lang w:eastAsia="zh-CN"/>
        </w:rPr>
      </w:pPr>
      <w:r w:rsidRPr="00C017C4">
        <w:rPr>
          <w:lang w:eastAsia="zh-CN"/>
        </w:rPr>
        <w:t>---------</w:t>
      </w:r>
      <w:r w:rsidRPr="00C017C4">
        <w:rPr>
          <w:rFonts w:hint="eastAsia"/>
          <w:lang w:eastAsia="zh-CN"/>
        </w:rPr>
        <w:t>---------------------------------------------------------------</w:t>
      </w:r>
    </w:p>
    <w:p w:rsidR="009E202D" w:rsidRDefault="009E202D" w:rsidP="009E202D">
      <w:pPr>
        <w:rPr>
          <w:lang w:eastAsia="zh-CN"/>
        </w:rPr>
      </w:pPr>
    </w:p>
    <w:p w:rsidR="009E202D" w:rsidRPr="00057AC6" w:rsidRDefault="009E202D" w:rsidP="009E202D">
      <w:pPr>
        <w:rPr>
          <w:lang w:eastAsia="zh-CN"/>
        </w:rPr>
      </w:pPr>
      <w:r w:rsidRPr="00057AC6">
        <w:rPr>
          <w:lang w:eastAsia="zh-CN"/>
        </w:rPr>
        <w:t>国家软件与信息服务业示范基地（青岛）</w:t>
      </w:r>
    </w:p>
    <w:p w:rsidR="009E202D" w:rsidRPr="00057AC6" w:rsidRDefault="009E202D" w:rsidP="009E202D">
      <w:pPr>
        <w:rPr>
          <w:lang w:eastAsia="zh-CN"/>
        </w:rPr>
      </w:pPr>
      <w:r w:rsidRPr="00057AC6">
        <w:rPr>
          <w:lang w:eastAsia="zh-CN"/>
        </w:rPr>
        <w:t>2012</w:t>
      </w:r>
      <w:r w:rsidRPr="00057AC6">
        <w:rPr>
          <w:lang w:eastAsia="zh-CN"/>
        </w:rPr>
        <w:t>年，国家工信部认定青岛为首批国家级软件与信息服务业示范基地之一。实施</w:t>
      </w:r>
      <w:r w:rsidRPr="00057AC6">
        <w:rPr>
          <w:lang w:eastAsia="zh-CN"/>
        </w:rPr>
        <w:t>“</w:t>
      </w:r>
      <w:r w:rsidRPr="00057AC6">
        <w:rPr>
          <w:lang w:eastAsia="zh-CN"/>
        </w:rPr>
        <w:t>东园、西谷、北城</w:t>
      </w:r>
      <w:r w:rsidRPr="00057AC6">
        <w:rPr>
          <w:lang w:eastAsia="zh-CN"/>
        </w:rPr>
        <w:t>”</w:t>
      </w:r>
      <w:r w:rsidRPr="00057AC6">
        <w:rPr>
          <w:lang w:eastAsia="zh-CN"/>
        </w:rPr>
        <w:t>软件产业发展布局，形成以国家（青岛）通信产业园（简称</w:t>
      </w:r>
      <w:r w:rsidRPr="00057AC6">
        <w:rPr>
          <w:lang w:eastAsia="zh-CN"/>
        </w:rPr>
        <w:t>“</w:t>
      </w:r>
      <w:r w:rsidRPr="00057AC6">
        <w:rPr>
          <w:lang w:eastAsia="zh-CN"/>
        </w:rPr>
        <w:t>东园</w:t>
      </w:r>
      <w:r w:rsidRPr="00057AC6">
        <w:rPr>
          <w:lang w:eastAsia="zh-CN"/>
        </w:rPr>
        <w:t>”</w:t>
      </w:r>
      <w:r w:rsidRPr="00057AC6">
        <w:rPr>
          <w:lang w:eastAsia="zh-CN"/>
        </w:rPr>
        <w:t>）、青岛信息谷（简称</w:t>
      </w:r>
      <w:r w:rsidRPr="00057AC6">
        <w:rPr>
          <w:lang w:eastAsia="zh-CN"/>
        </w:rPr>
        <w:t>“</w:t>
      </w:r>
      <w:r w:rsidRPr="00057AC6">
        <w:rPr>
          <w:lang w:eastAsia="zh-CN"/>
        </w:rPr>
        <w:t>西谷</w:t>
      </w:r>
      <w:r w:rsidRPr="00057AC6">
        <w:rPr>
          <w:lang w:eastAsia="zh-CN"/>
        </w:rPr>
        <w:t>”</w:t>
      </w:r>
      <w:r w:rsidRPr="00057AC6">
        <w:rPr>
          <w:lang w:eastAsia="zh-CN"/>
        </w:rPr>
        <w:t>）、青岛软件科技城（简称</w:t>
      </w:r>
      <w:r w:rsidRPr="00057AC6">
        <w:rPr>
          <w:lang w:eastAsia="zh-CN"/>
        </w:rPr>
        <w:t>“</w:t>
      </w:r>
      <w:r w:rsidRPr="00057AC6">
        <w:rPr>
          <w:lang w:eastAsia="zh-CN"/>
        </w:rPr>
        <w:t>北城</w:t>
      </w:r>
      <w:r w:rsidRPr="00057AC6">
        <w:rPr>
          <w:lang w:eastAsia="zh-CN"/>
        </w:rPr>
        <w:t>”</w:t>
      </w:r>
      <w:r w:rsidRPr="00057AC6">
        <w:rPr>
          <w:lang w:eastAsia="zh-CN"/>
        </w:rPr>
        <w:t>）为主要支撑载体的软件产业新格局。以北城作为全市软件产业发展的主体区和核心区，东园、西谷作为重要支撑区域，市南软件园、海尔信息产业园、海信软件产业园等作为基础园区。重点发展嵌入式软件、工业软件和行业解决方案、基础软件；加快发展信息服务业和高端服务外包产业；着力培育物联网、云计算、电子商务等新兴信息技术服务业。</w:t>
      </w:r>
    </w:p>
    <w:p w:rsidR="009E202D" w:rsidRDefault="009E202D" w:rsidP="009E202D">
      <w:pPr>
        <w:rPr>
          <w:lang w:eastAsia="zh-CN"/>
        </w:rPr>
      </w:pPr>
    </w:p>
    <w:p w:rsidR="00154201" w:rsidRPr="00057AC6" w:rsidRDefault="00154201" w:rsidP="009E202D">
      <w:pPr>
        <w:rPr>
          <w:lang w:eastAsia="zh-CN"/>
        </w:rPr>
      </w:pPr>
    </w:p>
    <w:p w:rsidR="00354AE7" w:rsidRDefault="00354AE7" w:rsidP="00E817E7">
      <w:pPr>
        <w:rPr>
          <w:lang w:eastAsia="zh-CN"/>
        </w:rPr>
      </w:pPr>
    </w:p>
    <w:p w:rsidR="009E202D" w:rsidRDefault="009E202D" w:rsidP="009E202D">
      <w:pPr>
        <w:pStyle w:val="Heading3"/>
      </w:pPr>
      <w:bookmarkStart w:id="16" w:name="_Toc419873680"/>
      <w:r w:rsidRPr="00057AC6">
        <w:t xml:space="preserve">Qingdao </w:t>
      </w:r>
      <w:proofErr w:type="spellStart"/>
      <w:r w:rsidRPr="00057AC6">
        <w:t>Huanhai</w:t>
      </w:r>
      <w:proofErr w:type="spellEnd"/>
      <w:r w:rsidRPr="00057AC6">
        <w:t xml:space="preserve"> Economic Development Zone</w:t>
      </w:r>
      <w:bookmarkEnd w:id="16"/>
    </w:p>
    <w:p w:rsidR="009E202D" w:rsidRDefault="009E202D" w:rsidP="009E202D">
      <w:r w:rsidRPr="00057AC6">
        <w:t xml:space="preserve">Qingdao </w:t>
      </w:r>
      <w:proofErr w:type="spellStart"/>
      <w:r w:rsidRPr="00057AC6">
        <w:t>Huanhai</w:t>
      </w:r>
      <w:proofErr w:type="spellEnd"/>
      <w:r w:rsidRPr="00057AC6">
        <w:t xml:space="preserve"> Economic Development Zone, with a planned area of 6.7 square kilometers, is located in Chengyang District to the east of Jiaozhou Bay, to the west of Jiaozhou-Jinan Railway and road arteries leading to Qingdao and to the south of Qingdao airport. The district has the largest number of Japanese-funded enterprises in Qingdao City, two companies invested by the world top 500 enterprises, and a basic industrial system centering on electronics, machinery, chemicals, food and pharmacy.</w:t>
      </w:r>
    </w:p>
    <w:p w:rsidR="009E202D" w:rsidRDefault="009E202D" w:rsidP="009E202D"/>
    <w:p w:rsidR="009E202D" w:rsidRPr="00C017C4" w:rsidRDefault="009E202D" w:rsidP="009E202D">
      <w:pPr>
        <w:jc w:val="center"/>
        <w:rPr>
          <w:lang w:eastAsia="zh-CN"/>
        </w:rPr>
      </w:pPr>
      <w:r w:rsidRPr="00C017C4">
        <w:rPr>
          <w:lang w:eastAsia="zh-CN"/>
        </w:rPr>
        <w:t>---------</w:t>
      </w:r>
      <w:r w:rsidRPr="00C017C4">
        <w:rPr>
          <w:rFonts w:hint="eastAsia"/>
          <w:lang w:eastAsia="zh-CN"/>
        </w:rPr>
        <w:t>---------------------------------------------------------------</w:t>
      </w:r>
    </w:p>
    <w:p w:rsidR="009E202D" w:rsidRPr="00057AC6" w:rsidRDefault="009E202D" w:rsidP="009E202D"/>
    <w:p w:rsidR="009E202D" w:rsidRDefault="009E202D" w:rsidP="009E202D">
      <w:pPr>
        <w:rPr>
          <w:lang w:eastAsia="zh-CN"/>
        </w:rPr>
      </w:pPr>
      <w:r w:rsidRPr="00057AC6">
        <w:rPr>
          <w:lang w:eastAsia="zh-CN"/>
        </w:rPr>
        <w:t>青岛环海经济开发区位于城阳区，西濒胶州湾，东靠胶济铁路和进出青岛的公路主干线，北依青岛机场，规划面积</w:t>
      </w:r>
      <w:r w:rsidRPr="00057AC6">
        <w:rPr>
          <w:lang w:eastAsia="zh-CN"/>
        </w:rPr>
        <w:t>6.7</w:t>
      </w:r>
      <w:r w:rsidRPr="00057AC6">
        <w:rPr>
          <w:lang w:eastAsia="zh-CN"/>
        </w:rPr>
        <w:t>平方公里。区内是青岛市日资企业最为集中的地区，世界</w:t>
      </w:r>
      <w:r w:rsidRPr="00057AC6">
        <w:rPr>
          <w:lang w:eastAsia="zh-CN"/>
        </w:rPr>
        <w:t>500</w:t>
      </w:r>
      <w:r w:rsidRPr="00057AC6">
        <w:rPr>
          <w:lang w:eastAsia="zh-CN"/>
        </w:rPr>
        <w:t>强投资设立两家企业，基本形成以电子、机械、化工、食品、制药为主的产业体系。</w:t>
      </w:r>
    </w:p>
    <w:p w:rsidR="009E202D" w:rsidRPr="003D16E0" w:rsidRDefault="009E202D" w:rsidP="009E202D">
      <w:pPr>
        <w:rPr>
          <w:lang w:eastAsia="zh-CN"/>
        </w:rPr>
      </w:pPr>
      <w:r>
        <w:rPr>
          <w:rFonts w:hint="eastAsia"/>
          <w:lang w:eastAsia="zh-CN"/>
        </w:rPr>
        <w:t>地址：</w:t>
      </w:r>
      <w:r w:rsidRPr="003D16E0">
        <w:rPr>
          <w:lang w:eastAsia="zh-CN"/>
        </w:rPr>
        <w:t>隆海路</w:t>
      </w:r>
      <w:r w:rsidRPr="003D16E0">
        <w:rPr>
          <w:lang w:eastAsia="zh-CN"/>
        </w:rPr>
        <w:t>18</w:t>
      </w:r>
    </w:p>
    <w:p w:rsidR="009E202D" w:rsidRPr="00057AC6" w:rsidRDefault="009E202D" w:rsidP="009E202D">
      <w:pPr>
        <w:rPr>
          <w:lang w:eastAsia="zh-CN"/>
        </w:rPr>
      </w:pPr>
      <w:r w:rsidRPr="003D16E0">
        <w:rPr>
          <w:rFonts w:hint="eastAsia"/>
          <w:lang w:eastAsia="zh-CN"/>
        </w:rPr>
        <w:t>电话：</w:t>
      </w:r>
      <w:r w:rsidRPr="003D16E0">
        <w:rPr>
          <w:rFonts w:hint="eastAsia"/>
          <w:lang w:eastAsia="zh-CN"/>
        </w:rPr>
        <w:t>84825800</w:t>
      </w:r>
    </w:p>
    <w:p w:rsidR="009E202D" w:rsidRPr="00057AC6" w:rsidRDefault="009E202D" w:rsidP="009E202D">
      <w:pPr>
        <w:rPr>
          <w:lang w:eastAsia="zh-CN"/>
        </w:rPr>
      </w:pPr>
    </w:p>
    <w:p w:rsidR="00677E14" w:rsidRDefault="00677E14" w:rsidP="009E202D">
      <w:pPr>
        <w:rPr>
          <w:lang w:eastAsia="zh-CN"/>
        </w:rPr>
      </w:pPr>
    </w:p>
    <w:p w:rsidR="00DC5864" w:rsidRDefault="00DC5864">
      <w:pPr>
        <w:rPr>
          <w:lang w:eastAsia="zh-CN"/>
        </w:rPr>
      </w:pPr>
      <w:r>
        <w:rPr>
          <w:lang w:eastAsia="zh-CN"/>
        </w:rPr>
        <w:lastRenderedPageBreak/>
        <w:br w:type="page"/>
      </w:r>
    </w:p>
    <w:p w:rsidR="00DC5864" w:rsidRPr="00E424D6" w:rsidRDefault="00DC5864" w:rsidP="00DC5864">
      <w:pPr>
        <w:pStyle w:val="Heading1"/>
        <w:rPr>
          <w:bCs/>
        </w:rPr>
      </w:pPr>
      <w:bookmarkStart w:id="17" w:name="_Toc419873681"/>
      <w:r>
        <w:lastRenderedPageBreak/>
        <w:t>Industrial Parks</w:t>
      </w:r>
      <w:r>
        <w:t xml:space="preserve"> of </w:t>
      </w:r>
      <w:bookmarkStart w:id="18" w:name="_Toc111177192"/>
      <w:bookmarkStart w:id="19" w:name="_Toc419793362"/>
      <w:r w:rsidRPr="00C017C4">
        <w:t>Qingdao</w:t>
      </w:r>
      <w:bookmarkEnd w:id="17"/>
      <w:bookmarkEnd w:id="18"/>
      <w:bookmarkEnd w:id="19"/>
    </w:p>
    <w:p w:rsidR="00DC5864" w:rsidRDefault="00DC5864" w:rsidP="00DC5864"/>
    <w:p w:rsidR="00DC5864" w:rsidRDefault="00DC5864" w:rsidP="00DC5864">
      <w:pPr>
        <w:pStyle w:val="Heading2"/>
      </w:pPr>
      <w:bookmarkStart w:id="20" w:name="_Toc419873682"/>
      <w:proofErr w:type="spellStart"/>
      <w:r>
        <w:t>Chenyang</w:t>
      </w:r>
      <w:proofErr w:type="spellEnd"/>
      <w:r>
        <w:t xml:space="preserve"> District Parks</w:t>
      </w:r>
      <w:bookmarkEnd w:id="20"/>
    </w:p>
    <w:p w:rsidR="00DC5864" w:rsidRDefault="00DC5864" w:rsidP="00DC5864"/>
    <w:p w:rsidR="00DC5864" w:rsidRDefault="00DC5864" w:rsidP="00DC5864">
      <w:r w:rsidRPr="00C017C4">
        <w:t>Chengyang District in the northern urban area is an urban-rural fringe area covering a total area of 553.2 square kilometers with more than 700,000 people. Chengyang District makes efforts to develop the four industrial blocks, namely the downtown area, the export processing zone, the airport industrial zone and the new material industrial zone, and to foster the six leading industries – new materials, electronic information, petrochemical, equipment manufacturing, textiles and garments and biological medicines and foods. It has ranked first among Shandong’s counties, cities and districts in terms of exports for years.</w:t>
      </w:r>
    </w:p>
    <w:p w:rsidR="00DC5864" w:rsidRPr="00C017C4" w:rsidRDefault="00DC5864" w:rsidP="00DC5864"/>
    <w:p w:rsidR="00DC5864" w:rsidRPr="00C017C4" w:rsidRDefault="00DC5864" w:rsidP="00DC5864">
      <w:pPr>
        <w:jc w:val="center"/>
        <w:rPr>
          <w:lang w:eastAsia="zh-CN"/>
        </w:rPr>
      </w:pPr>
      <w:r w:rsidRPr="00C017C4">
        <w:rPr>
          <w:lang w:eastAsia="zh-CN"/>
        </w:rPr>
        <w:t>---------</w:t>
      </w:r>
      <w:r w:rsidRPr="00C017C4">
        <w:rPr>
          <w:rFonts w:hint="eastAsia"/>
          <w:lang w:eastAsia="zh-CN"/>
        </w:rPr>
        <w:t>---------------------------------------------------------------</w:t>
      </w:r>
    </w:p>
    <w:p w:rsidR="00DC5864" w:rsidRDefault="00DC5864" w:rsidP="00DC5864">
      <w:pPr>
        <w:rPr>
          <w:lang w:eastAsia="zh-CN"/>
        </w:rPr>
      </w:pPr>
    </w:p>
    <w:p w:rsidR="00DC5864" w:rsidRPr="00C017C4" w:rsidRDefault="00DC5864" w:rsidP="00DC5864">
      <w:pPr>
        <w:rPr>
          <w:lang w:eastAsia="zh-CN"/>
        </w:rPr>
      </w:pPr>
      <w:r w:rsidRPr="00C017C4">
        <w:rPr>
          <w:lang w:eastAsia="zh-CN"/>
        </w:rPr>
        <w:t>城阳区</w:t>
      </w:r>
      <w:r w:rsidRPr="00C017C4">
        <w:rPr>
          <w:lang w:eastAsia="zh-CN"/>
        </w:rPr>
        <w:t xml:space="preserve"> 2008 </w:t>
      </w:r>
      <w:r w:rsidRPr="00C017C4">
        <w:rPr>
          <w:lang w:eastAsia="zh-CN"/>
        </w:rPr>
        <w:t>年经济社会发展情况</w:t>
      </w:r>
      <w:r w:rsidRPr="00C017C4">
        <w:rPr>
          <w:lang w:eastAsia="zh-CN"/>
        </w:rPr>
        <w:t xml:space="preserve"> 2008 </w:t>
      </w:r>
      <w:r w:rsidRPr="00C017C4">
        <w:rPr>
          <w:lang w:eastAsia="zh-CN"/>
        </w:rPr>
        <w:t>年，全区生产总值预计（下同）</w:t>
      </w:r>
      <w:r w:rsidRPr="00C017C4">
        <w:rPr>
          <w:lang w:eastAsia="zh-CN"/>
        </w:rPr>
        <w:t xml:space="preserve">566 </w:t>
      </w:r>
      <w:r w:rsidRPr="00C017C4">
        <w:rPr>
          <w:lang w:eastAsia="zh-CN"/>
        </w:rPr>
        <w:t>亿元，增长</w:t>
      </w:r>
      <w:r w:rsidRPr="00C017C4">
        <w:rPr>
          <w:lang w:eastAsia="zh-CN"/>
        </w:rPr>
        <w:t xml:space="preserve"> 18%</w:t>
      </w:r>
      <w:r w:rsidRPr="00C017C4">
        <w:rPr>
          <w:lang w:eastAsia="zh-CN"/>
        </w:rPr>
        <w:t>；规模以上固定资产投资</w:t>
      </w:r>
      <w:r w:rsidRPr="00C017C4">
        <w:rPr>
          <w:lang w:eastAsia="zh-CN"/>
        </w:rPr>
        <w:t xml:space="preserve"> 243 </w:t>
      </w:r>
      <w:r w:rsidRPr="00C017C4">
        <w:rPr>
          <w:lang w:eastAsia="zh-CN"/>
        </w:rPr>
        <w:t>亿元，增长</w:t>
      </w:r>
      <w:r w:rsidRPr="00C017C4">
        <w:rPr>
          <w:lang w:eastAsia="zh-CN"/>
        </w:rPr>
        <w:t xml:space="preserve"> 18%</w:t>
      </w:r>
      <w:r w:rsidRPr="00C017C4">
        <w:rPr>
          <w:lang w:eastAsia="zh-CN"/>
        </w:rPr>
        <w:t>；外贸</w:t>
      </w:r>
      <w:r w:rsidRPr="00C017C4">
        <w:rPr>
          <w:lang w:eastAsia="zh-CN"/>
        </w:rPr>
        <w:t xml:space="preserve"> </w:t>
      </w:r>
      <w:r w:rsidRPr="00C017C4">
        <w:rPr>
          <w:lang w:eastAsia="zh-CN"/>
        </w:rPr>
        <w:t>出口</w:t>
      </w:r>
      <w:r w:rsidRPr="00C017C4">
        <w:rPr>
          <w:lang w:eastAsia="zh-CN"/>
        </w:rPr>
        <w:t xml:space="preserve"> 52 </w:t>
      </w:r>
      <w:r w:rsidRPr="00C017C4">
        <w:rPr>
          <w:lang w:eastAsia="zh-CN"/>
        </w:rPr>
        <w:t>亿美元，增长</w:t>
      </w:r>
      <w:r w:rsidRPr="00C017C4">
        <w:rPr>
          <w:lang w:eastAsia="zh-CN"/>
        </w:rPr>
        <w:t xml:space="preserve"> 17.6%</w:t>
      </w:r>
      <w:r w:rsidRPr="00C017C4">
        <w:rPr>
          <w:lang w:eastAsia="zh-CN"/>
        </w:rPr>
        <w:t>。</w:t>
      </w:r>
      <w:r w:rsidRPr="00C017C4">
        <w:rPr>
          <w:lang w:eastAsia="zh-CN"/>
        </w:rPr>
        <w:t xml:space="preserve"> </w:t>
      </w:r>
      <w:r w:rsidRPr="00C017C4">
        <w:rPr>
          <w:lang w:eastAsia="zh-CN"/>
        </w:rPr>
        <w:t>启动建设了空港物流园区、棘洪滩物流园区，华强文化科技产业园等大项目前期工作进展顺利。先进</w:t>
      </w:r>
      <w:hyperlink r:id="rId39" w:tgtFrame="_blank" w:history="1">
        <w:r w:rsidRPr="00C017C4">
          <w:rPr>
            <w:lang w:eastAsia="zh-CN"/>
          </w:rPr>
          <w:t>制造业</w:t>
        </w:r>
      </w:hyperlink>
      <w:r w:rsidRPr="00C017C4">
        <w:rPr>
          <w:lang w:eastAsia="zh-CN"/>
        </w:rPr>
        <w:t xml:space="preserve"> </w:t>
      </w:r>
      <w:r w:rsidRPr="00C017C4">
        <w:rPr>
          <w:lang w:eastAsia="zh-CN"/>
        </w:rPr>
        <w:t>加快集聚。引进罗地亚精细化工、杰华生物、洋马发动机等</w:t>
      </w:r>
      <w:r w:rsidRPr="00C017C4">
        <w:rPr>
          <w:lang w:eastAsia="zh-CN"/>
        </w:rPr>
        <w:t xml:space="preserve"> 23 </w:t>
      </w:r>
      <w:r w:rsidRPr="00C017C4">
        <w:rPr>
          <w:lang w:eastAsia="zh-CN"/>
        </w:rPr>
        <w:t>个过千万美元、过亿元制造业大项目。新增规模</w:t>
      </w:r>
      <w:r w:rsidRPr="00C017C4">
        <w:rPr>
          <w:lang w:eastAsia="zh-CN"/>
        </w:rPr>
        <w:t xml:space="preserve"> </w:t>
      </w:r>
      <w:r w:rsidRPr="00C017C4">
        <w:rPr>
          <w:lang w:eastAsia="zh-CN"/>
        </w:rPr>
        <w:t>以上工业企业</w:t>
      </w:r>
      <w:r w:rsidRPr="00C017C4">
        <w:rPr>
          <w:lang w:eastAsia="zh-CN"/>
        </w:rPr>
        <w:t xml:space="preserve"> 55 </w:t>
      </w:r>
      <w:r w:rsidRPr="00C017C4">
        <w:rPr>
          <w:lang w:eastAsia="zh-CN"/>
        </w:rPr>
        <w:t>家，总数达到</w:t>
      </w:r>
      <w:r w:rsidRPr="00C017C4">
        <w:rPr>
          <w:lang w:eastAsia="zh-CN"/>
        </w:rPr>
        <w:t xml:space="preserve"> 757 </w:t>
      </w:r>
      <w:r w:rsidRPr="00C017C4">
        <w:rPr>
          <w:lang w:eastAsia="zh-CN"/>
        </w:rPr>
        <w:t>家，新增销售收入过亿元企业</w:t>
      </w:r>
      <w:r w:rsidRPr="00C017C4">
        <w:rPr>
          <w:lang w:eastAsia="zh-CN"/>
        </w:rPr>
        <w:t xml:space="preserve"> 13 </w:t>
      </w:r>
      <w:r w:rsidRPr="00C017C4">
        <w:rPr>
          <w:lang w:eastAsia="zh-CN"/>
        </w:rPr>
        <w:t>家，达到</w:t>
      </w:r>
      <w:r w:rsidRPr="00C017C4">
        <w:rPr>
          <w:lang w:eastAsia="zh-CN"/>
        </w:rPr>
        <w:t xml:space="preserve"> 102 </w:t>
      </w:r>
      <w:r w:rsidRPr="00C017C4">
        <w:rPr>
          <w:lang w:eastAsia="zh-CN"/>
        </w:rPr>
        <w:t>家。</w:t>
      </w:r>
      <w:r w:rsidRPr="00C017C4">
        <w:rPr>
          <w:lang w:eastAsia="zh-CN"/>
        </w:rPr>
        <w:t xml:space="preserve">18 </w:t>
      </w:r>
      <w:r w:rsidRPr="00C017C4">
        <w:rPr>
          <w:lang w:eastAsia="zh-CN"/>
        </w:rPr>
        <w:t>家企业被评为</w:t>
      </w:r>
      <w:r w:rsidRPr="00C017C4">
        <w:rPr>
          <w:lang w:eastAsia="zh-CN"/>
        </w:rPr>
        <w:t>“</w:t>
      </w:r>
      <w:r w:rsidRPr="00C017C4">
        <w:rPr>
          <w:lang w:eastAsia="zh-CN"/>
        </w:rPr>
        <w:t>青岛百</w:t>
      </w:r>
      <w:r w:rsidRPr="00C017C4">
        <w:rPr>
          <w:lang w:eastAsia="zh-CN"/>
        </w:rPr>
        <w:t xml:space="preserve"> </w:t>
      </w:r>
      <w:r w:rsidRPr="00C017C4">
        <w:rPr>
          <w:lang w:eastAsia="zh-CN"/>
        </w:rPr>
        <w:t>强企业</w:t>
      </w:r>
      <w:r w:rsidRPr="00C017C4">
        <w:rPr>
          <w:lang w:eastAsia="zh-CN"/>
        </w:rPr>
        <w:t>”</w:t>
      </w:r>
      <w:r w:rsidRPr="00C017C4">
        <w:rPr>
          <w:lang w:eastAsia="zh-CN"/>
        </w:rPr>
        <w:t>。森泰达公司在美国纳斯达克成功上市，实现上市企业</w:t>
      </w:r>
      <w:r w:rsidRPr="00C017C4">
        <w:rPr>
          <w:lang w:eastAsia="zh-CN"/>
        </w:rPr>
        <w:t>“</w:t>
      </w:r>
      <w:r w:rsidRPr="00C017C4">
        <w:rPr>
          <w:lang w:eastAsia="zh-CN"/>
        </w:rPr>
        <w:t>零</w:t>
      </w:r>
      <w:r w:rsidRPr="00C017C4">
        <w:rPr>
          <w:lang w:eastAsia="zh-CN"/>
        </w:rPr>
        <w:t>”</w:t>
      </w:r>
      <w:r w:rsidRPr="00C017C4">
        <w:rPr>
          <w:lang w:eastAsia="zh-CN"/>
        </w:rPr>
        <w:t>的突破。不断提升</w:t>
      </w:r>
      <w:r w:rsidRPr="00C017C4">
        <w:fldChar w:fldCharType="begin"/>
      </w:r>
      <w:r w:rsidRPr="00C017C4">
        <w:rPr>
          <w:lang w:eastAsia="zh-CN"/>
        </w:rPr>
        <w:instrText xml:space="preserve"> HYPERLINK "http://cpro.baidu.com/cpro/ui/uijs.php?c=news&amp;cf=1001&amp;ch=0&amp;di=128&amp;fv=16&amp;jk=ea7d4ea0acd4735a&amp;k=%B2%FA%D2%B5&amp;k0=%B2%FA%D2%B5&amp;kdi0=0&amp;luki=6&amp;n=10&amp;p=baidu&amp;q=zhit326_cpr&amp;rb=0&amp;rs=1&amp;seller_id=1&amp;sid=5a73d4aca04e7dea&amp;ssp2=1&amp;stid=0&amp;t=tpclicked3_hc&amp;tu=u1681439&amp;u=http%3A%2F%2Fwww%2Enbhkdz%2Ecom%2Fread%2F7a2366002fced80302daf6b9%2Ehtml&amp;urlid=0" \t "_blank" </w:instrText>
      </w:r>
      <w:r w:rsidRPr="00C017C4">
        <w:fldChar w:fldCharType="separate"/>
      </w:r>
      <w:r w:rsidRPr="00C017C4">
        <w:rPr>
          <w:lang w:eastAsia="zh-CN"/>
        </w:rPr>
        <w:t>产业</w:t>
      </w:r>
      <w:r w:rsidRPr="00C017C4">
        <w:fldChar w:fldCharType="end"/>
      </w:r>
      <w:r w:rsidRPr="00C017C4">
        <w:rPr>
          <w:lang w:eastAsia="zh-CN"/>
        </w:rPr>
        <w:t>集群化发展水平，高速</w:t>
      </w:r>
      <w:r w:rsidRPr="00C017C4">
        <w:rPr>
          <w:lang w:eastAsia="zh-CN"/>
        </w:rPr>
        <w:t xml:space="preserve"> </w:t>
      </w:r>
      <w:r w:rsidRPr="00C017C4">
        <w:rPr>
          <w:lang w:eastAsia="zh-CN"/>
        </w:rPr>
        <w:t>列车、汽车、电子信息、精密机械、精细化工、新材料六大产业集群实现产值</w:t>
      </w:r>
      <w:r w:rsidRPr="00C017C4">
        <w:rPr>
          <w:lang w:eastAsia="zh-CN"/>
        </w:rPr>
        <w:t xml:space="preserve"> 580.7 </w:t>
      </w:r>
      <w:r w:rsidRPr="00C017C4">
        <w:rPr>
          <w:lang w:eastAsia="zh-CN"/>
        </w:rPr>
        <w:t>亿元，占规模以上工业总产</w:t>
      </w:r>
      <w:r w:rsidRPr="00C017C4">
        <w:rPr>
          <w:lang w:eastAsia="zh-CN"/>
        </w:rPr>
        <w:t xml:space="preserve"> </w:t>
      </w:r>
      <w:r w:rsidRPr="00C017C4">
        <w:rPr>
          <w:lang w:eastAsia="zh-CN"/>
        </w:rPr>
        <w:t>值的</w:t>
      </w:r>
      <w:r w:rsidRPr="00C017C4">
        <w:rPr>
          <w:lang w:eastAsia="zh-CN"/>
        </w:rPr>
        <w:t xml:space="preserve"> 55.2%</w:t>
      </w:r>
      <w:r w:rsidRPr="00C017C4">
        <w:rPr>
          <w:lang w:eastAsia="zh-CN"/>
        </w:rPr>
        <w:t>，比上年提高</w:t>
      </w:r>
      <w:r w:rsidRPr="00C017C4">
        <w:rPr>
          <w:lang w:eastAsia="zh-CN"/>
        </w:rPr>
        <w:t xml:space="preserve"> 2.2 </w:t>
      </w:r>
      <w:r w:rsidRPr="00C017C4">
        <w:rPr>
          <w:lang w:eastAsia="zh-CN"/>
        </w:rPr>
        <w:t>个百分点。加快推进企业</w:t>
      </w:r>
      <w:r w:rsidRPr="00C017C4">
        <w:rPr>
          <w:lang w:eastAsia="zh-CN"/>
        </w:rPr>
        <w:t>“</w:t>
      </w:r>
      <w:r w:rsidRPr="00C017C4">
        <w:rPr>
          <w:lang w:eastAsia="zh-CN"/>
        </w:rPr>
        <w:t>退城进园</w:t>
      </w:r>
      <w:r w:rsidRPr="00C017C4">
        <w:rPr>
          <w:lang w:eastAsia="zh-CN"/>
        </w:rPr>
        <w:t>”</w:t>
      </w:r>
      <w:r w:rsidRPr="00C017C4">
        <w:rPr>
          <w:lang w:eastAsia="zh-CN"/>
        </w:rPr>
        <w:t>，完成企业搬迁</w:t>
      </w:r>
      <w:r w:rsidRPr="00C017C4">
        <w:rPr>
          <w:lang w:eastAsia="zh-CN"/>
        </w:rPr>
        <w:t xml:space="preserve"> 44 </w:t>
      </w:r>
      <w:r w:rsidRPr="00C017C4">
        <w:rPr>
          <w:lang w:eastAsia="zh-CN"/>
        </w:rPr>
        <w:t>家，腾出产业发展用地</w:t>
      </w:r>
      <w:r w:rsidRPr="00C017C4">
        <w:rPr>
          <w:lang w:eastAsia="zh-CN"/>
        </w:rPr>
        <w:t xml:space="preserve"> 600 </w:t>
      </w:r>
      <w:r w:rsidRPr="00C017C4">
        <w:rPr>
          <w:lang w:eastAsia="zh-CN"/>
        </w:rPr>
        <w:t>余亩。</w:t>
      </w:r>
    </w:p>
    <w:p w:rsidR="00DC5864" w:rsidRPr="00C017C4" w:rsidRDefault="00DC5864" w:rsidP="00DC5864">
      <w:pPr>
        <w:rPr>
          <w:lang w:eastAsia="zh-CN"/>
        </w:rPr>
      </w:pPr>
      <w:r w:rsidRPr="00C017C4">
        <w:rPr>
          <w:lang w:eastAsia="zh-CN"/>
        </w:rPr>
        <w:t>青岛环海</w:t>
      </w:r>
      <w:hyperlink r:id="rId40" w:tgtFrame="_blank" w:history="1">
        <w:r w:rsidRPr="00C017C4">
          <w:rPr>
            <w:lang w:eastAsia="zh-CN"/>
          </w:rPr>
          <w:t>经济技术开发区</w:t>
        </w:r>
      </w:hyperlink>
      <w:r w:rsidRPr="00C017C4">
        <w:rPr>
          <w:lang w:eastAsia="zh-CN"/>
        </w:rPr>
        <w:t>管委会</w:t>
      </w:r>
      <w:r w:rsidRPr="00C017C4">
        <w:rPr>
          <w:lang w:eastAsia="zh-CN"/>
        </w:rPr>
        <w:t xml:space="preserve"> </w:t>
      </w:r>
    </w:p>
    <w:p w:rsidR="00DC5864" w:rsidRPr="00C017C4" w:rsidRDefault="00DC5864" w:rsidP="00DC5864">
      <w:pPr>
        <w:rPr>
          <w:lang w:eastAsia="zh-CN"/>
        </w:rPr>
      </w:pPr>
      <w:r w:rsidRPr="00C017C4">
        <w:rPr>
          <w:rFonts w:hint="eastAsia"/>
          <w:lang w:eastAsia="zh-CN"/>
        </w:rPr>
        <w:t>地址：</w:t>
      </w:r>
      <w:r w:rsidRPr="00C017C4">
        <w:rPr>
          <w:lang w:eastAsia="zh-CN"/>
        </w:rPr>
        <w:t>青岛市城阳区正阳路</w:t>
      </w:r>
      <w:r w:rsidRPr="00C017C4">
        <w:rPr>
          <w:lang w:eastAsia="zh-CN"/>
        </w:rPr>
        <w:t>201</w:t>
      </w:r>
      <w:r w:rsidRPr="00C017C4">
        <w:rPr>
          <w:lang w:eastAsia="zh-CN"/>
        </w:rPr>
        <w:t>号</w:t>
      </w:r>
    </w:p>
    <w:p w:rsidR="00DC5864" w:rsidRPr="00C017C4" w:rsidRDefault="00DC5864" w:rsidP="00DC5864">
      <w:pPr>
        <w:rPr>
          <w:lang w:eastAsia="zh-CN"/>
        </w:rPr>
      </w:pPr>
      <w:r w:rsidRPr="00C017C4">
        <w:rPr>
          <w:lang w:eastAsia="zh-CN"/>
        </w:rPr>
        <w:t>电话：</w:t>
      </w:r>
      <w:r w:rsidRPr="00C017C4">
        <w:rPr>
          <w:lang w:eastAsia="zh-CN"/>
        </w:rPr>
        <w:t xml:space="preserve">86-532-84825319 </w:t>
      </w:r>
    </w:p>
    <w:p w:rsidR="00DC5864" w:rsidRPr="00C017C4" w:rsidRDefault="00DC5864" w:rsidP="00DC5864">
      <w:pPr>
        <w:rPr>
          <w:lang w:eastAsia="zh-CN"/>
        </w:rPr>
      </w:pPr>
      <w:r w:rsidRPr="00C017C4">
        <w:rPr>
          <w:lang w:eastAsia="zh-CN"/>
        </w:rPr>
        <w:t>传真：</w:t>
      </w:r>
      <w:r w:rsidRPr="00C017C4">
        <w:rPr>
          <w:lang w:eastAsia="zh-CN"/>
        </w:rPr>
        <w:t>86-532-84825300</w:t>
      </w:r>
    </w:p>
    <w:p w:rsidR="00DC5864" w:rsidRPr="00C017C4" w:rsidRDefault="00DC5864" w:rsidP="00DC5864">
      <w:pPr>
        <w:rPr>
          <w:lang w:eastAsia="zh-CN"/>
        </w:rPr>
      </w:pPr>
      <w:r w:rsidRPr="00C017C4">
        <w:rPr>
          <w:rFonts w:hint="eastAsia"/>
          <w:lang w:eastAsia="zh-CN"/>
        </w:rPr>
        <w:t>邮箱</w:t>
      </w:r>
      <w:r w:rsidRPr="00C017C4">
        <w:rPr>
          <w:lang w:eastAsia="zh-CN"/>
        </w:rPr>
        <w:t>:</w:t>
      </w:r>
      <w:r w:rsidRPr="00C017C4">
        <w:rPr>
          <w:rFonts w:hint="eastAsia"/>
          <w:lang w:eastAsia="zh-CN"/>
        </w:rPr>
        <w:t xml:space="preserve"> </w:t>
      </w:r>
      <w:r w:rsidRPr="00C017C4">
        <w:rPr>
          <w:lang w:eastAsia="zh-CN"/>
        </w:rPr>
        <w:t xml:space="preserve">hhkfq@163.net </w:t>
      </w:r>
    </w:p>
    <w:p w:rsidR="00DC5864" w:rsidRPr="00C017C4" w:rsidRDefault="00DC5864" w:rsidP="00DC5864">
      <w:pPr>
        <w:rPr>
          <w:lang w:eastAsia="zh-CN"/>
        </w:rPr>
      </w:pPr>
      <w:r w:rsidRPr="00C017C4">
        <w:rPr>
          <w:rFonts w:hint="eastAsia"/>
          <w:lang w:eastAsia="zh-CN"/>
        </w:rPr>
        <w:t>网址：</w:t>
      </w:r>
      <w:r w:rsidRPr="00C017C4">
        <w:rPr>
          <w:lang w:eastAsia="zh-CN"/>
        </w:rPr>
        <w:fldChar w:fldCharType="begin"/>
      </w:r>
      <w:r w:rsidRPr="00C017C4">
        <w:rPr>
          <w:lang w:eastAsia="zh-CN"/>
        </w:rPr>
        <w:instrText xml:space="preserve"> HYPERLINK "http://www.chengyang.gov.cn/" </w:instrText>
      </w:r>
      <w:r w:rsidRPr="00C017C4">
        <w:rPr>
          <w:lang w:eastAsia="zh-CN"/>
        </w:rPr>
        <w:fldChar w:fldCharType="separate"/>
      </w:r>
      <w:r w:rsidRPr="00C017C4">
        <w:rPr>
          <w:rStyle w:val="Hyperlink"/>
          <w:color w:val="auto"/>
          <w:lang w:eastAsia="zh-CN"/>
        </w:rPr>
        <w:t>http://www.chengyang.gov.cn/</w:t>
      </w:r>
      <w:r w:rsidRPr="00C017C4">
        <w:rPr>
          <w:lang w:eastAsia="zh-CN"/>
        </w:rPr>
        <w:fldChar w:fldCharType="end"/>
      </w:r>
    </w:p>
    <w:p w:rsidR="00DC5864" w:rsidRPr="00C017C4" w:rsidRDefault="00DC5864" w:rsidP="00DC5864">
      <w:pPr>
        <w:rPr>
          <w:lang w:eastAsia="zh-CN"/>
        </w:rPr>
      </w:pPr>
      <w:r w:rsidRPr="00C017C4">
        <w:rPr>
          <w:lang w:eastAsia="zh-CN"/>
        </w:rPr>
        <w:t>青岛市城阳区人民政府</w:t>
      </w:r>
      <w:r w:rsidRPr="00C017C4">
        <w:rPr>
          <w:lang w:eastAsia="zh-CN"/>
        </w:rPr>
        <w:t xml:space="preserve"> </w:t>
      </w:r>
      <w:r w:rsidRPr="00C017C4">
        <w:rPr>
          <w:lang w:eastAsia="zh-CN"/>
        </w:rPr>
        <w:t>台湾事务办公室</w:t>
      </w:r>
      <w:r w:rsidRPr="00C017C4">
        <w:rPr>
          <w:lang w:eastAsia="zh-CN"/>
        </w:rPr>
        <w:t xml:space="preserve"> </w:t>
      </w:r>
    </w:p>
    <w:p w:rsidR="00DC5864" w:rsidRPr="00C017C4" w:rsidRDefault="00DC5864" w:rsidP="00DC5864">
      <w:pPr>
        <w:rPr>
          <w:lang w:eastAsia="zh-CN"/>
        </w:rPr>
      </w:pPr>
      <w:r w:rsidRPr="00C017C4">
        <w:rPr>
          <w:lang w:eastAsia="zh-CN"/>
        </w:rPr>
        <w:t>电话：</w:t>
      </w:r>
      <w:r w:rsidRPr="00C017C4">
        <w:rPr>
          <w:lang w:eastAsia="zh-CN"/>
        </w:rPr>
        <w:t xml:space="preserve">86-532-7868862 </w:t>
      </w:r>
    </w:p>
    <w:p w:rsidR="00DC5864" w:rsidRPr="00C017C4" w:rsidRDefault="00DC5864" w:rsidP="00DC5864">
      <w:pPr>
        <w:rPr>
          <w:lang w:eastAsia="zh-CN"/>
        </w:rPr>
      </w:pPr>
      <w:r w:rsidRPr="00C017C4">
        <w:rPr>
          <w:lang w:eastAsia="zh-CN"/>
        </w:rPr>
        <w:t>传真：</w:t>
      </w:r>
      <w:r w:rsidRPr="00C017C4">
        <w:rPr>
          <w:lang w:eastAsia="zh-CN"/>
        </w:rPr>
        <w:t>86-532-7868861</w:t>
      </w:r>
    </w:p>
    <w:p w:rsidR="00DC5864" w:rsidRDefault="00DC5864" w:rsidP="00DC5864">
      <w:pPr>
        <w:rPr>
          <w:lang w:eastAsia="zh-CN"/>
        </w:rPr>
      </w:pPr>
    </w:p>
    <w:p w:rsidR="00DC5864" w:rsidRDefault="00DC5864" w:rsidP="00DC5864">
      <w:pPr>
        <w:rPr>
          <w:lang w:eastAsia="zh-CN"/>
        </w:rPr>
      </w:pPr>
    </w:p>
    <w:p w:rsidR="00DC5864" w:rsidRDefault="00DC5864" w:rsidP="00DC5864">
      <w:pPr>
        <w:rPr>
          <w:lang w:eastAsia="zh-CN"/>
        </w:rPr>
      </w:pPr>
    </w:p>
    <w:p w:rsidR="00DC5864" w:rsidRPr="00057AC6" w:rsidRDefault="00DC5864" w:rsidP="00DC5864">
      <w:pPr>
        <w:rPr>
          <w:b/>
          <w:lang w:eastAsia="zh-CN"/>
        </w:rPr>
      </w:pPr>
      <w:r w:rsidRPr="00057AC6">
        <w:rPr>
          <w:b/>
          <w:lang w:eastAsia="zh-CN"/>
        </w:rPr>
        <w:t>城阳</w:t>
      </w:r>
      <w:r w:rsidRPr="00057AC6">
        <w:rPr>
          <w:b/>
          <w:lang w:eastAsia="zh-CN"/>
        </w:rPr>
        <w:t>(Chengyang)</w:t>
      </w:r>
    </w:p>
    <w:p w:rsidR="00DC5864" w:rsidRPr="00057AC6" w:rsidRDefault="00DC5864" w:rsidP="00DC5864">
      <w:pPr>
        <w:rPr>
          <w:lang w:eastAsia="zh-CN"/>
        </w:rPr>
      </w:pPr>
      <w:r w:rsidRPr="00057AC6">
        <w:rPr>
          <w:lang w:eastAsia="zh-CN"/>
        </w:rPr>
        <w:t>青岛环海</w:t>
      </w:r>
      <w:r w:rsidRPr="00057AC6">
        <w:fldChar w:fldCharType="begin"/>
      </w:r>
      <w:r w:rsidRPr="00057AC6">
        <w:rPr>
          <w:lang w:eastAsia="zh-CN"/>
        </w:rPr>
        <w:instrText xml:space="preserve"> HYPERLINK "http://cpro.baidu.com/cpro/ui/uijs.php?c=news&amp;cf=1001&amp;ch=0&amp;di=128&amp;fv=16&amp;jk=27d65b872dc46f0b&amp;k=%BE%AD%BC%C3%BC%BC%CA%F5%BF%AA%B7%A2%C7%F8&amp;k0=%BE%AD%BC%C3%BC%BC%CA%F5%BF%AA%B7%A2%C7%F8&amp;kdi0=0&amp;luki=9&amp;n=10&amp;p=baidu&amp;q=00009009_cpr&amp;rb=0&amp;rs=1&amp;seller_id=1&amp;sid=b6fc42d875bd627&amp;ssp2=1&amp;stid=0&amp;t=tpclicked3_hc&amp;tu=u1698901&amp;u=http%3A%2F%2F3y%2Euu456%2Ecom%2Fbp%2Db9f6da0203d8ce2f0066237a%2D1%2Ehtml&amp;urlid=0" \t "_blank" </w:instrText>
      </w:r>
      <w:r w:rsidRPr="00057AC6">
        <w:fldChar w:fldCharType="separate"/>
      </w:r>
      <w:r w:rsidRPr="00057AC6">
        <w:rPr>
          <w:lang w:eastAsia="zh-CN"/>
        </w:rPr>
        <w:t>经济技术开发区</w:t>
      </w:r>
      <w:r w:rsidRPr="00057AC6">
        <w:fldChar w:fldCharType="end"/>
      </w:r>
      <w:r w:rsidRPr="00057AC6">
        <w:rPr>
          <w:lang w:eastAsia="zh-CN"/>
        </w:rPr>
        <w:t>管委会</w:t>
      </w:r>
    </w:p>
    <w:p w:rsidR="00DC5864" w:rsidRPr="00057AC6" w:rsidRDefault="00DC5864" w:rsidP="00DC5864">
      <w:pPr>
        <w:rPr>
          <w:lang w:eastAsia="zh-CN"/>
        </w:rPr>
      </w:pPr>
      <w:r w:rsidRPr="00057AC6">
        <w:rPr>
          <w:lang w:eastAsia="zh-CN"/>
        </w:rPr>
        <w:t>电话：</w:t>
      </w:r>
      <w:r w:rsidRPr="00057AC6">
        <w:rPr>
          <w:lang w:eastAsia="zh-CN"/>
        </w:rPr>
        <w:t>86-532-84825319</w:t>
      </w:r>
    </w:p>
    <w:p w:rsidR="00DC5864" w:rsidRPr="00057AC6" w:rsidRDefault="00DC5864" w:rsidP="00DC5864">
      <w:pPr>
        <w:rPr>
          <w:lang w:eastAsia="zh-CN"/>
        </w:rPr>
      </w:pPr>
    </w:p>
    <w:p w:rsidR="00DC5864" w:rsidRPr="00057AC6" w:rsidRDefault="00DC5864" w:rsidP="00DC5864">
      <w:pPr>
        <w:rPr>
          <w:lang w:eastAsia="zh-CN"/>
        </w:rPr>
      </w:pPr>
      <w:hyperlink r:id="rId41" w:tgtFrame="_blank" w:history="1">
        <w:r w:rsidRPr="00057AC6">
          <w:rPr>
            <w:lang w:eastAsia="zh-CN"/>
          </w:rPr>
          <w:t>青大工业园</w:t>
        </w:r>
      </w:hyperlink>
      <w:r w:rsidRPr="00057AC6">
        <w:rPr>
          <w:lang w:eastAsia="zh-CN"/>
        </w:rPr>
        <w:t xml:space="preserve"> </w:t>
      </w:r>
      <w:r w:rsidRPr="00057AC6">
        <w:rPr>
          <w:lang w:eastAsia="zh-CN"/>
        </w:rPr>
        <w:br/>
        <w:t>Add</w:t>
      </w:r>
      <w:r w:rsidRPr="00057AC6">
        <w:rPr>
          <w:lang w:eastAsia="zh-CN"/>
        </w:rPr>
        <w:t>：青岛市城阳区棘洪滩镇前海西村</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洼里工业园</w:t>
      </w:r>
      <w:r w:rsidRPr="00057AC6">
        <w:rPr>
          <w:lang w:eastAsia="zh-CN"/>
        </w:rPr>
        <w:t xml:space="preserve"> </w:t>
      </w:r>
    </w:p>
    <w:p w:rsidR="00DC5864" w:rsidRPr="00057AC6" w:rsidRDefault="00DC5864" w:rsidP="00DC5864">
      <w:pPr>
        <w:rPr>
          <w:lang w:eastAsia="zh-CN"/>
        </w:rPr>
      </w:pPr>
      <w:r w:rsidRPr="00057AC6">
        <w:rPr>
          <w:lang w:eastAsia="zh-CN"/>
        </w:rPr>
        <w:lastRenderedPageBreak/>
        <w:t>Add</w:t>
      </w:r>
      <w:r w:rsidRPr="00057AC6">
        <w:rPr>
          <w:lang w:eastAsia="zh-CN"/>
        </w:rPr>
        <w:t>：青岛市城阳区流亭街道</w:t>
      </w:r>
      <w:r w:rsidRPr="00057AC6">
        <w:rPr>
          <w:lang w:eastAsia="zh-CN"/>
        </w:rPr>
        <w:br/>
      </w:r>
    </w:p>
    <w:p w:rsidR="00DC5864" w:rsidRPr="00057AC6" w:rsidRDefault="00DC5864" w:rsidP="00DC5864">
      <w:pPr>
        <w:rPr>
          <w:lang w:eastAsia="zh-CN"/>
        </w:rPr>
      </w:pPr>
      <w:r w:rsidRPr="00057AC6">
        <w:rPr>
          <w:lang w:eastAsia="zh-CN"/>
        </w:rPr>
        <w:t>青岛纺织工业园</w:t>
      </w:r>
      <w:r w:rsidRPr="00057AC6">
        <w:rPr>
          <w:lang w:eastAsia="zh-CN"/>
        </w:rPr>
        <w:br/>
        <w:t>Add</w:t>
      </w:r>
      <w:r w:rsidRPr="00057AC6">
        <w:rPr>
          <w:lang w:eastAsia="zh-CN"/>
        </w:rPr>
        <w:t>：</w:t>
      </w:r>
      <w:r w:rsidRPr="00057AC6">
        <w:rPr>
          <w:lang w:eastAsia="zh-CN"/>
        </w:rPr>
        <w:t xml:space="preserve"> </w:t>
      </w:r>
      <w:r w:rsidRPr="00057AC6">
        <w:rPr>
          <w:lang w:eastAsia="zh-CN"/>
        </w:rPr>
        <w:t>青大工业园内</w:t>
      </w:r>
    </w:p>
    <w:p w:rsidR="00DC5864" w:rsidRPr="00057AC6" w:rsidRDefault="00DC5864" w:rsidP="00DC5864">
      <w:pPr>
        <w:rPr>
          <w:lang w:eastAsia="zh-CN"/>
        </w:rPr>
      </w:pPr>
      <w:r w:rsidRPr="00057AC6">
        <w:rPr>
          <w:lang w:eastAsia="zh-CN"/>
        </w:rPr>
        <w:t>简介：青岛纺织工业园</w:t>
      </w:r>
      <w:r w:rsidRPr="00057AC6">
        <w:rPr>
          <w:lang w:eastAsia="zh-CN"/>
        </w:rPr>
        <w:t xml:space="preserve"> </w:t>
      </w:r>
      <w:r w:rsidRPr="00057AC6">
        <w:rPr>
          <w:lang w:eastAsia="zh-CN"/>
        </w:rPr>
        <w:t>青岛纺织工业园位于城阳青大工业园内，规划占地</w:t>
      </w:r>
      <w:r w:rsidRPr="00057AC6">
        <w:rPr>
          <w:lang w:eastAsia="zh-CN"/>
        </w:rPr>
        <w:t xml:space="preserve"> 900 </w:t>
      </w:r>
      <w:r w:rsidRPr="00057AC6">
        <w:rPr>
          <w:lang w:eastAsia="zh-CN"/>
        </w:rPr>
        <w:t>亩，其中包括自用地</w:t>
      </w:r>
      <w:r w:rsidRPr="00057AC6">
        <w:rPr>
          <w:lang w:eastAsia="zh-CN"/>
        </w:rPr>
        <w:t xml:space="preserve"> 505 </w:t>
      </w:r>
      <w:r w:rsidRPr="00057AC6">
        <w:rPr>
          <w:lang w:eastAsia="zh-CN"/>
        </w:rPr>
        <w:t>亩和招商用地</w:t>
      </w:r>
      <w:r w:rsidRPr="00057AC6">
        <w:rPr>
          <w:lang w:eastAsia="zh-CN"/>
        </w:rPr>
        <w:t xml:space="preserve"> 395 </w:t>
      </w:r>
      <w:r w:rsidRPr="00057AC6">
        <w:rPr>
          <w:lang w:eastAsia="zh-CN"/>
        </w:rPr>
        <w:t>亩。目前，</w:t>
      </w:r>
      <w:r w:rsidRPr="00057AC6">
        <w:rPr>
          <w:lang w:eastAsia="zh-CN"/>
        </w:rPr>
        <w:t xml:space="preserve"> </w:t>
      </w:r>
      <w:r w:rsidRPr="00057AC6">
        <w:rPr>
          <w:lang w:eastAsia="zh-CN"/>
        </w:rPr>
        <w:t>首批入园企业华金集团与青纺联集团投资项目进展较快。其中，华金的项目为在园内建立具亚洲先进水平的染纱</w:t>
      </w:r>
      <w:r w:rsidRPr="00057AC6">
        <w:rPr>
          <w:lang w:eastAsia="zh-CN"/>
        </w:rPr>
        <w:t xml:space="preserve"> </w:t>
      </w:r>
      <w:r w:rsidRPr="00057AC6">
        <w:rPr>
          <w:lang w:eastAsia="zh-CN"/>
        </w:rPr>
        <w:t>及针织与梭织织物染整加工中心，项目为国家重点立项支持的国债项目。该项目已于去年</w:t>
      </w:r>
      <w:r w:rsidRPr="00057AC6">
        <w:rPr>
          <w:lang w:eastAsia="zh-CN"/>
        </w:rPr>
        <w:t xml:space="preserve"> 10 </w:t>
      </w:r>
      <w:r w:rsidRPr="00057AC6">
        <w:rPr>
          <w:lang w:eastAsia="zh-CN"/>
        </w:rPr>
        <w:t>月投产。另外，纺</w:t>
      </w:r>
      <w:r w:rsidRPr="00057AC6">
        <w:rPr>
          <w:lang w:eastAsia="zh-CN"/>
        </w:rPr>
        <w:t xml:space="preserve"> </w:t>
      </w:r>
      <w:r w:rsidRPr="00057AC6">
        <w:rPr>
          <w:lang w:eastAsia="zh-CN"/>
        </w:rPr>
        <w:t>联集团的寝装项目也将在今年</w:t>
      </w:r>
      <w:r w:rsidRPr="00057AC6">
        <w:rPr>
          <w:lang w:eastAsia="zh-CN"/>
        </w:rPr>
        <w:t xml:space="preserve"> 8 </w:t>
      </w:r>
      <w:r w:rsidRPr="00057AC6">
        <w:rPr>
          <w:lang w:eastAsia="zh-CN"/>
        </w:rPr>
        <w:t>月竣工试生产。</w:t>
      </w:r>
      <w:r w:rsidRPr="00057AC6">
        <w:rPr>
          <w:lang w:eastAsia="zh-CN"/>
        </w:rPr>
        <w:t xml:space="preserve"> </w:t>
      </w:r>
      <w:r w:rsidRPr="00057AC6">
        <w:rPr>
          <w:lang w:eastAsia="zh-CN"/>
        </w:rPr>
        <w:t>新型建材工业园</w:t>
      </w:r>
      <w:r w:rsidRPr="00057AC6">
        <w:rPr>
          <w:lang w:eastAsia="zh-CN"/>
        </w:rPr>
        <w:t xml:space="preserve"> </w:t>
      </w:r>
      <w:r w:rsidRPr="00057AC6">
        <w:rPr>
          <w:lang w:eastAsia="zh-CN"/>
        </w:rPr>
        <w:t>青岛新型建材工业园，一期工程占地</w:t>
      </w:r>
      <w:r w:rsidRPr="00057AC6">
        <w:rPr>
          <w:lang w:eastAsia="zh-CN"/>
        </w:rPr>
        <w:t xml:space="preserve"> 1.4 </w:t>
      </w:r>
      <w:r w:rsidRPr="00057AC6">
        <w:rPr>
          <w:lang w:eastAsia="zh-CN"/>
        </w:rPr>
        <w:t>平方公里，自该工业园</w:t>
      </w:r>
      <w:r w:rsidRPr="00057AC6">
        <w:rPr>
          <w:lang w:eastAsia="zh-CN"/>
        </w:rPr>
        <w:t xml:space="preserve"> 1999 </w:t>
      </w:r>
      <w:r w:rsidRPr="00057AC6">
        <w:rPr>
          <w:lang w:eastAsia="zh-CN"/>
        </w:rPr>
        <w:t>年</w:t>
      </w:r>
      <w:r w:rsidRPr="00057AC6">
        <w:rPr>
          <w:lang w:eastAsia="zh-CN"/>
        </w:rPr>
        <w:t xml:space="preserve"> 8 </w:t>
      </w:r>
      <w:r w:rsidRPr="00057AC6">
        <w:rPr>
          <w:lang w:eastAsia="zh-CN"/>
        </w:rPr>
        <w:t>月建立以来，截至目前共引进新型建</w:t>
      </w:r>
      <w:r w:rsidRPr="00057AC6">
        <w:rPr>
          <w:lang w:eastAsia="zh-CN"/>
        </w:rPr>
        <w:t xml:space="preserve"> </w:t>
      </w:r>
      <w:r w:rsidRPr="00057AC6">
        <w:rPr>
          <w:lang w:eastAsia="zh-CN"/>
        </w:rPr>
        <w:t>材等项目</w:t>
      </w:r>
      <w:r w:rsidRPr="00057AC6">
        <w:rPr>
          <w:lang w:eastAsia="zh-CN"/>
        </w:rPr>
        <w:t xml:space="preserve"> 31 </w:t>
      </w:r>
      <w:r w:rsidRPr="00057AC6">
        <w:rPr>
          <w:lang w:eastAsia="zh-CN"/>
        </w:rPr>
        <w:t>个，其中内资项目</w:t>
      </w:r>
      <w:r w:rsidRPr="00057AC6">
        <w:rPr>
          <w:lang w:eastAsia="zh-CN"/>
        </w:rPr>
        <w:t xml:space="preserve"> 25 </w:t>
      </w:r>
      <w:r w:rsidRPr="00057AC6">
        <w:rPr>
          <w:lang w:eastAsia="zh-CN"/>
        </w:rPr>
        <w:t>个，外资项目</w:t>
      </w:r>
      <w:r w:rsidRPr="00057AC6">
        <w:rPr>
          <w:lang w:eastAsia="zh-CN"/>
        </w:rPr>
        <w:t xml:space="preserve"> 6 </w:t>
      </w:r>
      <w:r w:rsidRPr="00057AC6">
        <w:rPr>
          <w:lang w:eastAsia="zh-CN"/>
        </w:rPr>
        <w:t>个。合同利用内资</w:t>
      </w:r>
      <w:r w:rsidRPr="00057AC6">
        <w:rPr>
          <w:lang w:eastAsia="zh-CN"/>
        </w:rPr>
        <w:t xml:space="preserve"> 3.3 </w:t>
      </w:r>
      <w:r w:rsidRPr="00057AC6">
        <w:rPr>
          <w:lang w:eastAsia="zh-CN"/>
        </w:rPr>
        <w:t>亿元，合同利用外资</w:t>
      </w:r>
      <w:r w:rsidRPr="00057AC6">
        <w:rPr>
          <w:lang w:eastAsia="zh-CN"/>
        </w:rPr>
        <w:t xml:space="preserve"> 1870 </w:t>
      </w:r>
      <w:r w:rsidRPr="00057AC6">
        <w:rPr>
          <w:lang w:eastAsia="zh-CN"/>
        </w:rPr>
        <w:t>万美元。作</w:t>
      </w:r>
      <w:r w:rsidRPr="00057AC6">
        <w:rPr>
          <w:lang w:eastAsia="zh-CN"/>
        </w:rPr>
        <w:t xml:space="preserve"> </w:t>
      </w:r>
      <w:r w:rsidRPr="00057AC6">
        <w:rPr>
          <w:lang w:eastAsia="zh-CN"/>
        </w:rPr>
        <w:t>为新型建材</w:t>
      </w:r>
      <w:hyperlink r:id="rId42" w:tgtFrame="_blank" w:history="1">
        <w:r w:rsidRPr="00057AC6">
          <w:rPr>
            <w:lang w:eastAsia="zh-CN"/>
          </w:rPr>
          <w:t>工业园</w:t>
        </w:r>
      </w:hyperlink>
      <w:r w:rsidRPr="00057AC6">
        <w:rPr>
          <w:lang w:eastAsia="zh-CN"/>
        </w:rPr>
        <w:t>，目前入园的企业拥有的新型专利产品项目多达二十余个。在一期建材工业园项目占地基本饱</w:t>
      </w:r>
      <w:r w:rsidRPr="00057AC6">
        <w:rPr>
          <w:lang w:eastAsia="zh-CN"/>
        </w:rPr>
        <w:t xml:space="preserve"> </w:t>
      </w:r>
      <w:r w:rsidRPr="00057AC6">
        <w:rPr>
          <w:lang w:eastAsia="zh-CN"/>
        </w:rPr>
        <w:t>和的情况下，该工业园又一鼓作气，开辟了规模更宏大的工业园二期工程。二期工程开发总面积</w:t>
      </w:r>
      <w:r w:rsidRPr="00057AC6">
        <w:rPr>
          <w:lang w:eastAsia="zh-CN"/>
        </w:rPr>
        <w:t xml:space="preserve"> 7.2 </w:t>
      </w:r>
      <w:r w:rsidRPr="00057AC6">
        <w:rPr>
          <w:lang w:eastAsia="zh-CN"/>
        </w:rPr>
        <w:t>平方公里，</w:t>
      </w:r>
      <w:r w:rsidRPr="00057AC6">
        <w:rPr>
          <w:lang w:eastAsia="zh-CN"/>
        </w:rPr>
        <w:t xml:space="preserve"> </w:t>
      </w:r>
      <w:r w:rsidRPr="00057AC6">
        <w:rPr>
          <w:lang w:eastAsia="zh-CN"/>
        </w:rPr>
        <w:t>预计到</w:t>
      </w:r>
      <w:r w:rsidRPr="00057AC6">
        <w:rPr>
          <w:lang w:eastAsia="zh-CN"/>
        </w:rPr>
        <w:t xml:space="preserve"> 2005 </w:t>
      </w:r>
      <w:r w:rsidRPr="00057AC6">
        <w:rPr>
          <w:lang w:eastAsia="zh-CN"/>
        </w:rPr>
        <w:t>年完成。</w:t>
      </w:r>
      <w:r w:rsidRPr="00057AC6">
        <w:rPr>
          <w:lang w:eastAsia="zh-CN"/>
        </w:rPr>
        <w:t xml:space="preserve"> </w:t>
      </w:r>
      <w:r w:rsidRPr="00057AC6">
        <w:rPr>
          <w:lang w:eastAsia="zh-CN"/>
        </w:rPr>
        <w:t>地址：流亭赵红路</w:t>
      </w:r>
      <w:r w:rsidRPr="00057AC6">
        <w:rPr>
          <w:lang w:eastAsia="zh-CN"/>
        </w:rPr>
        <w:t xml:space="preserve"> </w:t>
      </w:r>
      <w:r w:rsidRPr="00057AC6">
        <w:rPr>
          <w:lang w:eastAsia="zh-CN"/>
        </w:rPr>
        <w:t>青岛橡胶工业园</w:t>
      </w:r>
      <w:r w:rsidRPr="00057AC6">
        <w:rPr>
          <w:lang w:eastAsia="zh-CN"/>
        </w:rPr>
        <w:t xml:space="preserve"> </w:t>
      </w:r>
      <w:r w:rsidRPr="00057AC6">
        <w:rPr>
          <w:lang w:eastAsia="zh-CN"/>
        </w:rPr>
        <w:t>青岛橡胶工业园位于城阳区棘洪滩镇金岭工业园内，总规划占地面积约</w:t>
      </w:r>
      <w:r w:rsidRPr="00057AC6">
        <w:rPr>
          <w:lang w:eastAsia="zh-CN"/>
        </w:rPr>
        <w:t xml:space="preserve"> 2000 </w:t>
      </w:r>
      <w:r w:rsidRPr="00057AC6">
        <w:rPr>
          <w:lang w:eastAsia="zh-CN"/>
        </w:rPr>
        <w:t>亩。一期项目除建设现代化子午胎</w:t>
      </w:r>
      <w:r w:rsidRPr="00057AC6">
        <w:rPr>
          <w:lang w:eastAsia="zh-CN"/>
        </w:rPr>
        <w:t xml:space="preserve"> </w:t>
      </w:r>
      <w:r w:rsidRPr="00057AC6">
        <w:rPr>
          <w:lang w:eastAsia="zh-CN"/>
        </w:rPr>
        <w:t>生产线外，还有高附加值橡胶制品、乳胶制品、橡胶机械和模具等十几个项目，估计总投资</w:t>
      </w:r>
      <w:r w:rsidRPr="00057AC6">
        <w:rPr>
          <w:lang w:eastAsia="zh-CN"/>
        </w:rPr>
        <w:t xml:space="preserve"> 37.5 </w:t>
      </w:r>
      <w:r w:rsidRPr="00057AC6">
        <w:rPr>
          <w:lang w:eastAsia="zh-CN"/>
        </w:rPr>
        <w:t>亿元，建成后可实现销售收入</w:t>
      </w:r>
      <w:r w:rsidRPr="00057AC6">
        <w:rPr>
          <w:lang w:eastAsia="zh-CN"/>
        </w:rPr>
        <w:t xml:space="preserve"> 86.2 </w:t>
      </w:r>
      <w:r w:rsidRPr="00057AC6">
        <w:rPr>
          <w:lang w:eastAsia="zh-CN"/>
        </w:rPr>
        <w:t>亿元，利税</w:t>
      </w:r>
      <w:r w:rsidRPr="00057AC6">
        <w:rPr>
          <w:lang w:eastAsia="zh-CN"/>
        </w:rPr>
        <w:t xml:space="preserve"> 21.8 </w:t>
      </w:r>
      <w:r w:rsidRPr="00057AC6">
        <w:rPr>
          <w:lang w:eastAsia="zh-CN"/>
        </w:rPr>
        <w:t>亿元，利润</w:t>
      </w:r>
      <w:r w:rsidRPr="00057AC6">
        <w:rPr>
          <w:lang w:eastAsia="zh-CN"/>
        </w:rPr>
        <w:t xml:space="preserve"> 13.4 </w:t>
      </w:r>
      <w:r w:rsidRPr="00057AC6">
        <w:rPr>
          <w:lang w:eastAsia="zh-CN"/>
        </w:rPr>
        <w:t>亿元，出口创汇</w:t>
      </w:r>
      <w:r w:rsidRPr="00057AC6">
        <w:rPr>
          <w:lang w:eastAsia="zh-CN"/>
        </w:rPr>
        <w:t xml:space="preserve"> 1.767 </w:t>
      </w:r>
      <w:r w:rsidRPr="00057AC6">
        <w:rPr>
          <w:lang w:eastAsia="zh-CN"/>
        </w:rPr>
        <w:t>亿美元。</w:t>
      </w:r>
      <w:r w:rsidRPr="00057AC6">
        <w:rPr>
          <w:lang w:eastAsia="zh-CN"/>
        </w:rPr>
        <w:t xml:space="preserve"> </w:t>
      </w:r>
      <w:r w:rsidRPr="00057AC6">
        <w:rPr>
          <w:lang w:eastAsia="zh-CN"/>
        </w:rPr>
        <w:t>该园重点建设项目之一</w:t>
      </w:r>
      <w:r w:rsidRPr="00057AC6">
        <w:rPr>
          <w:lang w:eastAsia="zh-CN"/>
        </w:rPr>
        <w:t>--</w:t>
      </w:r>
      <w:r w:rsidRPr="00057AC6">
        <w:rPr>
          <w:lang w:eastAsia="zh-CN"/>
        </w:rPr>
        <w:t>青岛黄海橡胶集团公司炼胶中心建成后，将成为亚洲地区最大、最先进的混炼胶生产基</w:t>
      </w:r>
      <w:r w:rsidRPr="00057AC6">
        <w:rPr>
          <w:lang w:eastAsia="zh-CN"/>
        </w:rPr>
        <w:t xml:space="preserve"> </w:t>
      </w:r>
      <w:r w:rsidRPr="00057AC6">
        <w:rPr>
          <w:lang w:eastAsia="zh-CN"/>
        </w:rPr>
        <w:t>地。</w:t>
      </w:r>
      <w:r w:rsidRPr="00057AC6">
        <w:rPr>
          <w:lang w:eastAsia="zh-CN"/>
        </w:rPr>
        <w:t xml:space="preserve"> </w:t>
      </w:r>
      <w:r w:rsidRPr="00057AC6">
        <w:rPr>
          <w:lang w:eastAsia="zh-CN"/>
        </w:rPr>
        <w:t>青岛啤酒</w:t>
      </w:r>
      <w:hyperlink r:id="rId43" w:tgtFrame="_blank" w:history="1">
        <w:r w:rsidRPr="00057AC6">
          <w:rPr>
            <w:lang w:eastAsia="zh-CN"/>
          </w:rPr>
          <w:t>工业园</w:t>
        </w:r>
      </w:hyperlink>
      <w:r w:rsidRPr="00057AC6">
        <w:rPr>
          <w:lang w:eastAsia="zh-CN"/>
        </w:rPr>
        <w:t xml:space="preserve"> </w:t>
      </w:r>
      <w:r w:rsidRPr="00057AC6">
        <w:rPr>
          <w:lang w:eastAsia="zh-CN"/>
        </w:rPr>
        <w:t>青啤青岛啤酒工业园坐落在城阳区夏庄镇，根据规划设计方案，青岛啤酒工业园将引进和采用国际领先水平的生</w:t>
      </w:r>
      <w:r w:rsidRPr="00057AC6">
        <w:rPr>
          <w:lang w:eastAsia="zh-CN"/>
        </w:rPr>
        <w:t xml:space="preserve"> </w:t>
      </w:r>
      <w:r w:rsidRPr="00057AC6">
        <w:rPr>
          <w:lang w:eastAsia="zh-CN"/>
        </w:rPr>
        <w:t>产设备和工艺技术，建成一个集管理科学、综合效益高、产品科技含量高为一体的，且能代表</w:t>
      </w:r>
      <w:r w:rsidRPr="00057AC6">
        <w:rPr>
          <w:lang w:eastAsia="zh-CN"/>
        </w:rPr>
        <w:t>"</w:t>
      </w:r>
      <w:r w:rsidRPr="00057AC6">
        <w:rPr>
          <w:lang w:eastAsia="zh-CN"/>
        </w:rPr>
        <w:t>百年青啤</w:t>
      </w:r>
      <w:r w:rsidRPr="00057AC6">
        <w:rPr>
          <w:lang w:eastAsia="zh-CN"/>
        </w:rPr>
        <w:t>"</w:t>
      </w:r>
      <w:r w:rsidRPr="00057AC6">
        <w:rPr>
          <w:lang w:eastAsia="zh-CN"/>
        </w:rPr>
        <w:t>形象的</w:t>
      </w:r>
      <w:r w:rsidRPr="00057AC6">
        <w:rPr>
          <w:lang w:eastAsia="zh-CN"/>
        </w:rPr>
        <w:t xml:space="preserve"> </w:t>
      </w:r>
      <w:r w:rsidRPr="00057AC6">
        <w:rPr>
          <w:lang w:eastAsia="zh-CN"/>
        </w:rPr>
        <w:t>中国啤酒业样板工业园。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台商工业园</w:t>
      </w:r>
    </w:p>
    <w:p w:rsidR="00DC5864" w:rsidRPr="00057AC6" w:rsidRDefault="00DC5864" w:rsidP="00DC5864">
      <w:pPr>
        <w:rPr>
          <w:lang w:eastAsia="zh-CN"/>
        </w:rPr>
      </w:pPr>
      <w:r w:rsidRPr="00057AC6">
        <w:rPr>
          <w:lang w:eastAsia="zh-CN"/>
        </w:rPr>
        <w:t>Add</w:t>
      </w:r>
      <w:r w:rsidRPr="00057AC6">
        <w:rPr>
          <w:lang w:eastAsia="zh-CN"/>
        </w:rPr>
        <w:t>：棘洪滩镇</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金岭工业园</w:t>
      </w:r>
      <w:r w:rsidRPr="00057AC6">
        <w:rPr>
          <w:lang w:eastAsia="zh-CN"/>
        </w:rPr>
        <w:t xml:space="preserve"> </w:t>
      </w:r>
      <w:r w:rsidRPr="00057AC6">
        <w:rPr>
          <w:lang w:eastAsia="zh-CN"/>
        </w:rPr>
        <w:br/>
        <w:t>Add</w:t>
      </w:r>
      <w:r w:rsidRPr="00057AC6">
        <w:rPr>
          <w:lang w:eastAsia="zh-CN"/>
        </w:rPr>
        <w:t>：青岛市城阳区棘洪滩金岭一号路</w:t>
      </w:r>
      <w:r w:rsidRPr="00057AC6">
        <w:rPr>
          <w:lang w:eastAsia="zh-CN"/>
        </w:rPr>
        <w:br/>
        <w:t>Tel: 7800808</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青岛橡胶工业园</w:t>
      </w:r>
    </w:p>
    <w:p w:rsidR="00DC5864" w:rsidRPr="00057AC6" w:rsidRDefault="00DC5864" w:rsidP="00DC5864">
      <w:pPr>
        <w:rPr>
          <w:lang w:eastAsia="zh-CN"/>
        </w:rPr>
      </w:pPr>
      <w:r w:rsidRPr="00057AC6">
        <w:rPr>
          <w:lang w:eastAsia="zh-CN"/>
        </w:rPr>
        <w:t>Add</w:t>
      </w:r>
      <w:r w:rsidRPr="00057AC6">
        <w:rPr>
          <w:lang w:eastAsia="zh-CN"/>
        </w:rPr>
        <w:t>：棘洪滩工业园内</w:t>
      </w:r>
    </w:p>
    <w:p w:rsidR="00DC5864" w:rsidRPr="00057AC6" w:rsidRDefault="00DC5864" w:rsidP="00DC5864">
      <w:pPr>
        <w:rPr>
          <w:lang w:eastAsia="zh-CN"/>
        </w:rPr>
      </w:pPr>
      <w:r w:rsidRPr="00057AC6">
        <w:rPr>
          <w:lang w:eastAsia="zh-CN"/>
        </w:rPr>
        <w:t>简介：青岛橡胶工业园位于城阳区棘洪滩镇金岭工业园内，总规划占地面积约</w:t>
      </w:r>
      <w:r w:rsidRPr="00057AC6">
        <w:rPr>
          <w:lang w:eastAsia="zh-CN"/>
        </w:rPr>
        <w:t>2000</w:t>
      </w:r>
      <w:r w:rsidRPr="00057AC6">
        <w:rPr>
          <w:lang w:eastAsia="zh-CN"/>
        </w:rPr>
        <w:t>亩。一期项目除建设现代化子午胎生产线外，还有高附加值橡胶制品、乳胶制品、橡胶机械和模具等十几个项目，估计总投资</w:t>
      </w:r>
      <w:r w:rsidRPr="00057AC6">
        <w:rPr>
          <w:lang w:eastAsia="zh-CN"/>
        </w:rPr>
        <w:t>37.5</w:t>
      </w:r>
      <w:r w:rsidRPr="00057AC6">
        <w:rPr>
          <w:lang w:eastAsia="zh-CN"/>
        </w:rPr>
        <w:t>亿元，建成后可</w:t>
      </w:r>
    </w:p>
    <w:p w:rsidR="00DC5864" w:rsidRPr="00057AC6" w:rsidRDefault="00DC5864" w:rsidP="00DC5864">
      <w:pPr>
        <w:rPr>
          <w:lang w:eastAsia="zh-CN"/>
        </w:rPr>
      </w:pPr>
      <w:r w:rsidRPr="00057AC6">
        <w:rPr>
          <w:lang w:eastAsia="zh-CN"/>
        </w:rPr>
        <w:t>实现销售收入</w:t>
      </w:r>
      <w:r w:rsidRPr="00057AC6">
        <w:rPr>
          <w:lang w:eastAsia="zh-CN"/>
        </w:rPr>
        <w:t>86.2</w:t>
      </w:r>
      <w:r w:rsidRPr="00057AC6">
        <w:rPr>
          <w:lang w:eastAsia="zh-CN"/>
        </w:rPr>
        <w:t>亿元，利税</w:t>
      </w:r>
      <w:r w:rsidRPr="00057AC6">
        <w:rPr>
          <w:lang w:eastAsia="zh-CN"/>
        </w:rPr>
        <w:t>21.8</w:t>
      </w:r>
      <w:r w:rsidRPr="00057AC6">
        <w:rPr>
          <w:lang w:eastAsia="zh-CN"/>
        </w:rPr>
        <w:t>亿元，利润</w:t>
      </w:r>
      <w:r w:rsidRPr="00057AC6">
        <w:rPr>
          <w:lang w:eastAsia="zh-CN"/>
        </w:rPr>
        <w:t>13.4</w:t>
      </w:r>
      <w:r w:rsidRPr="00057AC6">
        <w:rPr>
          <w:lang w:eastAsia="zh-CN"/>
        </w:rPr>
        <w:t>亿元，出口创汇</w:t>
      </w:r>
      <w:r w:rsidRPr="00057AC6">
        <w:rPr>
          <w:lang w:eastAsia="zh-CN"/>
        </w:rPr>
        <w:t>1.767</w:t>
      </w:r>
      <w:r w:rsidRPr="00057AC6">
        <w:rPr>
          <w:lang w:eastAsia="zh-CN"/>
        </w:rPr>
        <w:t>亿美元。</w:t>
      </w:r>
    </w:p>
    <w:p w:rsidR="00DC5864" w:rsidRPr="00057AC6" w:rsidRDefault="00DC5864" w:rsidP="00DC5864">
      <w:pPr>
        <w:rPr>
          <w:lang w:eastAsia="zh-CN"/>
        </w:rPr>
      </w:pPr>
      <w:r w:rsidRPr="00057AC6">
        <w:rPr>
          <w:lang w:eastAsia="zh-CN"/>
        </w:rPr>
        <w:t>该园重点建设项目之一</w:t>
      </w:r>
      <w:r w:rsidRPr="00057AC6">
        <w:rPr>
          <w:lang w:eastAsia="zh-CN"/>
        </w:rPr>
        <w:t>--</w:t>
      </w:r>
      <w:r w:rsidRPr="00057AC6">
        <w:rPr>
          <w:lang w:eastAsia="zh-CN"/>
        </w:rPr>
        <w:t>青岛黄海橡胶集团公司炼胶中心建成后，将成为亚洲地区最大、最先进的混炼胶生产基地。</w:t>
      </w:r>
    </w:p>
    <w:p w:rsidR="00DC5864" w:rsidRPr="00057AC6" w:rsidRDefault="00DC5864" w:rsidP="00DC5864">
      <w:pPr>
        <w:rPr>
          <w:lang w:eastAsia="zh-CN"/>
        </w:rPr>
      </w:pP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青岛啤酒工业园</w:t>
      </w:r>
    </w:p>
    <w:p w:rsidR="00DC5864" w:rsidRPr="00057AC6" w:rsidRDefault="00DC5864" w:rsidP="00DC5864">
      <w:pPr>
        <w:rPr>
          <w:lang w:eastAsia="zh-CN"/>
        </w:rPr>
      </w:pPr>
      <w:r w:rsidRPr="00057AC6">
        <w:rPr>
          <w:lang w:eastAsia="zh-CN"/>
        </w:rPr>
        <w:t>Add</w:t>
      </w:r>
      <w:r w:rsidRPr="00057AC6">
        <w:rPr>
          <w:lang w:eastAsia="zh-CN"/>
        </w:rPr>
        <w:t>：夏庄镇</w:t>
      </w:r>
    </w:p>
    <w:p w:rsidR="00DC5864" w:rsidRPr="00057AC6" w:rsidRDefault="00DC5864" w:rsidP="00DC5864">
      <w:pPr>
        <w:rPr>
          <w:lang w:eastAsia="zh-CN"/>
        </w:rPr>
      </w:pPr>
      <w:r w:rsidRPr="00057AC6">
        <w:rPr>
          <w:lang w:eastAsia="zh-CN"/>
        </w:rPr>
        <w:lastRenderedPageBreak/>
        <w:t>简介：青啤青岛啤酒工业园坐落在城阳区夏庄镇，根据规划设计方案，青岛啤酒工业园将引进和采用国际领先水平的生产设备和工艺技术，建成一个集管理科学、综合效益高、产品科技含量高为一体的，且能代表</w:t>
      </w:r>
      <w:r w:rsidRPr="00057AC6">
        <w:rPr>
          <w:lang w:eastAsia="zh-CN"/>
        </w:rPr>
        <w:t>"</w:t>
      </w:r>
      <w:r w:rsidRPr="00057AC6">
        <w:rPr>
          <w:lang w:eastAsia="zh-CN"/>
        </w:rPr>
        <w:t>百年青啤</w:t>
      </w:r>
      <w:r w:rsidRPr="00057AC6">
        <w:rPr>
          <w:lang w:eastAsia="zh-CN"/>
        </w:rPr>
        <w:t>"</w:t>
      </w:r>
      <w:r w:rsidRPr="00057AC6">
        <w:rPr>
          <w:lang w:eastAsia="zh-CN"/>
        </w:rPr>
        <w:t>形象的中国啤酒业样板工业园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李沧工业园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仲村工业园</w:t>
      </w:r>
      <w:r w:rsidRPr="00057AC6">
        <w:rPr>
          <w:lang w:eastAsia="zh-CN"/>
        </w:rPr>
        <w:t xml:space="preserve"> </w:t>
      </w:r>
      <w:r w:rsidRPr="00057AC6">
        <w:rPr>
          <w:lang w:eastAsia="zh-CN"/>
        </w:rPr>
        <w:br/>
        <w:t>Add</w:t>
      </w:r>
      <w:r w:rsidRPr="00057AC6">
        <w:rPr>
          <w:lang w:eastAsia="zh-CN"/>
        </w:rPr>
        <w:t>：城阳仲村</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城区工业园</w:t>
      </w:r>
      <w:r w:rsidRPr="00057AC6">
        <w:rPr>
          <w:lang w:eastAsia="zh-CN"/>
        </w:rPr>
        <w:t xml:space="preserve"> </w:t>
      </w:r>
      <w:r w:rsidRPr="00057AC6">
        <w:rPr>
          <w:lang w:eastAsia="zh-CN"/>
        </w:rPr>
        <w:br/>
        <w:t>Add</w:t>
      </w:r>
      <w:r w:rsidRPr="00057AC6">
        <w:rPr>
          <w:lang w:eastAsia="zh-CN"/>
        </w:rPr>
        <w:t>：城阳区国城路</w:t>
      </w:r>
      <w:r w:rsidRPr="00057AC6">
        <w:rPr>
          <w:lang w:eastAsia="zh-CN"/>
        </w:rPr>
        <w:t>205</w:t>
      </w:r>
      <w:r w:rsidRPr="00057AC6">
        <w:rPr>
          <w:lang w:eastAsia="zh-CN"/>
        </w:rPr>
        <w:t>号</w:t>
      </w:r>
    </w:p>
    <w:p w:rsidR="00DC5864" w:rsidRPr="00057AC6" w:rsidRDefault="00DC5864" w:rsidP="00DC5864">
      <w:pPr>
        <w:rPr>
          <w:lang w:eastAsia="zh-CN"/>
        </w:rPr>
      </w:pPr>
    </w:p>
    <w:p w:rsidR="00DC5864" w:rsidRPr="00057AC6" w:rsidRDefault="00DC5864" w:rsidP="00DC5864">
      <w:pPr>
        <w:rPr>
          <w:lang w:eastAsia="zh-CN"/>
        </w:rPr>
      </w:pPr>
      <w:hyperlink r:id="rId44" w:tgtFrame="_blank" w:history="1">
        <w:r w:rsidRPr="00057AC6">
          <w:rPr>
            <w:lang w:eastAsia="zh-CN"/>
          </w:rPr>
          <w:t>玉皇</w:t>
        </w:r>
      </w:hyperlink>
      <w:r w:rsidRPr="00057AC6">
        <w:rPr>
          <w:lang w:eastAsia="zh-CN"/>
        </w:rPr>
        <w:t>岭工业园</w:t>
      </w:r>
      <w:r w:rsidRPr="00057AC6">
        <w:rPr>
          <w:lang w:eastAsia="zh-CN"/>
        </w:rPr>
        <w:t xml:space="preserve"> </w:t>
      </w:r>
      <w:r w:rsidRPr="00057AC6">
        <w:rPr>
          <w:lang w:eastAsia="zh-CN"/>
        </w:rPr>
        <w:br/>
        <w:t>Add</w:t>
      </w:r>
      <w:r w:rsidRPr="00057AC6">
        <w:rPr>
          <w:lang w:eastAsia="zh-CN"/>
        </w:rPr>
        <w:t>：城阳夏庄街道</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丹山工业园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洼里工业园</w:t>
      </w:r>
    </w:p>
    <w:p w:rsidR="00DC5864" w:rsidRPr="00057AC6" w:rsidRDefault="00DC5864" w:rsidP="00DC5864">
      <w:pPr>
        <w:rPr>
          <w:lang w:eastAsia="zh-CN"/>
        </w:rPr>
      </w:pPr>
      <w:r w:rsidRPr="00057AC6">
        <w:rPr>
          <w:lang w:eastAsia="zh-CN"/>
        </w:rPr>
        <w:t>Add</w:t>
      </w:r>
      <w:r w:rsidRPr="00057AC6">
        <w:rPr>
          <w:lang w:eastAsia="zh-CN"/>
        </w:rPr>
        <w:t>：流亭立交桥东边</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红岛工业园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双埠工业园</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城阳航空工业园区</w:t>
      </w:r>
    </w:p>
    <w:p w:rsidR="00DC5864" w:rsidRPr="00057AC6" w:rsidRDefault="00DC5864" w:rsidP="00DC5864">
      <w:pPr>
        <w:rPr>
          <w:lang w:eastAsia="zh-CN"/>
        </w:rPr>
      </w:pPr>
      <w:r w:rsidRPr="00057AC6">
        <w:rPr>
          <w:lang w:eastAsia="zh-CN"/>
        </w:rPr>
        <w:t>Add</w:t>
      </w:r>
      <w:r w:rsidRPr="00057AC6">
        <w:rPr>
          <w:lang w:eastAsia="zh-CN"/>
        </w:rPr>
        <w:t>：城阳区流亭街道办事处</w:t>
      </w:r>
    </w:p>
    <w:p w:rsidR="00DC5864" w:rsidRPr="00057AC6" w:rsidRDefault="00DC5864" w:rsidP="00DC5864">
      <w:pPr>
        <w:rPr>
          <w:lang w:eastAsia="zh-CN"/>
        </w:rPr>
      </w:pPr>
    </w:p>
    <w:p w:rsidR="00DC5864" w:rsidRPr="00057AC6" w:rsidRDefault="00DC5864" w:rsidP="00DC5864">
      <w:pPr>
        <w:rPr>
          <w:lang w:eastAsia="zh-CN"/>
        </w:rPr>
      </w:pPr>
      <w:r w:rsidRPr="00057AC6">
        <w:rPr>
          <w:lang w:eastAsia="zh-CN"/>
        </w:rPr>
        <w:t>波尼亚食品工业园</w:t>
      </w:r>
    </w:p>
    <w:p w:rsidR="00DC5864" w:rsidRPr="00057AC6" w:rsidRDefault="00DC5864" w:rsidP="00DC5864">
      <w:pPr>
        <w:rPr>
          <w:lang w:eastAsia="zh-CN"/>
        </w:rPr>
      </w:pPr>
    </w:p>
    <w:p w:rsidR="00DC5864" w:rsidRDefault="00DC5864" w:rsidP="009E202D">
      <w:pPr>
        <w:rPr>
          <w:lang w:eastAsia="zh-CN"/>
        </w:rPr>
      </w:pPr>
    </w:p>
    <w:p w:rsidR="00615A89" w:rsidRDefault="00DF3DA7" w:rsidP="00DF3DA7">
      <w:pPr>
        <w:pStyle w:val="Heading2"/>
        <w:rPr>
          <w:lang w:eastAsia="zh-CN"/>
        </w:rPr>
      </w:pPr>
      <w:bookmarkStart w:id="21" w:name="_Toc419873683"/>
      <w:r>
        <w:rPr>
          <w:lang w:eastAsia="zh-CN"/>
        </w:rPr>
        <w:t>Huangdao District Parks</w:t>
      </w:r>
      <w:bookmarkEnd w:id="21"/>
    </w:p>
    <w:p w:rsidR="00DF3DA7" w:rsidRDefault="00DF3DA7" w:rsidP="009E202D">
      <w:pPr>
        <w:rPr>
          <w:lang w:eastAsia="zh-CN"/>
        </w:rPr>
      </w:pPr>
    </w:p>
    <w:p w:rsidR="00677E14" w:rsidRPr="00057AC6" w:rsidRDefault="00677E14" w:rsidP="00677E14">
      <w:pPr>
        <w:rPr>
          <w:b/>
          <w:lang w:eastAsia="zh-CN"/>
        </w:rPr>
      </w:pPr>
      <w:r w:rsidRPr="00057AC6">
        <w:rPr>
          <w:b/>
          <w:lang w:eastAsia="zh-CN"/>
        </w:rPr>
        <w:t>黄岛区（</w:t>
      </w:r>
      <w:r w:rsidRPr="00057AC6">
        <w:rPr>
          <w:b/>
          <w:lang w:eastAsia="zh-CN"/>
        </w:rPr>
        <w:t>Huangdao</w:t>
      </w:r>
      <w:r w:rsidRPr="00057AC6">
        <w:rPr>
          <w:b/>
          <w:lang w:eastAsia="zh-CN"/>
        </w:rPr>
        <w:t>）</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山东青岛西海岸出口加工区</w:t>
      </w:r>
      <w:r w:rsidRPr="00057AC6">
        <w:rPr>
          <w:lang w:eastAsia="zh-CN"/>
        </w:rPr>
        <w:br/>
        <w:t xml:space="preserve">Web: </w:t>
      </w:r>
      <w:hyperlink r:id="rId45" w:history="1">
        <w:r w:rsidRPr="00057AC6">
          <w:rPr>
            <w:rStyle w:val="Hyperlink"/>
            <w:lang w:eastAsia="zh-CN"/>
          </w:rPr>
          <w:t>http://www.qwepz.gov.cn/html/xhackjgq/class_index.html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澳柯玛工业园</w:t>
      </w:r>
    </w:p>
    <w:p w:rsidR="00677E14" w:rsidRPr="00057AC6" w:rsidRDefault="00677E14" w:rsidP="00677E14">
      <w:pPr>
        <w:rPr>
          <w:lang w:eastAsia="zh-CN"/>
        </w:rPr>
      </w:pPr>
      <w:r w:rsidRPr="00057AC6">
        <w:rPr>
          <w:lang w:eastAsia="zh-CN"/>
        </w:rPr>
        <w:t>Add</w:t>
      </w:r>
      <w:r w:rsidRPr="00057AC6">
        <w:rPr>
          <w:lang w:eastAsia="zh-CN"/>
        </w:rPr>
        <w:t>：前湾港路</w:t>
      </w:r>
      <w:r w:rsidRPr="00057AC6">
        <w:rPr>
          <w:lang w:eastAsia="zh-CN"/>
        </w:rPr>
        <w:t>315</w:t>
      </w:r>
      <w:r w:rsidRPr="00057AC6">
        <w:rPr>
          <w:lang w:eastAsia="zh-CN"/>
        </w:rPr>
        <w:t>号</w:t>
      </w:r>
    </w:p>
    <w:p w:rsidR="00677E14" w:rsidRPr="00057AC6" w:rsidRDefault="00677E14" w:rsidP="00677E14">
      <w:pPr>
        <w:rPr>
          <w:lang w:eastAsia="zh-CN"/>
        </w:rPr>
      </w:pPr>
      <w:r w:rsidRPr="00057AC6">
        <w:rPr>
          <w:lang w:eastAsia="zh-CN"/>
        </w:rPr>
        <w:t>简介：澳柯玛工业园是我国重要的家电生产基地，位于经济技术开发区，占地</w:t>
      </w:r>
      <w:r w:rsidRPr="00057AC6">
        <w:rPr>
          <w:lang w:eastAsia="zh-CN"/>
        </w:rPr>
        <w:t>1000</w:t>
      </w:r>
      <w:r w:rsidRPr="00057AC6">
        <w:rPr>
          <w:lang w:eastAsia="zh-CN"/>
        </w:rPr>
        <w:t>亩，拥有国家级技术开发中心，具备年产</w:t>
      </w:r>
      <w:r w:rsidRPr="00057AC6">
        <w:rPr>
          <w:lang w:eastAsia="zh-CN"/>
        </w:rPr>
        <w:t>150</w:t>
      </w:r>
      <w:r w:rsidRPr="00057AC6">
        <w:rPr>
          <w:lang w:eastAsia="zh-CN"/>
        </w:rPr>
        <w:t>万台冰柜、</w:t>
      </w:r>
      <w:r w:rsidRPr="00057AC6">
        <w:rPr>
          <w:lang w:eastAsia="zh-CN"/>
        </w:rPr>
        <w:t>50</w:t>
      </w:r>
      <w:r w:rsidRPr="00057AC6">
        <w:rPr>
          <w:lang w:eastAsia="zh-CN"/>
        </w:rPr>
        <w:t>万台冰箱和展示柜、</w:t>
      </w:r>
      <w:r w:rsidRPr="00057AC6">
        <w:rPr>
          <w:lang w:eastAsia="zh-CN"/>
        </w:rPr>
        <w:t>150</w:t>
      </w:r>
      <w:r w:rsidRPr="00057AC6">
        <w:rPr>
          <w:lang w:eastAsia="zh-CN"/>
        </w:rPr>
        <w:t>万台空调器、</w:t>
      </w:r>
      <w:r w:rsidRPr="00057AC6">
        <w:rPr>
          <w:lang w:eastAsia="zh-CN"/>
        </w:rPr>
        <w:t>2000</w:t>
      </w:r>
      <w:r w:rsidRPr="00057AC6">
        <w:rPr>
          <w:lang w:eastAsia="zh-CN"/>
        </w:rPr>
        <w:t>万只锂离子电池生产能力。</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海西湾船舶工业园</w:t>
      </w:r>
    </w:p>
    <w:p w:rsidR="00677E14" w:rsidRPr="00057AC6" w:rsidRDefault="00677E14" w:rsidP="00677E14">
      <w:pPr>
        <w:rPr>
          <w:lang w:eastAsia="zh-CN"/>
        </w:rPr>
      </w:pPr>
      <w:r w:rsidRPr="00057AC6">
        <w:rPr>
          <w:lang w:eastAsia="zh-CN"/>
        </w:rPr>
        <w:t>Add</w:t>
      </w:r>
      <w:r w:rsidRPr="00057AC6">
        <w:rPr>
          <w:lang w:eastAsia="zh-CN"/>
        </w:rPr>
        <w:t>：开发区薛家岛倒观山</w:t>
      </w:r>
    </w:p>
    <w:p w:rsidR="00677E14" w:rsidRPr="00057AC6" w:rsidRDefault="00677E14" w:rsidP="00677E14">
      <w:pPr>
        <w:rPr>
          <w:lang w:eastAsia="zh-CN"/>
        </w:rPr>
      </w:pPr>
      <w:r w:rsidRPr="00057AC6">
        <w:rPr>
          <w:lang w:eastAsia="zh-CN"/>
        </w:rPr>
        <w:lastRenderedPageBreak/>
        <w:t>简介：船舶工业园所在的海西湾位于胶州湾口南侧，地理条件得天独厚。工业园总体规划占地面积近</w:t>
      </w:r>
      <w:r w:rsidRPr="00057AC6">
        <w:rPr>
          <w:lang w:eastAsia="zh-CN"/>
        </w:rPr>
        <w:t>4</w:t>
      </w:r>
      <w:r w:rsidRPr="00057AC6">
        <w:rPr>
          <w:lang w:eastAsia="zh-CN"/>
        </w:rPr>
        <w:t>平方公里，设有大型船坞</w:t>
      </w:r>
      <w:r w:rsidRPr="00057AC6">
        <w:rPr>
          <w:lang w:eastAsia="zh-CN"/>
        </w:rPr>
        <w:t>4</w:t>
      </w:r>
      <w:r w:rsidRPr="00057AC6">
        <w:rPr>
          <w:lang w:eastAsia="zh-CN"/>
        </w:rPr>
        <w:t>座、深水码头</w:t>
      </w:r>
      <w:r w:rsidRPr="00057AC6">
        <w:rPr>
          <w:lang w:eastAsia="zh-CN"/>
        </w:rPr>
        <w:t>4890</w:t>
      </w:r>
      <w:r w:rsidRPr="00057AC6">
        <w:rPr>
          <w:lang w:eastAsia="zh-CN"/>
        </w:rPr>
        <w:t>米及其全部配套工程，年造船能力</w:t>
      </w:r>
      <w:r w:rsidRPr="00057AC6">
        <w:rPr>
          <w:lang w:eastAsia="zh-CN"/>
        </w:rPr>
        <w:t>180</w:t>
      </w:r>
      <w:r w:rsidRPr="00057AC6">
        <w:rPr>
          <w:lang w:eastAsia="zh-CN"/>
        </w:rPr>
        <w:t>万吨，年修船能力</w:t>
      </w:r>
      <w:r w:rsidRPr="00057AC6">
        <w:rPr>
          <w:lang w:eastAsia="zh-CN"/>
        </w:rPr>
        <w:t>201</w:t>
      </w:r>
      <w:r w:rsidRPr="00057AC6">
        <w:rPr>
          <w:lang w:eastAsia="zh-CN"/>
        </w:rPr>
        <w:t>艘，预计近期总投资</w:t>
      </w:r>
      <w:r w:rsidRPr="00057AC6">
        <w:rPr>
          <w:lang w:eastAsia="zh-CN"/>
        </w:rPr>
        <w:t>42</w:t>
      </w:r>
      <w:r w:rsidRPr="00057AC6">
        <w:rPr>
          <w:lang w:eastAsia="zh-CN"/>
        </w:rPr>
        <w:t>亿元。工程完工后，海西湾将成为具有修船、造船、建造海洋平台和制造大型钢结构等综合能力的国内一流、世界先进的大型船舶工业基地之一。申奥成功以来，青岛北海船厂加快了老厂搬迁、新厂建设步伐。目前，进入基地的</w:t>
      </w:r>
      <w:r w:rsidRPr="00057AC6">
        <w:rPr>
          <w:lang w:eastAsia="zh-CN"/>
        </w:rPr>
        <w:t>30</w:t>
      </w:r>
      <w:r w:rsidRPr="00057AC6">
        <w:rPr>
          <w:lang w:eastAsia="zh-CN"/>
        </w:rPr>
        <w:t>米宽主干路已打通，西区</w:t>
      </w:r>
      <w:r w:rsidRPr="00057AC6">
        <w:rPr>
          <w:lang w:eastAsia="zh-CN"/>
        </w:rPr>
        <w:t>800</w:t>
      </w:r>
      <w:r w:rsidRPr="00057AC6">
        <w:rPr>
          <w:lang w:eastAsia="zh-CN"/>
        </w:rPr>
        <w:t>米长的子堰也近完工</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青岛海信信息产业园</w:t>
      </w:r>
    </w:p>
    <w:p w:rsidR="00677E14" w:rsidRPr="00057AC6" w:rsidRDefault="00677E14" w:rsidP="00677E14">
      <w:pPr>
        <w:rPr>
          <w:lang w:eastAsia="zh-CN"/>
        </w:rPr>
      </w:pPr>
      <w:r w:rsidRPr="00057AC6">
        <w:rPr>
          <w:lang w:eastAsia="zh-CN"/>
        </w:rPr>
        <w:t>Add</w:t>
      </w:r>
      <w:r w:rsidRPr="00057AC6">
        <w:rPr>
          <w:lang w:eastAsia="zh-CN"/>
        </w:rPr>
        <w:t>：开发区团结路</w:t>
      </w:r>
      <w:r w:rsidRPr="00057AC6">
        <w:rPr>
          <w:lang w:eastAsia="zh-CN"/>
        </w:rPr>
        <w:t>18</w:t>
      </w:r>
      <w:r w:rsidRPr="00057AC6">
        <w:rPr>
          <w:lang w:eastAsia="zh-CN"/>
        </w:rPr>
        <w:t>号</w:t>
      </w:r>
    </w:p>
    <w:p w:rsidR="00677E14" w:rsidRPr="00057AC6" w:rsidRDefault="00677E14" w:rsidP="00677E14">
      <w:pPr>
        <w:rPr>
          <w:lang w:eastAsia="zh-CN"/>
        </w:rPr>
      </w:pPr>
      <w:r w:rsidRPr="00057AC6">
        <w:rPr>
          <w:lang w:eastAsia="zh-CN"/>
        </w:rPr>
        <w:t>简介：海信青岛信息产业园坐落于国家级的青岛市经济技术开发区，总占地面积</w:t>
      </w:r>
      <w:r w:rsidRPr="00057AC6">
        <w:rPr>
          <w:lang w:eastAsia="zh-CN"/>
        </w:rPr>
        <w:t>1200</w:t>
      </w:r>
      <w:r w:rsidRPr="00057AC6">
        <w:rPr>
          <w:lang w:eastAsia="zh-CN"/>
        </w:rPr>
        <w:t>亩、总投资</w:t>
      </w:r>
      <w:r w:rsidRPr="00057AC6">
        <w:rPr>
          <w:lang w:eastAsia="zh-CN"/>
        </w:rPr>
        <w:t>20</w:t>
      </w:r>
      <w:r w:rsidRPr="00057AC6">
        <w:rPr>
          <w:lang w:eastAsia="zh-CN"/>
        </w:rPr>
        <w:t>亿元。是海信集团面向</w:t>
      </w:r>
      <w:r w:rsidRPr="00057AC6">
        <w:rPr>
          <w:lang w:eastAsia="zh-CN"/>
        </w:rPr>
        <w:t>21</w:t>
      </w:r>
      <w:r w:rsidRPr="00057AC6">
        <w:rPr>
          <w:lang w:eastAsia="zh-CN"/>
        </w:rPr>
        <w:t>世纪建设的技术先进的现代化电子、通讯、信息</w:t>
      </w:r>
      <w:r w:rsidRPr="00057AC6">
        <w:rPr>
          <w:lang w:eastAsia="zh-CN"/>
        </w:rPr>
        <w:t>3C</w:t>
      </w:r>
      <w:r w:rsidRPr="00057AC6">
        <w:rPr>
          <w:lang w:eastAsia="zh-CN"/>
        </w:rPr>
        <w:t>产业园区。项目主要有多媒体电视、背投影电视、</w:t>
      </w:r>
      <w:r w:rsidRPr="00057AC6">
        <w:rPr>
          <w:lang w:eastAsia="zh-CN"/>
        </w:rPr>
        <w:t>CDMA</w:t>
      </w:r>
      <w:r w:rsidRPr="00057AC6">
        <w:rPr>
          <w:lang w:eastAsia="zh-CN"/>
        </w:rPr>
        <w:t>手机及基站、计算机以及模具、注塑喷涂等。产业园主要项目投产后可形成年产电子产品</w:t>
      </w:r>
      <w:r w:rsidRPr="00057AC6">
        <w:rPr>
          <w:lang w:eastAsia="zh-CN"/>
        </w:rPr>
        <w:t>300</w:t>
      </w:r>
      <w:r w:rsidRPr="00057AC6">
        <w:rPr>
          <w:lang w:eastAsia="zh-CN"/>
        </w:rPr>
        <w:t>万台；计算机</w:t>
      </w:r>
      <w:r w:rsidRPr="00057AC6">
        <w:rPr>
          <w:lang w:eastAsia="zh-CN"/>
        </w:rPr>
        <w:t>100</w:t>
      </w:r>
      <w:r w:rsidRPr="00057AC6">
        <w:rPr>
          <w:lang w:eastAsia="zh-CN"/>
        </w:rPr>
        <w:t>万台；</w:t>
      </w:r>
      <w:proofErr w:type="gramStart"/>
      <w:r w:rsidRPr="00057AC6">
        <w:rPr>
          <w:lang w:eastAsia="zh-CN"/>
        </w:rPr>
        <w:t>手机</w:t>
      </w:r>
      <w:r w:rsidRPr="00057AC6">
        <w:rPr>
          <w:lang w:eastAsia="zh-CN"/>
        </w:rPr>
        <w:t>(</w:t>
      </w:r>
      <w:proofErr w:type="gramEnd"/>
      <w:r w:rsidRPr="00057AC6">
        <w:rPr>
          <w:lang w:eastAsia="zh-CN"/>
        </w:rPr>
        <w:t>基站</w:t>
      </w:r>
      <w:r w:rsidRPr="00057AC6">
        <w:rPr>
          <w:lang w:eastAsia="zh-CN"/>
        </w:rPr>
        <w:t>)250</w:t>
      </w:r>
      <w:r w:rsidRPr="00057AC6">
        <w:rPr>
          <w:lang w:eastAsia="zh-CN"/>
        </w:rPr>
        <w:t>万部的生产能力。全面投产后的信息产业园在规模、技术和设备水平上都将达到国际先进水平。海信信息产业园的建成标志着海信</w:t>
      </w:r>
      <w:r w:rsidRPr="00057AC6">
        <w:rPr>
          <w:lang w:eastAsia="zh-CN"/>
        </w:rPr>
        <w:t>3C</w:t>
      </w:r>
      <w:r w:rsidRPr="00057AC6">
        <w:rPr>
          <w:lang w:eastAsia="zh-CN"/>
        </w:rPr>
        <w:t>产业结构的圆满凸现，标志着海信产业结构正从巩固制造业的同时向增值服务业过渡，标志着海信正向一个技术密集型的现代化大而强的企业集团迈进，也标志着海信又一次创业的开始</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国风生物海洋药物工业园</w:t>
      </w:r>
    </w:p>
    <w:p w:rsidR="00677E14" w:rsidRPr="00057AC6" w:rsidRDefault="00677E14" w:rsidP="00677E14">
      <w:pPr>
        <w:rPr>
          <w:lang w:eastAsia="zh-CN"/>
        </w:rPr>
      </w:pPr>
      <w:r w:rsidRPr="00057AC6">
        <w:rPr>
          <w:lang w:eastAsia="zh-CN"/>
        </w:rPr>
        <w:t>Add</w:t>
      </w:r>
      <w:r w:rsidRPr="00057AC6">
        <w:rPr>
          <w:lang w:eastAsia="zh-CN"/>
        </w:rPr>
        <w:t>：松花江路</w:t>
      </w:r>
      <w:r w:rsidRPr="00057AC6">
        <w:rPr>
          <w:lang w:eastAsia="zh-CN"/>
        </w:rPr>
        <w:t>88</w:t>
      </w:r>
      <w:r w:rsidRPr="00057AC6">
        <w:rPr>
          <w:lang w:eastAsia="zh-CN"/>
        </w:rPr>
        <w:t>号</w:t>
      </w:r>
    </w:p>
    <w:p w:rsidR="00677E14" w:rsidRPr="00057AC6" w:rsidRDefault="00677E14" w:rsidP="00677E14">
      <w:pPr>
        <w:rPr>
          <w:lang w:eastAsia="zh-CN"/>
        </w:rPr>
      </w:pPr>
      <w:r w:rsidRPr="00057AC6">
        <w:rPr>
          <w:lang w:eastAsia="zh-CN"/>
        </w:rPr>
        <w:t>简介：国风生物海洋药物工业园位于开发区内，总投资</w:t>
      </w:r>
      <w:r w:rsidRPr="00057AC6">
        <w:rPr>
          <w:lang w:eastAsia="zh-CN"/>
        </w:rPr>
        <w:t>7</w:t>
      </w:r>
      <w:r w:rsidRPr="00057AC6">
        <w:rPr>
          <w:lang w:eastAsia="zh-CN"/>
        </w:rPr>
        <w:t>亿元，它以青岛国风药业股份有限公司为主体，是一座集海洋药物、生物工程、现代中成药的研发和生产于一体的新型现代化医药工业园区。园区共占地</w:t>
      </w:r>
      <w:r w:rsidRPr="00057AC6">
        <w:rPr>
          <w:lang w:eastAsia="zh-CN"/>
        </w:rPr>
        <w:t>1000</w:t>
      </w:r>
      <w:r w:rsidRPr="00057AC6">
        <w:rPr>
          <w:lang w:eastAsia="zh-CN"/>
        </w:rPr>
        <w:t>余亩，分三期建成。一期投入为</w:t>
      </w:r>
      <w:r w:rsidRPr="00057AC6">
        <w:rPr>
          <w:lang w:eastAsia="zh-CN"/>
        </w:rPr>
        <w:t>3</w:t>
      </w:r>
      <w:r w:rsidRPr="00057AC6">
        <w:rPr>
          <w:lang w:eastAsia="zh-CN"/>
        </w:rPr>
        <w:t>亿元，</w:t>
      </w:r>
      <w:r w:rsidRPr="00057AC6">
        <w:rPr>
          <w:lang w:eastAsia="zh-CN"/>
        </w:rPr>
        <w:t>2000</w:t>
      </w:r>
      <w:r w:rsidRPr="00057AC6">
        <w:rPr>
          <w:lang w:eastAsia="zh-CN"/>
        </w:rPr>
        <w:t>年</w:t>
      </w:r>
      <w:r w:rsidRPr="00057AC6">
        <w:rPr>
          <w:lang w:eastAsia="zh-CN"/>
        </w:rPr>
        <w:t>9</w:t>
      </w:r>
      <w:r w:rsidRPr="00057AC6">
        <w:rPr>
          <w:lang w:eastAsia="zh-CN"/>
        </w:rPr>
        <w:t>月下旬开工，</w:t>
      </w:r>
      <w:r w:rsidRPr="00057AC6">
        <w:rPr>
          <w:lang w:eastAsia="zh-CN"/>
        </w:rPr>
        <w:t>2001</w:t>
      </w:r>
      <w:r w:rsidRPr="00057AC6">
        <w:rPr>
          <w:lang w:eastAsia="zh-CN"/>
        </w:rPr>
        <w:t>年</w:t>
      </w:r>
      <w:r w:rsidRPr="00057AC6">
        <w:rPr>
          <w:lang w:eastAsia="zh-CN"/>
        </w:rPr>
        <w:t>2</w:t>
      </w:r>
      <w:r w:rsidRPr="00057AC6">
        <w:rPr>
          <w:lang w:eastAsia="zh-CN"/>
        </w:rPr>
        <w:t>月正式启动，</w:t>
      </w:r>
      <w:r w:rsidRPr="00057AC6">
        <w:rPr>
          <w:lang w:eastAsia="zh-CN"/>
        </w:rPr>
        <w:t>2002</w:t>
      </w:r>
      <w:r w:rsidRPr="00057AC6">
        <w:rPr>
          <w:lang w:eastAsia="zh-CN"/>
        </w:rPr>
        <w:t>年上半年完成试生产。达产后可形成年产</w:t>
      </w:r>
      <w:r w:rsidRPr="00057AC6">
        <w:rPr>
          <w:lang w:eastAsia="zh-CN"/>
        </w:rPr>
        <w:t>30</w:t>
      </w:r>
      <w:r w:rsidRPr="00057AC6">
        <w:rPr>
          <w:lang w:eastAsia="zh-CN"/>
        </w:rPr>
        <w:t>亿片剂、</w:t>
      </w:r>
      <w:r w:rsidRPr="00057AC6">
        <w:rPr>
          <w:lang w:eastAsia="zh-CN"/>
        </w:rPr>
        <w:t>2</w:t>
      </w:r>
      <w:r w:rsidRPr="00057AC6">
        <w:rPr>
          <w:lang w:eastAsia="zh-CN"/>
        </w:rPr>
        <w:t>亿胶囊剂、</w:t>
      </w:r>
      <w:r w:rsidRPr="00057AC6">
        <w:rPr>
          <w:lang w:eastAsia="zh-CN"/>
        </w:rPr>
        <w:t>500</w:t>
      </w:r>
      <w:r w:rsidRPr="00057AC6">
        <w:rPr>
          <w:lang w:eastAsia="zh-CN"/>
        </w:rPr>
        <w:t>吨颗粒、</w:t>
      </w:r>
      <w:r w:rsidRPr="00057AC6">
        <w:rPr>
          <w:lang w:eastAsia="zh-CN"/>
        </w:rPr>
        <w:t>5</w:t>
      </w:r>
      <w:r w:rsidRPr="00057AC6">
        <w:rPr>
          <w:lang w:eastAsia="zh-CN"/>
        </w:rPr>
        <w:t>亿瓶口服液的生产规模，预计可实现年销售收入</w:t>
      </w:r>
      <w:r w:rsidRPr="00057AC6">
        <w:rPr>
          <w:lang w:eastAsia="zh-CN"/>
        </w:rPr>
        <w:t>13</w:t>
      </w:r>
      <w:r w:rsidRPr="00057AC6">
        <w:rPr>
          <w:lang w:eastAsia="zh-CN"/>
        </w:rPr>
        <w:t>亿元、</w:t>
      </w:r>
    </w:p>
    <w:p w:rsidR="00677E14" w:rsidRPr="00057AC6" w:rsidRDefault="00677E14" w:rsidP="00677E14">
      <w:pPr>
        <w:rPr>
          <w:lang w:eastAsia="zh-CN"/>
        </w:rPr>
      </w:pPr>
      <w:r w:rsidRPr="00057AC6">
        <w:rPr>
          <w:lang w:eastAsia="zh-CN"/>
        </w:rPr>
        <w:t>利税</w:t>
      </w:r>
      <w:r w:rsidRPr="00057AC6">
        <w:rPr>
          <w:lang w:eastAsia="zh-CN"/>
        </w:rPr>
        <w:t>2</w:t>
      </w:r>
      <w:r w:rsidRPr="00057AC6">
        <w:rPr>
          <w:lang w:eastAsia="zh-CN"/>
        </w:rPr>
        <w:t>亿元</w:t>
      </w:r>
    </w:p>
    <w:p w:rsidR="00677E14" w:rsidRDefault="00677E14" w:rsidP="00677E14">
      <w:pPr>
        <w:rPr>
          <w:lang w:eastAsia="zh-CN"/>
        </w:rPr>
      </w:pPr>
    </w:p>
    <w:p w:rsidR="00615A89" w:rsidRDefault="00615A89" w:rsidP="00677E14">
      <w:pPr>
        <w:rPr>
          <w:lang w:eastAsia="zh-CN"/>
        </w:rPr>
      </w:pPr>
    </w:p>
    <w:p w:rsidR="009E202D" w:rsidRDefault="009E202D">
      <w:pPr>
        <w:rPr>
          <w:lang w:eastAsia="zh-CN"/>
        </w:rPr>
      </w:pPr>
      <w:r>
        <w:rPr>
          <w:lang w:eastAsia="zh-CN"/>
        </w:rPr>
        <w:br w:type="page"/>
      </w:r>
    </w:p>
    <w:p w:rsidR="009E202D" w:rsidRDefault="009E202D" w:rsidP="009E202D">
      <w:pPr>
        <w:pStyle w:val="Heading1"/>
        <w:rPr>
          <w:lang w:eastAsia="zh-CN"/>
        </w:rPr>
      </w:pPr>
      <w:bookmarkStart w:id="22" w:name="_Toc419873684"/>
      <w:r>
        <w:rPr>
          <w:lang w:eastAsia="zh-CN"/>
        </w:rPr>
        <w:lastRenderedPageBreak/>
        <w:t>City of Qingdao Jimo</w:t>
      </w:r>
      <w:bookmarkEnd w:id="22"/>
    </w:p>
    <w:p w:rsidR="009E202D" w:rsidRDefault="009E202D" w:rsidP="00E817E7">
      <w:pPr>
        <w:rPr>
          <w:lang w:eastAsia="zh-CN"/>
        </w:rPr>
      </w:pPr>
    </w:p>
    <w:p w:rsidR="009E202D" w:rsidRDefault="009E202D" w:rsidP="009E202D">
      <w:pPr>
        <w:pStyle w:val="Heading2"/>
        <w:rPr>
          <w:lang w:eastAsia="zh-CN"/>
        </w:rPr>
      </w:pPr>
      <w:bookmarkStart w:id="23" w:name="_Toc419873685"/>
      <w:r>
        <w:rPr>
          <w:lang w:eastAsia="zh-CN"/>
        </w:rPr>
        <w:t xml:space="preserve">Introduction to </w:t>
      </w:r>
      <w:r w:rsidR="00154201">
        <w:rPr>
          <w:lang w:eastAsia="zh-CN"/>
        </w:rPr>
        <w:t xml:space="preserve">Qingdao </w:t>
      </w:r>
      <w:r>
        <w:rPr>
          <w:lang w:eastAsia="zh-CN"/>
        </w:rPr>
        <w:t>Jimo</w:t>
      </w:r>
      <w:bookmarkEnd w:id="23"/>
    </w:p>
    <w:p w:rsidR="009E202D" w:rsidRDefault="009E202D" w:rsidP="00E817E7">
      <w:pPr>
        <w:rPr>
          <w:lang w:eastAsia="zh-CN"/>
        </w:rPr>
      </w:pPr>
    </w:p>
    <w:p w:rsidR="00DF4D2A" w:rsidRDefault="00DF4D2A" w:rsidP="00DF4D2A">
      <w:r w:rsidRPr="00057AC6">
        <w:t xml:space="preserve">Jimo Economic Development Zone is two kilometers east of </w:t>
      </w:r>
      <w:proofErr w:type="spellStart"/>
      <w:r w:rsidRPr="00057AC6">
        <w:t>Jimo’s</w:t>
      </w:r>
      <w:proofErr w:type="spellEnd"/>
      <w:r w:rsidRPr="00057AC6">
        <w:t xml:space="preserve"> downtown area close to Jimo-Pingdu Expressway and Qingdao-</w:t>
      </w:r>
      <w:proofErr w:type="spellStart"/>
      <w:r w:rsidRPr="00057AC6">
        <w:t>Weihai</w:t>
      </w:r>
      <w:proofErr w:type="spellEnd"/>
      <w:r w:rsidRPr="00057AC6">
        <w:t xml:space="preserve"> First Class Road. Yantai-Qingdao First Class Road goes across the hinterland from north to south. Its planned area is 13.2 square kilometers. It has established a hi-tech industrialization base in cooperation with the Harbin Institute of Technology, a famous institution of higher learning in China, for research and development of hi-tech products.</w:t>
      </w:r>
    </w:p>
    <w:p w:rsidR="00DF4D2A" w:rsidRDefault="00DF4D2A" w:rsidP="00DF4D2A"/>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即墨市经济开发区位于即墨市区中心以东</w:t>
      </w:r>
      <w:r w:rsidRPr="00057AC6">
        <w:rPr>
          <w:lang w:eastAsia="zh-CN"/>
        </w:rPr>
        <w:t>2</w:t>
      </w:r>
      <w:r w:rsidRPr="00057AC6">
        <w:rPr>
          <w:lang w:eastAsia="zh-CN"/>
        </w:rPr>
        <w:t>公里处，烟青一级公路纵贯腹地，紧邻即（墨）平（度）高速公路、青（岛）威（海）一级公路。规划面积</w:t>
      </w:r>
      <w:r w:rsidRPr="00057AC6">
        <w:rPr>
          <w:lang w:eastAsia="zh-CN"/>
        </w:rPr>
        <w:t>13.2</w:t>
      </w:r>
      <w:r w:rsidRPr="00057AC6">
        <w:rPr>
          <w:lang w:eastAsia="zh-CN"/>
        </w:rPr>
        <w:t>平方公里。已与国内著名学府哈尔滨工业大学合作设立了高科技产业化基地，用于高新产品的研制与开发。</w:t>
      </w:r>
    </w:p>
    <w:p w:rsidR="00DF4D2A" w:rsidRDefault="00DF4D2A" w:rsidP="00DF4D2A">
      <w:pPr>
        <w:rPr>
          <w:lang w:eastAsia="zh-CN"/>
        </w:rPr>
      </w:pPr>
    </w:p>
    <w:p w:rsidR="009E202D" w:rsidRDefault="009E202D" w:rsidP="00E817E7">
      <w:pPr>
        <w:rPr>
          <w:lang w:eastAsia="zh-CN"/>
        </w:rPr>
      </w:pPr>
    </w:p>
    <w:p w:rsidR="009E202D" w:rsidRDefault="009E202D" w:rsidP="00E817E7">
      <w:pPr>
        <w:rPr>
          <w:lang w:eastAsia="zh-CN"/>
        </w:rPr>
      </w:pPr>
    </w:p>
    <w:p w:rsidR="009E202D" w:rsidRDefault="009E202D" w:rsidP="009E202D">
      <w:pPr>
        <w:pStyle w:val="Heading2"/>
        <w:rPr>
          <w:lang w:eastAsia="zh-CN"/>
        </w:rPr>
      </w:pPr>
      <w:bookmarkStart w:id="24" w:name="_Toc419873686"/>
      <w:r>
        <w:rPr>
          <w:lang w:eastAsia="zh-CN"/>
        </w:rPr>
        <w:t>Industrial Parks of Jimo</w:t>
      </w:r>
      <w:bookmarkEnd w:id="24"/>
    </w:p>
    <w:p w:rsidR="009E202D" w:rsidRDefault="009E202D" w:rsidP="00E817E7">
      <w:pPr>
        <w:rPr>
          <w:lang w:eastAsia="zh-CN"/>
        </w:rPr>
      </w:pPr>
    </w:p>
    <w:p w:rsidR="00DF4D2A" w:rsidRDefault="00DF4D2A" w:rsidP="00DF4D2A">
      <w:pPr>
        <w:pStyle w:val="Heading3"/>
      </w:pPr>
      <w:bookmarkStart w:id="25" w:name="_Toc419873687"/>
      <w:r w:rsidRPr="00057AC6">
        <w:t xml:space="preserve">Jimo </w:t>
      </w:r>
      <w:proofErr w:type="spellStart"/>
      <w:r w:rsidRPr="00057AC6">
        <w:t>Nvdao</w:t>
      </w:r>
      <w:proofErr w:type="spellEnd"/>
      <w:r w:rsidRPr="00057AC6">
        <w:t xml:space="preserve"> Ship Industry Functional Zone</w:t>
      </w:r>
      <w:bookmarkEnd w:id="25"/>
    </w:p>
    <w:p w:rsidR="00DF4D2A" w:rsidRDefault="00DF4D2A" w:rsidP="00DF4D2A">
      <w:r w:rsidRPr="00057AC6">
        <w:t xml:space="preserve">Jimo </w:t>
      </w:r>
      <w:proofErr w:type="spellStart"/>
      <w:r w:rsidRPr="00057AC6">
        <w:t>Nvdao</w:t>
      </w:r>
      <w:proofErr w:type="spellEnd"/>
      <w:r w:rsidRPr="00057AC6">
        <w:t xml:space="preserve"> Ship Industry Functional Zone, with a planned area of 16.9 square kilometers, is on Jimo City’s </w:t>
      </w:r>
      <w:proofErr w:type="spellStart"/>
      <w:r w:rsidRPr="00057AC6">
        <w:t>Tianheng</w:t>
      </w:r>
      <w:proofErr w:type="spellEnd"/>
      <w:r w:rsidRPr="00057AC6">
        <w:t xml:space="preserve"> Peninsula. It focuses on developing the manufacturing of ships and components and building Qingdao’s important base of the ship industry.</w:t>
      </w:r>
    </w:p>
    <w:p w:rsidR="00DF4D2A" w:rsidRPr="00057AC6"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Default="00DF4D2A" w:rsidP="00DF4D2A">
      <w:pPr>
        <w:rPr>
          <w:lang w:eastAsia="zh-CN"/>
        </w:rPr>
      </w:pPr>
    </w:p>
    <w:p w:rsidR="00DF4D2A" w:rsidRPr="00057AC6" w:rsidRDefault="00DF4D2A" w:rsidP="00DF4D2A">
      <w:pPr>
        <w:rPr>
          <w:lang w:eastAsia="zh-CN"/>
        </w:rPr>
      </w:pPr>
      <w:r w:rsidRPr="00057AC6">
        <w:rPr>
          <w:lang w:eastAsia="zh-CN"/>
        </w:rPr>
        <w:t>即墨女岛船舶工业功能区位于即墨市田横半岛，其中，造船区位于女岛港周围，配套产业区位于王村镇西南部，研发区位于田横半岛中部。规划面积</w:t>
      </w:r>
      <w:r w:rsidRPr="00057AC6">
        <w:rPr>
          <w:lang w:eastAsia="zh-CN"/>
        </w:rPr>
        <w:t>16. 9</w:t>
      </w:r>
      <w:r w:rsidRPr="00057AC6">
        <w:rPr>
          <w:lang w:eastAsia="zh-CN"/>
        </w:rPr>
        <w:t>平方公里，重点发展船舶及零部件制造，打造青岛重要的船舶工业基地。</w:t>
      </w:r>
    </w:p>
    <w:p w:rsidR="00DF4D2A" w:rsidRDefault="00DF4D2A" w:rsidP="00DF4D2A">
      <w:pPr>
        <w:rPr>
          <w:lang w:eastAsia="zh-CN"/>
        </w:rPr>
      </w:pPr>
    </w:p>
    <w:p w:rsidR="00154201" w:rsidRDefault="00154201" w:rsidP="00DF4D2A">
      <w:pPr>
        <w:pStyle w:val="Heading3"/>
      </w:pPr>
    </w:p>
    <w:p w:rsidR="00154201" w:rsidRPr="00154201" w:rsidRDefault="00154201" w:rsidP="00154201">
      <w:pPr>
        <w:rPr>
          <w:lang w:eastAsia="zh-CN"/>
        </w:rPr>
      </w:pPr>
    </w:p>
    <w:p w:rsidR="00DF4D2A" w:rsidRDefault="00DF4D2A" w:rsidP="00DF4D2A">
      <w:pPr>
        <w:pStyle w:val="Heading3"/>
      </w:pPr>
      <w:r w:rsidRPr="00057AC6">
        <w:br/>
      </w:r>
      <w:bookmarkStart w:id="26" w:name="_Toc419873688"/>
      <w:r w:rsidRPr="00057AC6">
        <w:t>Jimo Automobile and Component Industry Functional Zone</w:t>
      </w:r>
      <w:bookmarkEnd w:id="26"/>
    </w:p>
    <w:p w:rsidR="00DF4D2A" w:rsidRDefault="00DF4D2A" w:rsidP="00DF4D2A">
      <w:r w:rsidRPr="00057AC6">
        <w:t xml:space="preserve">Jimo Automobile and Component Industry Functional Zone is in </w:t>
      </w:r>
      <w:proofErr w:type="spellStart"/>
      <w:r w:rsidRPr="00057AC6">
        <w:t>Longquan</w:t>
      </w:r>
      <w:proofErr w:type="spellEnd"/>
      <w:r w:rsidRPr="00057AC6">
        <w:t xml:space="preserve"> Town in the northeast of </w:t>
      </w:r>
      <w:proofErr w:type="spellStart"/>
      <w:r w:rsidRPr="00057AC6">
        <w:t>Jimo’s</w:t>
      </w:r>
      <w:proofErr w:type="spellEnd"/>
      <w:r w:rsidRPr="00057AC6">
        <w:t xml:space="preserve"> urban area, with the core planned area of 8.53 square kilometers. It focuses on the research, development, manufacturing and sales of trucks, light cars and automobile components, to build a base of the automobile component industry in </w:t>
      </w:r>
      <w:proofErr w:type="spellStart"/>
      <w:r w:rsidRPr="00057AC6">
        <w:t>Jiaodong</w:t>
      </w:r>
      <w:proofErr w:type="spellEnd"/>
      <w:r w:rsidRPr="00057AC6">
        <w:t xml:space="preserve"> Peninsula.</w:t>
      </w:r>
    </w:p>
    <w:p w:rsidR="00DF4D2A" w:rsidRPr="00057AC6"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Default="00DF4D2A" w:rsidP="00DF4D2A">
      <w:pPr>
        <w:rPr>
          <w:lang w:eastAsia="zh-CN"/>
        </w:rPr>
      </w:pPr>
    </w:p>
    <w:p w:rsidR="00DF4D2A" w:rsidRPr="00057AC6" w:rsidRDefault="00DF4D2A" w:rsidP="00DF4D2A">
      <w:pPr>
        <w:rPr>
          <w:lang w:eastAsia="zh-CN"/>
        </w:rPr>
      </w:pPr>
      <w:r w:rsidRPr="00057AC6">
        <w:rPr>
          <w:lang w:eastAsia="zh-CN"/>
        </w:rPr>
        <w:t>即墨汽车及零部件工业功能区位于即墨市城区东北部龙泉镇内。规划核心区面积</w:t>
      </w:r>
      <w:r w:rsidRPr="00057AC6">
        <w:rPr>
          <w:lang w:eastAsia="zh-CN"/>
        </w:rPr>
        <w:t>8.53</w:t>
      </w:r>
      <w:r w:rsidRPr="00057AC6">
        <w:rPr>
          <w:lang w:eastAsia="zh-CN"/>
        </w:rPr>
        <w:t>平方公里，重点发展载重车、轻型车及汽车零部件研发、制造、销售，打造胶东半岛汽车零部件配套产业基地。</w:t>
      </w:r>
    </w:p>
    <w:p w:rsidR="00DF4D2A" w:rsidRDefault="00DF4D2A" w:rsidP="00DF4D2A">
      <w:pPr>
        <w:rPr>
          <w:lang w:eastAsia="zh-CN"/>
        </w:rPr>
      </w:pPr>
    </w:p>
    <w:p w:rsidR="009E202D" w:rsidRDefault="009E202D" w:rsidP="00E817E7">
      <w:pPr>
        <w:rPr>
          <w:lang w:eastAsia="zh-CN"/>
        </w:rPr>
      </w:pPr>
    </w:p>
    <w:p w:rsidR="00615A89" w:rsidRDefault="00615A89" w:rsidP="00E817E7">
      <w:pPr>
        <w:rPr>
          <w:lang w:eastAsia="zh-CN"/>
        </w:rPr>
      </w:pPr>
    </w:p>
    <w:p w:rsidR="00DF4D2A" w:rsidRPr="00057AC6" w:rsidRDefault="00DF4D2A" w:rsidP="00DF4D2A">
      <w:pPr>
        <w:rPr>
          <w:rFonts w:eastAsiaTheme="minorEastAsia"/>
          <w:b/>
          <w:lang w:eastAsia="zh-CN"/>
        </w:rPr>
      </w:pPr>
      <w:r w:rsidRPr="00057AC6">
        <w:rPr>
          <w:rFonts w:eastAsiaTheme="minorEastAsia"/>
          <w:b/>
          <w:lang w:eastAsia="zh-CN"/>
        </w:rPr>
        <w:t>即墨</w:t>
      </w:r>
      <w:r w:rsidRPr="00057AC6">
        <w:rPr>
          <w:rFonts w:eastAsiaTheme="minorEastAsia"/>
          <w:b/>
          <w:lang w:eastAsia="zh-CN"/>
        </w:rPr>
        <w:t>(</w:t>
      </w:r>
      <w:proofErr w:type="spellStart"/>
      <w:r w:rsidRPr="00057AC6">
        <w:rPr>
          <w:rFonts w:eastAsiaTheme="minorEastAsia"/>
          <w:b/>
          <w:lang w:eastAsia="zh-CN"/>
        </w:rPr>
        <w:t>Ji</w:t>
      </w:r>
      <w:proofErr w:type="spellEnd"/>
      <w:r w:rsidRPr="00057AC6">
        <w:rPr>
          <w:rFonts w:eastAsiaTheme="minorEastAsia"/>
          <w:b/>
          <w:lang w:eastAsia="zh-CN"/>
        </w:rPr>
        <w:t xml:space="preserve"> Mo)</w:t>
      </w:r>
    </w:p>
    <w:p w:rsidR="00DF4D2A" w:rsidRPr="00057AC6" w:rsidRDefault="00DF4D2A" w:rsidP="00DF4D2A">
      <w:pPr>
        <w:rPr>
          <w:lang w:eastAsia="zh-CN"/>
        </w:rPr>
      </w:pPr>
      <w:r w:rsidRPr="00057AC6">
        <w:rPr>
          <w:lang w:eastAsia="zh-CN"/>
        </w:rPr>
        <w:t>青岛服装工业园（即发工业园）</w:t>
      </w:r>
    </w:p>
    <w:p w:rsidR="00DF4D2A" w:rsidRPr="00057AC6" w:rsidRDefault="00DF4D2A" w:rsidP="00DF4D2A">
      <w:pPr>
        <w:rPr>
          <w:lang w:eastAsia="zh-CN"/>
        </w:rPr>
      </w:pPr>
      <w:r w:rsidRPr="00057AC6">
        <w:rPr>
          <w:color w:val="333333"/>
          <w:lang w:eastAsia="zh-CN"/>
        </w:rPr>
        <w:t>联系人：国世清</w:t>
      </w:r>
    </w:p>
    <w:p w:rsidR="00DF4D2A" w:rsidRPr="00057AC6" w:rsidRDefault="00DF4D2A" w:rsidP="00DF4D2A">
      <w:pPr>
        <w:rPr>
          <w:lang w:eastAsia="zh-CN"/>
        </w:rPr>
      </w:pPr>
      <w:r w:rsidRPr="00057AC6">
        <w:rPr>
          <w:lang w:eastAsia="zh-CN"/>
        </w:rPr>
        <w:t>电话：</w:t>
      </w:r>
      <w:r w:rsidRPr="00057AC6">
        <w:rPr>
          <w:lang w:eastAsia="zh-CN"/>
        </w:rPr>
        <w:t>0532- 8551688</w:t>
      </w:r>
      <w:r w:rsidRPr="00057AC6">
        <w:rPr>
          <w:lang w:eastAsia="zh-CN"/>
        </w:rPr>
        <w:br/>
      </w:r>
      <w:r w:rsidRPr="00057AC6">
        <w:rPr>
          <w:lang w:eastAsia="zh-CN"/>
        </w:rPr>
        <w:t>地址：</w:t>
      </w:r>
      <w:r w:rsidRPr="00057AC6">
        <w:fldChar w:fldCharType="begin"/>
      </w:r>
      <w:r w:rsidRPr="00057AC6">
        <w:rPr>
          <w:lang w:eastAsia="zh-CN"/>
        </w:rPr>
        <w:instrText xml:space="preserve"> HYPERLINK "http://www.baidu.com/s?wd=%E5%8D%B3%E5%A2%A8%E5%B8%82&amp;hl_tag=textlink&amp;tn=SE_hldp01350_v6v6zkg6" \t "_blank" </w:instrText>
      </w:r>
      <w:r w:rsidRPr="00057AC6">
        <w:fldChar w:fldCharType="separate"/>
      </w:r>
      <w:r w:rsidRPr="00057AC6">
        <w:rPr>
          <w:lang w:eastAsia="zh-CN"/>
        </w:rPr>
        <w:t>即墨市</w:t>
      </w:r>
      <w:r w:rsidRPr="00057AC6">
        <w:rPr>
          <w:lang w:eastAsia="zh-CN"/>
        </w:rPr>
        <w:fldChar w:fldCharType="end"/>
      </w:r>
      <w:r w:rsidRPr="00057AC6">
        <w:rPr>
          <w:lang w:eastAsia="zh-CN"/>
        </w:rPr>
        <w:t>服装工业园</w:t>
      </w:r>
      <w:r w:rsidRPr="00057AC6">
        <w:rPr>
          <w:lang w:eastAsia="zh-CN"/>
        </w:rPr>
        <w:br/>
      </w:r>
      <w:r w:rsidRPr="00057AC6">
        <w:rPr>
          <w:lang w:eastAsia="zh-CN"/>
        </w:rPr>
        <w:t>邮箱</w:t>
      </w:r>
      <w:r w:rsidRPr="00057AC6">
        <w:rPr>
          <w:lang w:eastAsia="zh-CN"/>
        </w:rPr>
        <w:t>: jimozs@163.net</w:t>
      </w:r>
      <w:r w:rsidRPr="00057AC6">
        <w:rPr>
          <w:lang w:eastAsia="zh-CN"/>
        </w:rPr>
        <w:br/>
      </w:r>
      <w:r w:rsidRPr="00057AC6">
        <w:rPr>
          <w:lang w:eastAsia="zh-CN"/>
        </w:rPr>
        <w:t>地址：即墨市黄河一路</w:t>
      </w:r>
    </w:p>
    <w:p w:rsidR="00DF4D2A" w:rsidRPr="00057AC6" w:rsidRDefault="00DF4D2A" w:rsidP="00DF4D2A">
      <w:pPr>
        <w:rPr>
          <w:lang w:eastAsia="zh-CN"/>
        </w:rPr>
      </w:pPr>
      <w:r w:rsidRPr="00057AC6">
        <w:rPr>
          <w:lang w:eastAsia="zh-CN"/>
        </w:rPr>
        <w:t>简介：青岛服装工业基地位于即墨市城区西首，处于青岛半小时经济区内。建于</w:t>
      </w:r>
      <w:r w:rsidRPr="00057AC6">
        <w:rPr>
          <w:lang w:eastAsia="zh-CN"/>
        </w:rPr>
        <w:t>2000</w:t>
      </w:r>
      <w:r w:rsidRPr="00057AC6">
        <w:rPr>
          <w:lang w:eastAsia="zh-CN"/>
        </w:rPr>
        <w:t>年</w:t>
      </w:r>
      <w:r w:rsidRPr="00057AC6">
        <w:rPr>
          <w:lang w:eastAsia="zh-CN"/>
        </w:rPr>
        <w:t>3</w:t>
      </w:r>
      <w:r w:rsidRPr="00057AC6">
        <w:rPr>
          <w:lang w:eastAsia="zh-CN"/>
        </w:rPr>
        <w:t>月，属青岛市十大重点工业园区之一</w:t>
      </w:r>
      <w:proofErr w:type="gramStart"/>
      <w:r w:rsidRPr="00057AC6">
        <w:rPr>
          <w:lang w:eastAsia="zh-CN"/>
        </w:rPr>
        <w:t>,</w:t>
      </w:r>
      <w:r w:rsidRPr="00057AC6">
        <w:rPr>
          <w:lang w:eastAsia="zh-CN"/>
        </w:rPr>
        <w:t>总规划面积</w:t>
      </w:r>
      <w:r w:rsidRPr="00057AC6">
        <w:rPr>
          <w:lang w:eastAsia="zh-CN"/>
        </w:rPr>
        <w:t>15</w:t>
      </w:r>
      <w:r w:rsidRPr="00057AC6">
        <w:rPr>
          <w:lang w:eastAsia="zh-CN"/>
        </w:rPr>
        <w:t>平方公里</w:t>
      </w:r>
      <w:proofErr w:type="gramEnd"/>
      <w:r w:rsidRPr="00057AC6">
        <w:rPr>
          <w:lang w:eastAsia="zh-CN"/>
        </w:rPr>
        <w:t>，已建成</w:t>
      </w:r>
      <w:r w:rsidRPr="00057AC6">
        <w:rPr>
          <w:lang w:eastAsia="zh-CN"/>
        </w:rPr>
        <w:t>8</w:t>
      </w:r>
      <w:r w:rsidRPr="00057AC6">
        <w:rPr>
          <w:lang w:eastAsia="zh-CN"/>
        </w:rPr>
        <w:t>平方公里。目前，基地拥有企业</w:t>
      </w:r>
      <w:r w:rsidRPr="00057AC6">
        <w:rPr>
          <w:lang w:eastAsia="zh-CN"/>
        </w:rPr>
        <w:t>400</w:t>
      </w:r>
      <w:r w:rsidRPr="00057AC6">
        <w:rPr>
          <w:lang w:eastAsia="zh-CN"/>
        </w:rPr>
        <w:t>余家，两家上市公司，</w:t>
      </w:r>
      <w:r w:rsidRPr="00057AC6">
        <w:rPr>
          <w:lang w:eastAsia="zh-CN"/>
        </w:rPr>
        <w:t>6</w:t>
      </w:r>
      <w:r w:rsidRPr="00057AC6">
        <w:rPr>
          <w:lang w:eastAsia="zh-CN"/>
        </w:rPr>
        <w:t>个世界</w:t>
      </w:r>
      <w:r w:rsidRPr="00057AC6">
        <w:rPr>
          <w:lang w:eastAsia="zh-CN"/>
        </w:rPr>
        <w:t>500</w:t>
      </w:r>
      <w:r w:rsidRPr="00057AC6">
        <w:rPr>
          <w:lang w:eastAsia="zh-CN"/>
        </w:rPr>
        <w:t>强企业，</w:t>
      </w:r>
      <w:r w:rsidRPr="00057AC6">
        <w:rPr>
          <w:lang w:eastAsia="zh-CN"/>
        </w:rPr>
        <w:t>10</w:t>
      </w:r>
      <w:r w:rsidRPr="00057AC6">
        <w:rPr>
          <w:lang w:eastAsia="zh-CN"/>
        </w:rPr>
        <w:t>个园中园。现已累计投入基础配套建设资金</w:t>
      </w:r>
      <w:r w:rsidRPr="00057AC6">
        <w:rPr>
          <w:lang w:eastAsia="zh-CN"/>
        </w:rPr>
        <w:t>10</w:t>
      </w:r>
      <w:r w:rsidRPr="00057AC6">
        <w:rPr>
          <w:lang w:eastAsia="zh-CN"/>
        </w:rPr>
        <w:t>多亿元，具有完备的投资软、硬件环境，拥有</w:t>
      </w:r>
      <w:r w:rsidRPr="00057AC6">
        <w:rPr>
          <w:lang w:eastAsia="zh-CN"/>
        </w:rPr>
        <w:t>3</w:t>
      </w:r>
      <w:r w:rsidRPr="00057AC6">
        <w:rPr>
          <w:lang w:eastAsia="zh-CN"/>
        </w:rPr>
        <w:t>万吨水厂一座，</w:t>
      </w:r>
      <w:r w:rsidRPr="00057AC6">
        <w:rPr>
          <w:lang w:eastAsia="zh-CN"/>
        </w:rPr>
        <w:t>35</w:t>
      </w:r>
      <w:r w:rsidRPr="00057AC6">
        <w:rPr>
          <w:lang w:eastAsia="zh-CN"/>
        </w:rPr>
        <w:t>千伏变电站</w:t>
      </w:r>
      <w:r w:rsidRPr="00057AC6">
        <w:rPr>
          <w:lang w:eastAsia="zh-CN"/>
        </w:rPr>
        <w:t>2</w:t>
      </w:r>
      <w:r w:rsidRPr="00057AC6">
        <w:rPr>
          <w:lang w:eastAsia="zh-CN"/>
        </w:rPr>
        <w:t>座，</w:t>
      </w:r>
      <w:r w:rsidRPr="00057AC6">
        <w:rPr>
          <w:lang w:eastAsia="zh-CN"/>
        </w:rPr>
        <w:t>110</w:t>
      </w:r>
      <w:r w:rsidRPr="00057AC6">
        <w:rPr>
          <w:lang w:eastAsia="zh-CN"/>
        </w:rPr>
        <w:t>千伏变电站</w:t>
      </w:r>
      <w:r w:rsidRPr="00057AC6">
        <w:rPr>
          <w:lang w:eastAsia="zh-CN"/>
        </w:rPr>
        <w:t>1</w:t>
      </w:r>
      <w:r w:rsidRPr="00057AC6">
        <w:rPr>
          <w:lang w:eastAsia="zh-CN"/>
        </w:rPr>
        <w:t>座，热电厂两座，污水泵站一座；基地内基础设施建设基本实现了</w:t>
      </w:r>
      <w:r w:rsidRPr="00057AC6">
        <w:rPr>
          <w:lang w:eastAsia="zh-CN"/>
        </w:rPr>
        <w:t>“</w:t>
      </w:r>
      <w:r w:rsidRPr="00057AC6">
        <w:rPr>
          <w:lang w:eastAsia="zh-CN"/>
        </w:rPr>
        <w:t>道路、供水、供电、供热</w:t>
      </w:r>
      <w:r w:rsidRPr="00057AC6">
        <w:rPr>
          <w:lang w:eastAsia="zh-CN"/>
        </w:rPr>
        <w:t>·</w:t>
      </w:r>
      <w:r w:rsidRPr="00057AC6">
        <w:rPr>
          <w:lang w:eastAsia="zh-CN"/>
        </w:rPr>
        <w:t>供暖、雨</w:t>
      </w:r>
      <w:r w:rsidRPr="00057AC6">
        <w:rPr>
          <w:lang w:eastAsia="zh-CN"/>
        </w:rPr>
        <w:t>·</w:t>
      </w:r>
      <w:r w:rsidRPr="00057AC6">
        <w:rPr>
          <w:lang w:eastAsia="zh-CN"/>
        </w:rPr>
        <w:t>污水、天然气、通讯、有线电视、宽带网络</w:t>
      </w:r>
      <w:r w:rsidRPr="00057AC6">
        <w:rPr>
          <w:lang w:eastAsia="zh-CN"/>
        </w:rPr>
        <w:t>”</w:t>
      </w:r>
      <w:r w:rsidRPr="00057AC6">
        <w:rPr>
          <w:lang w:eastAsia="zh-CN"/>
        </w:rPr>
        <w:t>和</w:t>
      </w:r>
      <w:r w:rsidRPr="00057AC6">
        <w:rPr>
          <w:lang w:eastAsia="zh-CN"/>
        </w:rPr>
        <w:t>“</w:t>
      </w:r>
      <w:r w:rsidRPr="00057AC6">
        <w:rPr>
          <w:lang w:eastAsia="zh-CN"/>
        </w:rPr>
        <w:t>土地平整</w:t>
      </w:r>
      <w:r w:rsidRPr="00057AC6">
        <w:rPr>
          <w:lang w:eastAsia="zh-CN"/>
        </w:rPr>
        <w:t>”</w:t>
      </w:r>
      <w:r w:rsidRPr="00057AC6">
        <w:rPr>
          <w:lang w:eastAsia="zh-CN"/>
        </w:rPr>
        <w:t>的</w:t>
      </w:r>
      <w:r w:rsidRPr="00057AC6">
        <w:rPr>
          <w:lang w:eastAsia="zh-CN"/>
        </w:rPr>
        <w:t>“</w:t>
      </w:r>
      <w:r w:rsidRPr="00057AC6">
        <w:rPr>
          <w:lang w:eastAsia="zh-CN"/>
        </w:rPr>
        <w:t>九通一平</w:t>
      </w:r>
      <w:r w:rsidRPr="00057AC6">
        <w:rPr>
          <w:lang w:eastAsia="zh-CN"/>
        </w:rPr>
        <w:t>”</w:t>
      </w:r>
      <w:r w:rsidRPr="00057AC6">
        <w:rPr>
          <w:lang w:eastAsia="zh-CN"/>
        </w:rPr>
        <w:t>的目标，可以满足各种类型企业的生产和发展的要求。</w:t>
      </w:r>
      <w:r w:rsidRPr="00057AC6">
        <w:rPr>
          <w:lang w:eastAsia="zh-CN"/>
        </w:rPr>
        <w:br/>
      </w:r>
    </w:p>
    <w:p w:rsidR="00DF4D2A" w:rsidRPr="00057AC6" w:rsidRDefault="00DF4D2A" w:rsidP="00DF4D2A">
      <w:pPr>
        <w:rPr>
          <w:lang w:eastAsia="zh-CN"/>
        </w:rPr>
      </w:pPr>
      <w:r w:rsidRPr="00057AC6">
        <w:rPr>
          <w:lang w:eastAsia="zh-CN"/>
        </w:rPr>
        <w:t>即发集团的针织大工业拉动了自身国际贸易的规模化发展。</w:t>
      </w:r>
      <w:r w:rsidRPr="00057AC6">
        <w:rPr>
          <w:lang w:eastAsia="zh-CN"/>
        </w:rPr>
        <w:t>"</w:t>
      </w:r>
      <w:r w:rsidRPr="00057AC6">
        <w:rPr>
          <w:lang w:eastAsia="zh-CN"/>
        </w:rPr>
        <w:t>即发工业园</w:t>
      </w:r>
      <w:r w:rsidRPr="00057AC6">
        <w:rPr>
          <w:lang w:eastAsia="zh-CN"/>
        </w:rPr>
        <w:t>"</w:t>
      </w:r>
      <w:r w:rsidRPr="00057AC6">
        <w:rPr>
          <w:lang w:eastAsia="zh-CN"/>
        </w:rPr>
        <w:t>建设，就是即发集团适应这一发展要求的战略性决策。从</w:t>
      </w:r>
      <w:r w:rsidRPr="00057AC6">
        <w:rPr>
          <w:lang w:eastAsia="zh-CN"/>
        </w:rPr>
        <w:t>1999</w:t>
      </w:r>
      <w:r w:rsidRPr="00057AC6">
        <w:rPr>
          <w:lang w:eastAsia="zh-CN"/>
        </w:rPr>
        <w:t>年开始规划设计，</w:t>
      </w:r>
      <w:r w:rsidRPr="00057AC6">
        <w:rPr>
          <w:lang w:eastAsia="zh-CN"/>
        </w:rPr>
        <w:t>2000</w:t>
      </w:r>
      <w:r w:rsidRPr="00057AC6">
        <w:rPr>
          <w:lang w:eastAsia="zh-CN"/>
        </w:rPr>
        <w:t>年</w:t>
      </w:r>
      <w:r w:rsidRPr="00057AC6">
        <w:rPr>
          <w:lang w:eastAsia="zh-CN"/>
        </w:rPr>
        <w:t>2</w:t>
      </w:r>
      <w:r w:rsidRPr="00057AC6">
        <w:rPr>
          <w:lang w:eastAsia="zh-CN"/>
        </w:rPr>
        <w:t>月</w:t>
      </w:r>
      <w:r w:rsidRPr="00057AC6">
        <w:rPr>
          <w:lang w:eastAsia="zh-CN"/>
        </w:rPr>
        <w:t>20</w:t>
      </w:r>
      <w:r w:rsidRPr="00057AC6">
        <w:rPr>
          <w:lang w:eastAsia="zh-CN"/>
        </w:rPr>
        <w:t>日正式动工兴建。整个园区占地面积</w:t>
      </w:r>
      <w:r w:rsidRPr="00057AC6">
        <w:rPr>
          <w:lang w:eastAsia="zh-CN"/>
        </w:rPr>
        <w:t>1000</w:t>
      </w:r>
      <w:r w:rsidRPr="00057AC6">
        <w:rPr>
          <w:lang w:eastAsia="zh-CN"/>
        </w:rPr>
        <w:t>余亩，计划投资</w:t>
      </w:r>
      <w:r w:rsidRPr="00057AC6">
        <w:rPr>
          <w:lang w:eastAsia="zh-CN"/>
        </w:rPr>
        <w:t>10</w:t>
      </w:r>
      <w:r w:rsidRPr="00057AC6">
        <w:rPr>
          <w:lang w:eastAsia="zh-CN"/>
        </w:rPr>
        <w:t>亿元，到</w:t>
      </w:r>
      <w:r w:rsidRPr="00057AC6">
        <w:rPr>
          <w:lang w:eastAsia="zh-CN"/>
        </w:rPr>
        <w:t>“</w:t>
      </w:r>
      <w:r w:rsidRPr="00057AC6">
        <w:rPr>
          <w:lang w:eastAsia="zh-CN"/>
        </w:rPr>
        <w:t>十五</w:t>
      </w:r>
      <w:r w:rsidRPr="00057AC6">
        <w:rPr>
          <w:lang w:eastAsia="zh-CN"/>
        </w:rPr>
        <w:t>”</w:t>
      </w:r>
      <w:r w:rsidRPr="00057AC6">
        <w:rPr>
          <w:lang w:eastAsia="zh-CN"/>
        </w:rPr>
        <w:t>末全部建成，形成</w:t>
      </w:r>
      <w:r w:rsidRPr="00057AC6">
        <w:rPr>
          <w:lang w:eastAsia="zh-CN"/>
        </w:rPr>
        <w:t>30</w:t>
      </w:r>
      <w:r w:rsidRPr="00057AC6">
        <w:rPr>
          <w:lang w:eastAsia="zh-CN"/>
        </w:rPr>
        <w:t>亿元的出口生产能力。一期工程仅用了</w:t>
      </w:r>
      <w:r w:rsidRPr="00057AC6">
        <w:rPr>
          <w:lang w:eastAsia="zh-CN"/>
        </w:rPr>
        <w:t>7</w:t>
      </w:r>
      <w:r w:rsidRPr="00057AC6">
        <w:rPr>
          <w:lang w:eastAsia="zh-CN"/>
        </w:rPr>
        <w:t>个月的时间，一个外衣制造厂、一个内衣厂和一个染色后整理厂，已于</w:t>
      </w:r>
      <w:r w:rsidRPr="00057AC6">
        <w:rPr>
          <w:lang w:eastAsia="zh-CN"/>
        </w:rPr>
        <w:t>2000</w:t>
      </w:r>
      <w:r w:rsidRPr="00057AC6">
        <w:rPr>
          <w:lang w:eastAsia="zh-CN"/>
        </w:rPr>
        <w:t>年</w:t>
      </w:r>
      <w:r w:rsidRPr="00057AC6">
        <w:rPr>
          <w:lang w:eastAsia="zh-CN"/>
        </w:rPr>
        <w:t>10</w:t>
      </w:r>
      <w:r w:rsidRPr="00057AC6">
        <w:rPr>
          <w:lang w:eastAsia="zh-CN"/>
        </w:rPr>
        <w:t>月</w:t>
      </w:r>
      <w:r w:rsidRPr="00057AC6">
        <w:rPr>
          <w:lang w:eastAsia="zh-CN"/>
        </w:rPr>
        <w:t>19</w:t>
      </w:r>
      <w:r w:rsidRPr="00057AC6">
        <w:rPr>
          <w:lang w:eastAsia="zh-CN"/>
        </w:rPr>
        <w:t>日竣工投产，引进国际针织行业最先进的生产设备</w:t>
      </w:r>
      <w:r w:rsidRPr="00057AC6">
        <w:rPr>
          <w:lang w:eastAsia="zh-CN"/>
        </w:rPr>
        <w:t>1100</w:t>
      </w:r>
      <w:r w:rsidRPr="00057AC6">
        <w:rPr>
          <w:lang w:eastAsia="zh-CN"/>
        </w:rPr>
        <w:t>多台套，实现了当年规划、当年建成、当年投产、当年见效的项目投资建设新记录，同时完成了园区</w:t>
      </w:r>
      <w:r w:rsidRPr="00057AC6">
        <w:rPr>
          <w:lang w:eastAsia="zh-CN"/>
        </w:rPr>
        <w:t>“</w:t>
      </w:r>
      <w:r w:rsidRPr="00057AC6">
        <w:rPr>
          <w:lang w:eastAsia="zh-CN"/>
        </w:rPr>
        <w:t>七通一平</w:t>
      </w:r>
      <w:r w:rsidRPr="00057AC6">
        <w:rPr>
          <w:lang w:eastAsia="zh-CN"/>
        </w:rPr>
        <w:t>”</w:t>
      </w:r>
      <w:r w:rsidRPr="00057AC6">
        <w:rPr>
          <w:lang w:eastAsia="zh-CN"/>
        </w:rPr>
        <w:t>基础建设。</w:t>
      </w:r>
      <w:r w:rsidRPr="00057AC6">
        <w:rPr>
          <w:lang w:eastAsia="zh-CN"/>
        </w:rPr>
        <w:t>2000</w:t>
      </w:r>
      <w:r w:rsidRPr="00057AC6">
        <w:rPr>
          <w:lang w:eastAsia="zh-CN"/>
        </w:rPr>
        <w:t>年</w:t>
      </w:r>
      <w:r w:rsidRPr="00057AC6">
        <w:rPr>
          <w:lang w:eastAsia="zh-CN"/>
        </w:rPr>
        <w:t>9</w:t>
      </w:r>
      <w:r w:rsidRPr="00057AC6">
        <w:rPr>
          <w:lang w:eastAsia="zh-CN"/>
        </w:rPr>
        <w:t>月份开工建设、</w:t>
      </w:r>
      <w:r w:rsidRPr="00057AC6">
        <w:rPr>
          <w:lang w:eastAsia="zh-CN"/>
        </w:rPr>
        <w:t>2001</w:t>
      </w:r>
      <w:r w:rsidRPr="00057AC6">
        <w:rPr>
          <w:lang w:eastAsia="zh-CN"/>
        </w:rPr>
        <w:t>年</w:t>
      </w:r>
      <w:r w:rsidRPr="00057AC6">
        <w:rPr>
          <w:lang w:eastAsia="zh-CN"/>
        </w:rPr>
        <w:t>7</w:t>
      </w:r>
      <w:r w:rsidRPr="00057AC6">
        <w:rPr>
          <w:lang w:eastAsia="zh-CN"/>
        </w:rPr>
        <w:t>月</w:t>
      </w:r>
      <w:r w:rsidRPr="00057AC6">
        <w:rPr>
          <w:lang w:eastAsia="zh-CN"/>
        </w:rPr>
        <w:t>26</w:t>
      </w:r>
      <w:r w:rsidRPr="00057AC6">
        <w:rPr>
          <w:lang w:eastAsia="zh-CN"/>
        </w:rPr>
        <w:t>日竣工投产的二期工程，包括与日本国等国内外著名跨国公司合资组建的</w:t>
      </w:r>
      <w:r w:rsidRPr="00057AC6">
        <w:rPr>
          <w:lang w:eastAsia="zh-CN"/>
        </w:rPr>
        <w:t>“</w:t>
      </w:r>
      <w:r w:rsidRPr="00057AC6">
        <w:rPr>
          <w:lang w:eastAsia="zh-CN"/>
        </w:rPr>
        <w:t>青岛华日彩印有限公司</w:t>
      </w:r>
      <w:r w:rsidRPr="00057AC6">
        <w:rPr>
          <w:lang w:eastAsia="zh-CN"/>
        </w:rPr>
        <w:t>”</w:t>
      </w:r>
      <w:r w:rsidRPr="00057AC6">
        <w:rPr>
          <w:lang w:eastAsia="zh-CN"/>
        </w:rPr>
        <w:t>、</w:t>
      </w:r>
      <w:r w:rsidRPr="00057AC6">
        <w:rPr>
          <w:lang w:eastAsia="zh-CN"/>
        </w:rPr>
        <w:t>“</w:t>
      </w:r>
      <w:r w:rsidRPr="00057AC6">
        <w:rPr>
          <w:lang w:eastAsia="zh-CN"/>
        </w:rPr>
        <w:t>青岛华信印花有限公司</w:t>
      </w:r>
      <w:r w:rsidRPr="00057AC6">
        <w:rPr>
          <w:lang w:eastAsia="zh-CN"/>
        </w:rPr>
        <w:t>”</w:t>
      </w:r>
      <w:r w:rsidRPr="00057AC6">
        <w:rPr>
          <w:lang w:eastAsia="zh-CN"/>
        </w:rPr>
        <w:t>和</w:t>
      </w:r>
      <w:r w:rsidRPr="00057AC6">
        <w:rPr>
          <w:lang w:eastAsia="zh-CN"/>
        </w:rPr>
        <w:t>“</w:t>
      </w:r>
      <w:r w:rsidRPr="00057AC6">
        <w:rPr>
          <w:lang w:eastAsia="zh-CN"/>
        </w:rPr>
        <w:t>青岛颐和针织有限公司</w:t>
      </w:r>
      <w:r w:rsidRPr="00057AC6">
        <w:rPr>
          <w:lang w:eastAsia="zh-CN"/>
        </w:rPr>
        <w:t>”</w:t>
      </w:r>
      <w:r w:rsidRPr="00057AC6">
        <w:rPr>
          <w:lang w:eastAsia="zh-CN"/>
        </w:rPr>
        <w:t>，使企业达到了集约化管理的要求。</w:t>
      </w:r>
    </w:p>
    <w:p w:rsidR="00DF4D2A" w:rsidRDefault="00DF4D2A" w:rsidP="00DF4D2A">
      <w:pPr>
        <w:rPr>
          <w:lang w:eastAsia="zh-CN"/>
        </w:rPr>
      </w:pPr>
    </w:p>
    <w:p w:rsidR="00DF4D2A" w:rsidRPr="00057AC6" w:rsidRDefault="00DF4D2A" w:rsidP="00DF4D2A">
      <w:pPr>
        <w:rPr>
          <w:lang w:eastAsia="zh-CN"/>
        </w:rPr>
      </w:pPr>
      <w:r w:rsidRPr="00057AC6">
        <w:rPr>
          <w:lang w:eastAsia="zh-CN"/>
        </w:rPr>
        <w:t>区位优势：</w:t>
      </w:r>
      <w:r w:rsidRPr="00057AC6">
        <w:rPr>
          <w:lang w:eastAsia="zh-CN"/>
        </w:rPr>
        <w:t>“</w:t>
      </w:r>
      <w:r w:rsidRPr="00057AC6">
        <w:rPr>
          <w:lang w:eastAsia="zh-CN"/>
        </w:rPr>
        <w:t>即发工业园</w:t>
      </w:r>
      <w:r w:rsidRPr="00057AC6">
        <w:rPr>
          <w:lang w:eastAsia="zh-CN"/>
        </w:rPr>
        <w:t>”</w:t>
      </w:r>
      <w:r w:rsidRPr="00057AC6">
        <w:rPr>
          <w:lang w:eastAsia="zh-CN"/>
        </w:rPr>
        <w:t>位于国家生态自然保护区和青岛市旅游胜地马山东侧，南偎青岛港和流亭国际机场，西邻济（济南）青（青岛）、青（青岛）银（银川）高速公路，近靠青（青岛）威（威海）、青（青岛）烟（烟台）一及公路，环境幽雅、交通便利，是企业生产经营的黄金宝地。</w:t>
      </w:r>
    </w:p>
    <w:p w:rsidR="00DF4D2A" w:rsidRPr="00057AC6" w:rsidRDefault="00DF4D2A" w:rsidP="00DF4D2A">
      <w:pPr>
        <w:rPr>
          <w:lang w:eastAsia="zh-CN"/>
        </w:rPr>
      </w:pPr>
      <w:r w:rsidRPr="00057AC6">
        <w:rPr>
          <w:lang w:eastAsia="zh-CN"/>
        </w:rPr>
        <w:t>政策优势：</w:t>
      </w:r>
      <w:r w:rsidRPr="00057AC6">
        <w:rPr>
          <w:lang w:eastAsia="zh-CN"/>
        </w:rPr>
        <w:t>“</w:t>
      </w:r>
      <w:r w:rsidRPr="00057AC6">
        <w:rPr>
          <w:lang w:eastAsia="zh-CN"/>
        </w:rPr>
        <w:t>即发工业园</w:t>
      </w:r>
      <w:r w:rsidRPr="00057AC6">
        <w:rPr>
          <w:lang w:eastAsia="zh-CN"/>
        </w:rPr>
        <w:t>”</w:t>
      </w:r>
      <w:r w:rsidRPr="00057AC6">
        <w:rPr>
          <w:lang w:eastAsia="zh-CN"/>
        </w:rPr>
        <w:t>是青岛市</w:t>
      </w:r>
      <w:r w:rsidRPr="00057AC6">
        <w:rPr>
          <w:lang w:eastAsia="zh-CN"/>
        </w:rPr>
        <w:t>“</w:t>
      </w:r>
      <w:r w:rsidRPr="00057AC6">
        <w:rPr>
          <w:lang w:eastAsia="zh-CN"/>
        </w:rPr>
        <w:t>十大</w:t>
      </w:r>
      <w:r w:rsidRPr="00057AC6">
        <w:rPr>
          <w:lang w:eastAsia="zh-CN"/>
        </w:rPr>
        <w:t>”</w:t>
      </w:r>
      <w:r w:rsidRPr="00057AC6">
        <w:rPr>
          <w:lang w:eastAsia="zh-CN"/>
        </w:rPr>
        <w:t>工业园区</w:t>
      </w:r>
      <w:r w:rsidRPr="00057AC6">
        <w:rPr>
          <w:lang w:eastAsia="zh-CN"/>
        </w:rPr>
        <w:t>“</w:t>
      </w:r>
      <w:r w:rsidRPr="00057AC6">
        <w:rPr>
          <w:lang w:eastAsia="zh-CN"/>
        </w:rPr>
        <w:t>服装工业园</w:t>
      </w:r>
      <w:r w:rsidRPr="00057AC6">
        <w:rPr>
          <w:lang w:eastAsia="zh-CN"/>
        </w:rPr>
        <w:t>”</w:t>
      </w:r>
      <w:r w:rsidRPr="00057AC6">
        <w:rPr>
          <w:lang w:eastAsia="zh-CN"/>
        </w:rPr>
        <w:t>的</w:t>
      </w:r>
      <w:r w:rsidRPr="00057AC6">
        <w:rPr>
          <w:lang w:eastAsia="zh-CN"/>
        </w:rPr>
        <w:t>“</w:t>
      </w:r>
      <w:r w:rsidRPr="00057AC6">
        <w:rPr>
          <w:lang w:eastAsia="zh-CN"/>
        </w:rPr>
        <w:t>园中园</w:t>
      </w:r>
      <w:r w:rsidRPr="00057AC6">
        <w:rPr>
          <w:lang w:eastAsia="zh-CN"/>
        </w:rPr>
        <w:t>”</w:t>
      </w:r>
      <w:r w:rsidRPr="00057AC6">
        <w:rPr>
          <w:lang w:eastAsia="zh-CN"/>
        </w:rPr>
        <w:t>，享受青岛市级工业园区的优惠政策。</w:t>
      </w:r>
      <w:r w:rsidRPr="00057AC6">
        <w:rPr>
          <w:lang w:eastAsia="zh-CN"/>
        </w:rPr>
        <w:t xml:space="preserve"> </w:t>
      </w:r>
    </w:p>
    <w:p w:rsidR="00DF4D2A" w:rsidRPr="00057AC6" w:rsidRDefault="00DF4D2A" w:rsidP="00DF4D2A">
      <w:pPr>
        <w:rPr>
          <w:lang w:eastAsia="zh-CN"/>
        </w:rPr>
      </w:pPr>
    </w:p>
    <w:p w:rsidR="00DF4D2A" w:rsidRPr="00057AC6" w:rsidRDefault="00DF4D2A" w:rsidP="00DF4D2A">
      <w:pPr>
        <w:rPr>
          <w:lang w:eastAsia="zh-CN"/>
        </w:rPr>
      </w:pPr>
      <w:bookmarkStart w:id="27" w:name="OLE_LINK1"/>
      <w:bookmarkStart w:id="28" w:name="OLE_LINK2"/>
      <w:r w:rsidRPr="00057AC6">
        <w:rPr>
          <w:lang w:eastAsia="zh-CN"/>
        </w:rPr>
        <w:t>城南工业园</w:t>
      </w:r>
      <w:bookmarkEnd w:id="27"/>
      <w:bookmarkEnd w:id="28"/>
      <w:r w:rsidRPr="00057AC6">
        <w:rPr>
          <w:lang w:eastAsia="zh-CN"/>
        </w:rPr>
        <w:br/>
        <w:t>Add</w:t>
      </w:r>
      <w:r w:rsidRPr="00057AC6">
        <w:rPr>
          <w:lang w:eastAsia="zh-CN"/>
        </w:rPr>
        <w:t>：烟青路</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八里三第一工业园</w:t>
      </w:r>
      <w:r w:rsidRPr="00057AC6">
        <w:rPr>
          <w:lang w:eastAsia="zh-CN"/>
        </w:rPr>
        <w:br/>
        <w:t>Add</w:t>
      </w:r>
      <w:r w:rsidRPr="00057AC6">
        <w:rPr>
          <w:lang w:eastAsia="zh-CN"/>
        </w:rPr>
        <w:t>：岙兰路</w:t>
      </w:r>
      <w:r w:rsidRPr="00057AC6">
        <w:rPr>
          <w:lang w:eastAsia="zh-CN"/>
        </w:rPr>
        <w:t>1134</w:t>
      </w:r>
      <w:r w:rsidRPr="00057AC6">
        <w:rPr>
          <w:lang w:eastAsia="zh-CN"/>
        </w:rPr>
        <w:t>号</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八里三第二工业园</w:t>
      </w:r>
    </w:p>
    <w:p w:rsidR="00DF4D2A" w:rsidRPr="00057AC6" w:rsidRDefault="00DF4D2A" w:rsidP="00DF4D2A">
      <w:pPr>
        <w:rPr>
          <w:lang w:eastAsia="zh-CN"/>
        </w:rPr>
      </w:pPr>
    </w:p>
    <w:p w:rsidR="00DF4D2A" w:rsidRPr="0081059E" w:rsidRDefault="00DF4D2A" w:rsidP="00DF4D2A">
      <w:pPr>
        <w:rPr>
          <w:lang w:eastAsia="zh-CN"/>
        </w:rPr>
      </w:pPr>
      <w:r w:rsidRPr="0081059E">
        <w:rPr>
          <w:lang w:eastAsia="zh-CN"/>
        </w:rPr>
        <w:lastRenderedPageBreak/>
        <w:t>即墨市北安工业园</w:t>
      </w:r>
    </w:p>
    <w:p w:rsidR="00DF4D2A" w:rsidRPr="00057AC6" w:rsidRDefault="00DF4D2A" w:rsidP="00DF4D2A">
      <w:pPr>
        <w:rPr>
          <w:lang w:eastAsia="zh-CN"/>
        </w:rPr>
      </w:pPr>
      <w:r w:rsidRPr="00057AC6">
        <w:rPr>
          <w:lang w:eastAsia="zh-CN"/>
        </w:rPr>
        <w:t>Add</w:t>
      </w:r>
      <w:r w:rsidRPr="00057AC6">
        <w:rPr>
          <w:lang w:eastAsia="zh-CN"/>
        </w:rPr>
        <w:t>：城区北部，北起上疃村，南至北安办事处以南</w:t>
      </w:r>
      <w:r w:rsidRPr="00057AC6">
        <w:rPr>
          <w:lang w:eastAsia="zh-CN"/>
        </w:rPr>
        <w:t>400</w:t>
      </w:r>
      <w:r w:rsidRPr="00057AC6">
        <w:rPr>
          <w:lang w:eastAsia="zh-CN"/>
        </w:rPr>
        <w:t>米，西起青烟公路，东至烟青一级路</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龙泉工业园</w:t>
      </w:r>
    </w:p>
    <w:p w:rsidR="00DF4D2A" w:rsidRPr="00057AC6" w:rsidRDefault="00DF4D2A" w:rsidP="00DF4D2A">
      <w:pPr>
        <w:rPr>
          <w:lang w:eastAsia="zh-CN"/>
        </w:rPr>
      </w:pPr>
      <w:r w:rsidRPr="00057AC6">
        <w:rPr>
          <w:lang w:eastAsia="zh-CN"/>
        </w:rPr>
        <w:t>Add</w:t>
      </w:r>
      <w:r w:rsidRPr="00057AC6">
        <w:rPr>
          <w:lang w:eastAsia="zh-CN"/>
        </w:rPr>
        <w:t>：南至青威路，北至龙泉河</w:t>
      </w:r>
      <w:r w:rsidRPr="00057AC6">
        <w:rPr>
          <w:lang w:eastAsia="zh-CN"/>
        </w:rPr>
        <w:t>5</w:t>
      </w:r>
      <w:r w:rsidRPr="00057AC6">
        <w:rPr>
          <w:lang w:eastAsia="zh-CN"/>
        </w:rPr>
        <w:t>路，西至</w:t>
      </w:r>
      <w:r w:rsidRPr="00057AC6">
        <w:rPr>
          <w:lang w:eastAsia="zh-CN"/>
        </w:rPr>
        <w:t>204</w:t>
      </w:r>
      <w:r w:rsidRPr="00057AC6">
        <w:rPr>
          <w:lang w:eastAsia="zh-CN"/>
        </w:rPr>
        <w:t>国道，东至埠惜路</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泉发染整工业园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南泉工业园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段泊岚工业园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正大集团（青岛）食品工业园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亨达工业园</w:t>
      </w:r>
      <w:r w:rsidRPr="00057AC6">
        <w:rPr>
          <w:lang w:eastAsia="zh-CN"/>
        </w:rPr>
        <w:t xml:space="preserve"> </w:t>
      </w:r>
    </w:p>
    <w:p w:rsidR="00DF4D2A" w:rsidRPr="00057AC6" w:rsidRDefault="00DF4D2A" w:rsidP="00DF4D2A">
      <w:pPr>
        <w:rPr>
          <w:lang w:eastAsia="zh-CN"/>
        </w:rPr>
      </w:pPr>
      <w:r w:rsidRPr="00057AC6">
        <w:rPr>
          <w:lang w:eastAsia="zh-CN"/>
        </w:rPr>
        <w:t>Add</w:t>
      </w:r>
      <w:r w:rsidRPr="00057AC6">
        <w:rPr>
          <w:lang w:eastAsia="zh-CN"/>
        </w:rPr>
        <w:t>：北安街道</w:t>
      </w:r>
      <w:r w:rsidRPr="00057AC6">
        <w:rPr>
          <w:lang w:eastAsia="zh-CN"/>
        </w:rPr>
        <w:t>TCL</w:t>
      </w:r>
      <w:r w:rsidRPr="00057AC6">
        <w:rPr>
          <w:lang w:eastAsia="zh-CN"/>
        </w:rPr>
        <w:t>大道北侧</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金王工业园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即墨北部工业园</w:t>
      </w:r>
      <w:r w:rsidRPr="00057AC6">
        <w:rPr>
          <w:lang w:eastAsia="zh-CN"/>
        </w:rPr>
        <w:br/>
        <w:t>Add</w:t>
      </w:r>
      <w:r w:rsidRPr="00057AC6">
        <w:rPr>
          <w:lang w:eastAsia="zh-CN"/>
        </w:rPr>
        <w:t>：即墨市东郊，青岛到烟台与青岛到威海两条一级公路的交汇处</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普东工业园（正兴工业园）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即墨小韩村工业园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龙山工业园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三里庄工业区</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通济工业园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北安工业园</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普东工业园</w:t>
      </w:r>
    </w:p>
    <w:p w:rsidR="00DF4D2A" w:rsidRPr="00057AC6" w:rsidRDefault="00DF4D2A" w:rsidP="00DF4D2A">
      <w:pPr>
        <w:rPr>
          <w:lang w:eastAsia="zh-CN"/>
        </w:rPr>
      </w:pPr>
    </w:p>
    <w:p w:rsidR="009E202D" w:rsidRDefault="00DF4D2A" w:rsidP="00E817E7">
      <w:pPr>
        <w:rPr>
          <w:lang w:eastAsia="zh-CN"/>
        </w:rPr>
      </w:pPr>
      <w:r w:rsidRPr="00057AC6">
        <w:rPr>
          <w:lang w:eastAsia="zh-CN"/>
        </w:rPr>
        <w:t>华山工业园</w:t>
      </w:r>
    </w:p>
    <w:p w:rsidR="009E202D" w:rsidRDefault="009E202D" w:rsidP="00E817E7">
      <w:pPr>
        <w:rPr>
          <w:lang w:eastAsia="zh-CN"/>
        </w:rPr>
      </w:pPr>
    </w:p>
    <w:p w:rsidR="009E202D" w:rsidRDefault="009E202D" w:rsidP="00E817E7">
      <w:pPr>
        <w:rPr>
          <w:lang w:eastAsia="zh-CN"/>
        </w:rPr>
      </w:pPr>
    </w:p>
    <w:p w:rsidR="009E202D" w:rsidRDefault="009E202D" w:rsidP="00E817E7">
      <w:pPr>
        <w:rPr>
          <w:lang w:eastAsia="zh-CN"/>
        </w:rPr>
      </w:pPr>
    </w:p>
    <w:p w:rsidR="001D10A0" w:rsidRDefault="001D10A0">
      <w:pPr>
        <w:rPr>
          <w:lang w:eastAsia="zh-CN"/>
        </w:rPr>
      </w:pPr>
      <w:r>
        <w:rPr>
          <w:lang w:eastAsia="zh-CN"/>
        </w:rPr>
        <w:br w:type="page"/>
      </w:r>
    </w:p>
    <w:p w:rsidR="001D10A0" w:rsidRDefault="00F7093B" w:rsidP="001D10A0">
      <w:pPr>
        <w:pStyle w:val="Heading1"/>
        <w:rPr>
          <w:lang w:eastAsia="zh-CN"/>
        </w:rPr>
      </w:pPr>
      <w:bookmarkStart w:id="29" w:name="_Toc419873689"/>
      <w:r>
        <w:rPr>
          <w:lang w:eastAsia="zh-CN"/>
        </w:rPr>
        <w:lastRenderedPageBreak/>
        <w:t>City of Qingdao Jiaozhou</w:t>
      </w:r>
      <w:bookmarkEnd w:id="29"/>
    </w:p>
    <w:p w:rsidR="001D10A0" w:rsidRDefault="001D10A0" w:rsidP="00E817E7">
      <w:pPr>
        <w:rPr>
          <w:lang w:eastAsia="zh-CN"/>
        </w:rPr>
      </w:pPr>
    </w:p>
    <w:p w:rsidR="00615A89" w:rsidRPr="00C017C4" w:rsidRDefault="00615A89" w:rsidP="00E817E7">
      <w:pPr>
        <w:rPr>
          <w:lang w:eastAsia="zh-CN"/>
        </w:rPr>
      </w:pPr>
    </w:p>
    <w:p w:rsidR="001B777A" w:rsidRPr="00C017C4" w:rsidRDefault="001D10A0" w:rsidP="001D10A0">
      <w:pPr>
        <w:pStyle w:val="Heading2"/>
        <w:rPr>
          <w:lang w:eastAsia="zh-CN"/>
        </w:rPr>
      </w:pPr>
      <w:bookmarkStart w:id="30" w:name="_Toc111177195"/>
      <w:bookmarkStart w:id="31" w:name="_Toc419793364"/>
      <w:bookmarkStart w:id="32" w:name="_Toc419873690"/>
      <w:r>
        <w:rPr>
          <w:lang w:eastAsia="zh-CN"/>
        </w:rPr>
        <w:t xml:space="preserve">Introduction to </w:t>
      </w:r>
      <w:r w:rsidR="00154201">
        <w:rPr>
          <w:lang w:eastAsia="zh-CN"/>
        </w:rPr>
        <w:t xml:space="preserve">Qingdao </w:t>
      </w:r>
      <w:r w:rsidR="001B777A" w:rsidRPr="00C017C4">
        <w:rPr>
          <w:lang w:eastAsia="zh-CN"/>
        </w:rPr>
        <w:t>Jiaozhou</w:t>
      </w:r>
      <w:bookmarkEnd w:id="30"/>
      <w:bookmarkEnd w:id="31"/>
      <w:bookmarkEnd w:id="32"/>
    </w:p>
    <w:p w:rsidR="001B777A" w:rsidRPr="00C017C4" w:rsidRDefault="001B777A" w:rsidP="001B777A">
      <w:pPr>
        <w:rPr>
          <w:color w:val="BFBFBF" w:themeColor="background1" w:themeShade="BF"/>
          <w:lang w:eastAsia="zh-CN"/>
        </w:rPr>
      </w:pPr>
    </w:p>
    <w:p w:rsidR="001B777A" w:rsidRPr="00C017C4" w:rsidRDefault="001B777A" w:rsidP="001B777A">
      <w:pPr>
        <w:rPr>
          <w:lang w:eastAsia="zh-CN"/>
        </w:rPr>
      </w:pPr>
      <w:proofErr w:type="spellStart"/>
      <w:r w:rsidRPr="00C017C4">
        <w:rPr>
          <w:lang w:eastAsia="zh-CN"/>
        </w:rPr>
        <w:t>JiaoZhou</w:t>
      </w:r>
      <w:proofErr w:type="spellEnd"/>
      <w:r w:rsidRPr="00C017C4">
        <w:rPr>
          <w:lang w:eastAsia="zh-CN"/>
        </w:rPr>
        <w:t xml:space="preserve"> is located near Qingdao, and beside yellow sea, its average temperature is 13 degree, and the average rain is 680mm, and there is 210 days without frost.  18 towns and it area is 1210 km2, </w:t>
      </w:r>
      <w:proofErr w:type="spellStart"/>
      <w:r w:rsidRPr="00C017C4">
        <w:rPr>
          <w:lang w:eastAsia="zh-CN"/>
        </w:rPr>
        <w:t>JiaoZhou</w:t>
      </w:r>
      <w:proofErr w:type="spellEnd"/>
      <w:r w:rsidRPr="00C017C4">
        <w:rPr>
          <w:lang w:eastAsia="zh-CN"/>
        </w:rPr>
        <w:t xml:space="preserve"> city is 39.8km2. Population there is 780,000. It’s 35 km from Qingdao port and 30km from airport. </w:t>
      </w:r>
    </w:p>
    <w:p w:rsidR="008D0D50" w:rsidRPr="00C017C4" w:rsidRDefault="00F95B72" w:rsidP="001B777A">
      <w:pPr>
        <w:rPr>
          <w:lang w:eastAsia="zh-CN"/>
        </w:rPr>
      </w:pPr>
      <w:r w:rsidRPr="00C017C4">
        <w:rPr>
          <w:lang w:eastAsia="zh-CN"/>
        </w:rPr>
        <w:t>Jiaozhou Economic Development Zone located in the east of the downtown area of Jiaozhou City, the zone is in the central area of the “industrial corridor” around the Jiaozhou Bay, traversed by Jinan-Qingdao Expressway, Jiaozhou Bay Ring Expressway, Jiaozhou-Jinan Railway and No. 204 National Highway. With the planned area of 9.7 square kilometers, it has one 35 KV “double circuit” transformer substation, and its daily sewage treatment capacity reaches 30,000 tons and daily water supply capacity 20,000 tons.</w:t>
      </w:r>
    </w:p>
    <w:p w:rsidR="001D10A0" w:rsidRDefault="001D10A0" w:rsidP="008D0D50">
      <w:pPr>
        <w:rPr>
          <w:lang w:eastAsia="zh-CN"/>
        </w:rPr>
      </w:pPr>
    </w:p>
    <w:p w:rsidR="008D0D50" w:rsidRPr="00C017C4" w:rsidRDefault="008D0D50" w:rsidP="008D0D50">
      <w:pPr>
        <w:rPr>
          <w:lang w:eastAsia="zh-CN"/>
        </w:rPr>
      </w:pPr>
      <w:r w:rsidRPr="00C017C4">
        <w:rPr>
          <w:rFonts w:hint="eastAsia"/>
          <w:lang w:eastAsia="zh-CN"/>
        </w:rPr>
        <w:t>Add:  NO.58 Beijing Rd. Municipal Administration Hall Room605</w:t>
      </w:r>
    </w:p>
    <w:p w:rsidR="008D0D50" w:rsidRPr="00C017C4" w:rsidRDefault="008D0D50" w:rsidP="008D0D50">
      <w:pPr>
        <w:rPr>
          <w:lang w:eastAsia="zh-CN"/>
        </w:rPr>
      </w:pPr>
      <w:r w:rsidRPr="00C017C4">
        <w:rPr>
          <w:rFonts w:hint="eastAsia"/>
          <w:lang w:eastAsia="zh-CN"/>
        </w:rPr>
        <w:t>Tel</w:t>
      </w:r>
      <w:r w:rsidRPr="00C017C4">
        <w:rPr>
          <w:rFonts w:hint="eastAsia"/>
          <w:lang w:eastAsia="zh-CN"/>
        </w:rPr>
        <w:t>：</w:t>
      </w:r>
      <w:r w:rsidRPr="00C017C4">
        <w:rPr>
          <w:rFonts w:hint="eastAsia"/>
          <w:lang w:eastAsia="zh-CN"/>
        </w:rPr>
        <w:t>0</w:t>
      </w:r>
      <w:r w:rsidRPr="00C017C4">
        <w:rPr>
          <w:lang w:eastAsia="zh-CN"/>
        </w:rPr>
        <w:t>532- 82205987</w:t>
      </w:r>
      <w:r w:rsidRPr="00C017C4">
        <w:rPr>
          <w:rFonts w:hint="eastAsia"/>
          <w:lang w:eastAsia="zh-CN"/>
        </w:rPr>
        <w:t>/</w:t>
      </w:r>
      <w:r w:rsidRPr="00C017C4">
        <w:rPr>
          <w:lang w:eastAsia="zh-CN"/>
        </w:rPr>
        <w:t xml:space="preserve"> 82205988</w:t>
      </w:r>
    </w:p>
    <w:p w:rsidR="008D0D50" w:rsidRPr="00C017C4" w:rsidRDefault="008D0D50" w:rsidP="008D0D50">
      <w:pPr>
        <w:rPr>
          <w:lang w:eastAsia="zh-CN"/>
        </w:rPr>
      </w:pPr>
      <w:r w:rsidRPr="00C017C4">
        <w:rPr>
          <w:lang w:eastAsia="zh-CN"/>
        </w:rPr>
        <w:t>电话：</w:t>
      </w:r>
      <w:r w:rsidRPr="00C017C4">
        <w:rPr>
          <w:lang w:eastAsia="zh-CN"/>
        </w:rPr>
        <w:t>15066863377</w:t>
      </w:r>
    </w:p>
    <w:p w:rsidR="008D0D50" w:rsidRPr="00C017C4" w:rsidRDefault="008D0D50" w:rsidP="008D0D50">
      <w:pPr>
        <w:rPr>
          <w:lang w:eastAsia="zh-CN"/>
        </w:rPr>
      </w:pPr>
      <w:r w:rsidRPr="00C017C4">
        <w:rPr>
          <w:rFonts w:hint="eastAsia"/>
          <w:lang w:eastAsia="zh-CN"/>
        </w:rPr>
        <w:t>邮箱</w:t>
      </w:r>
      <w:r w:rsidRPr="00C017C4">
        <w:rPr>
          <w:lang w:eastAsia="zh-CN"/>
        </w:rPr>
        <w:t>:</w:t>
      </w:r>
      <w:r w:rsidRPr="00C017C4">
        <w:rPr>
          <w:rFonts w:hint="eastAsia"/>
          <w:lang w:eastAsia="zh-CN"/>
        </w:rPr>
        <w:t xml:space="preserve"> </w:t>
      </w:r>
      <w:r w:rsidRPr="00C017C4">
        <w:rPr>
          <w:lang w:eastAsia="zh-CN"/>
        </w:rPr>
        <w:t>jiaozhouzhaoshang@163.com</w:t>
      </w:r>
    </w:p>
    <w:p w:rsidR="008D0D50" w:rsidRPr="00C017C4" w:rsidRDefault="008D0D50" w:rsidP="008D0D50">
      <w:pPr>
        <w:rPr>
          <w:lang w:eastAsia="zh-CN"/>
        </w:rPr>
      </w:pPr>
    </w:p>
    <w:p w:rsidR="008D0D50" w:rsidRPr="00C017C4" w:rsidRDefault="008D0D50" w:rsidP="008D0D50">
      <w:r w:rsidRPr="00C017C4">
        <w:t>Director: Mr. Li</w:t>
      </w:r>
    </w:p>
    <w:p w:rsidR="008D0D50" w:rsidRPr="00C017C4" w:rsidRDefault="008D0D50" w:rsidP="008D0D50">
      <w:r w:rsidRPr="00C017C4">
        <w:t xml:space="preserve">Vice-Director: Mrs. Wu (Sandy) Speaks English contact her at Mobile: 13906422881, or email </w:t>
      </w:r>
      <w:hyperlink r:id="rId46" w:history="1">
        <w:r w:rsidRPr="00C017C4">
          <w:rPr>
            <w:rStyle w:val="Hyperlink"/>
            <w:color w:val="auto"/>
          </w:rPr>
          <w:t>sandywooh@public.qd.sd.cn</w:t>
        </w:r>
      </w:hyperlink>
      <w:r w:rsidRPr="00C017C4">
        <w:t xml:space="preserve"> </w:t>
      </w:r>
    </w:p>
    <w:p w:rsidR="008D0D50" w:rsidRPr="00C017C4" w:rsidRDefault="008D0D50" w:rsidP="001B777A">
      <w:pPr>
        <w:rPr>
          <w:lang w:eastAsia="zh-CN"/>
        </w:rPr>
      </w:pPr>
      <w:r w:rsidRPr="00C017C4">
        <w:t>Vice Secretary: Mr. Sun</w:t>
      </w:r>
    </w:p>
    <w:p w:rsidR="003C7C60" w:rsidRDefault="003C7C60" w:rsidP="001B777A">
      <w:pPr>
        <w:rPr>
          <w:lang w:eastAsia="zh-CN"/>
        </w:rPr>
      </w:pPr>
      <w:r w:rsidRPr="00C017C4">
        <w:rPr>
          <w:rFonts w:hint="eastAsia"/>
          <w:lang w:eastAsia="zh-CN"/>
        </w:rPr>
        <w:t>Web</w:t>
      </w:r>
      <w:r w:rsidRPr="00C017C4">
        <w:rPr>
          <w:rFonts w:hint="eastAsia"/>
          <w:lang w:eastAsia="zh-CN"/>
        </w:rPr>
        <w:t>：</w:t>
      </w:r>
      <w:r w:rsidRPr="00C017C4">
        <w:rPr>
          <w:lang w:eastAsia="zh-CN"/>
        </w:rPr>
        <w:fldChar w:fldCharType="begin"/>
      </w:r>
      <w:r w:rsidRPr="00C017C4">
        <w:rPr>
          <w:lang w:eastAsia="zh-CN"/>
        </w:rPr>
        <w:instrText xml:space="preserve"> HYPERLINK "http://www.jiaozhou-invest.cn/zhaoshang/index/index.shtml" </w:instrText>
      </w:r>
      <w:r w:rsidRPr="00C017C4">
        <w:rPr>
          <w:lang w:eastAsia="zh-CN"/>
        </w:rPr>
        <w:fldChar w:fldCharType="separate"/>
      </w:r>
      <w:r w:rsidRPr="00C017C4">
        <w:rPr>
          <w:rStyle w:val="Hyperlink"/>
          <w:color w:val="auto"/>
          <w:lang w:eastAsia="zh-CN"/>
        </w:rPr>
        <w:t>http://www.jiaozhou-invest.cn/zhaoshang/index/index.shtml</w:t>
      </w:r>
      <w:r w:rsidRPr="00C017C4">
        <w:rPr>
          <w:lang w:eastAsia="zh-CN"/>
        </w:rPr>
        <w:fldChar w:fldCharType="end"/>
      </w:r>
    </w:p>
    <w:p w:rsidR="00C017C4" w:rsidRPr="00C017C4" w:rsidRDefault="00C017C4" w:rsidP="001B777A">
      <w:pPr>
        <w:rPr>
          <w:lang w:eastAsia="zh-CN"/>
        </w:rPr>
      </w:pP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0E161C">
      <w:pPr>
        <w:rPr>
          <w:lang w:eastAsia="zh-CN"/>
        </w:rPr>
      </w:pPr>
    </w:p>
    <w:p w:rsidR="000E161C" w:rsidRPr="00C017C4" w:rsidRDefault="000E161C" w:rsidP="000E161C">
      <w:pPr>
        <w:rPr>
          <w:lang w:eastAsia="zh-CN"/>
        </w:rPr>
      </w:pPr>
      <w:r w:rsidRPr="00C017C4">
        <w:rPr>
          <w:lang w:eastAsia="zh-CN"/>
        </w:rPr>
        <w:t>胶州经济技术开发区</w:t>
      </w:r>
    </w:p>
    <w:p w:rsidR="000E161C" w:rsidRPr="00C017C4" w:rsidRDefault="000E161C" w:rsidP="000E161C">
      <w:pPr>
        <w:rPr>
          <w:lang w:eastAsia="zh-CN"/>
        </w:rPr>
      </w:pPr>
      <w:r w:rsidRPr="00C017C4">
        <w:rPr>
          <w:lang w:eastAsia="zh-CN"/>
        </w:rPr>
        <w:t>胶州经济技术开发区于</w:t>
      </w:r>
      <w:r w:rsidRPr="00C017C4">
        <w:rPr>
          <w:lang w:eastAsia="zh-CN"/>
        </w:rPr>
        <w:t>2012</w:t>
      </w:r>
      <w:r w:rsidRPr="00C017C4">
        <w:rPr>
          <w:lang w:eastAsia="zh-CN"/>
        </w:rPr>
        <w:t>年</w:t>
      </w:r>
      <w:r w:rsidRPr="00C017C4">
        <w:rPr>
          <w:lang w:eastAsia="zh-CN"/>
        </w:rPr>
        <w:t>12</w:t>
      </w:r>
      <w:r w:rsidRPr="00C017C4">
        <w:rPr>
          <w:lang w:eastAsia="zh-CN"/>
        </w:rPr>
        <w:t>月经国务院批准升级为国家级经济技术开发区，建设有</w:t>
      </w:r>
      <w:r w:rsidRPr="00C017C4">
        <w:rPr>
          <w:lang w:eastAsia="zh-CN"/>
        </w:rPr>
        <w:t>36.7</w:t>
      </w:r>
      <w:r w:rsidRPr="00C017C4">
        <w:rPr>
          <w:lang w:eastAsia="zh-CN"/>
        </w:rPr>
        <w:t>平方公里的启动区、</w:t>
      </w:r>
      <w:r w:rsidRPr="00C017C4">
        <w:rPr>
          <w:lang w:eastAsia="zh-CN"/>
        </w:rPr>
        <w:t>102</w:t>
      </w:r>
      <w:r w:rsidRPr="00C017C4">
        <w:rPr>
          <w:lang w:eastAsia="zh-CN"/>
        </w:rPr>
        <w:t>平方公里的核心区、</w:t>
      </w:r>
      <w:r w:rsidRPr="00C017C4">
        <w:rPr>
          <w:lang w:eastAsia="zh-CN"/>
        </w:rPr>
        <w:t>697.7</w:t>
      </w:r>
      <w:r w:rsidRPr="00C017C4">
        <w:rPr>
          <w:lang w:eastAsia="zh-CN"/>
        </w:rPr>
        <w:t>平方公里的拓展区。启动区建设确定</w:t>
      </w:r>
      <w:r w:rsidRPr="00C017C4">
        <w:rPr>
          <w:lang w:eastAsia="zh-CN"/>
        </w:rPr>
        <w:t>“</w:t>
      </w:r>
      <w:r w:rsidRPr="00C017C4">
        <w:rPr>
          <w:lang w:eastAsia="zh-CN"/>
        </w:rPr>
        <w:t>六区五中心</w:t>
      </w:r>
      <w:r w:rsidRPr="00C017C4">
        <w:rPr>
          <w:lang w:eastAsia="zh-CN"/>
        </w:rPr>
        <w:t>”</w:t>
      </w:r>
      <w:r w:rsidRPr="00C017C4">
        <w:rPr>
          <w:lang w:eastAsia="zh-CN"/>
        </w:rPr>
        <w:t>功能定位，着力打造山东半岛蓝色先进制造业基地，力争</w:t>
      </w:r>
      <w:r w:rsidRPr="00C017C4">
        <w:rPr>
          <w:lang w:eastAsia="zh-CN"/>
        </w:rPr>
        <w:t>2016</w:t>
      </w:r>
      <w:r w:rsidRPr="00C017C4">
        <w:rPr>
          <w:lang w:eastAsia="zh-CN"/>
        </w:rPr>
        <w:t>年实现先进制造业产值</w:t>
      </w:r>
      <w:r w:rsidRPr="00C017C4">
        <w:rPr>
          <w:lang w:eastAsia="zh-CN"/>
        </w:rPr>
        <w:t>1600</w:t>
      </w:r>
      <w:r w:rsidRPr="00C017C4">
        <w:rPr>
          <w:lang w:eastAsia="zh-CN"/>
        </w:rPr>
        <w:t>亿元。</w:t>
      </w:r>
    </w:p>
    <w:p w:rsidR="003C7C60" w:rsidRPr="00C017C4" w:rsidRDefault="003C7C60" w:rsidP="000E161C">
      <w:pPr>
        <w:rPr>
          <w:lang w:eastAsia="zh-CN"/>
        </w:rPr>
      </w:pPr>
    </w:p>
    <w:p w:rsidR="003C7C60" w:rsidRPr="00C017C4" w:rsidRDefault="003C7C60" w:rsidP="000E161C">
      <w:pPr>
        <w:rPr>
          <w:lang w:eastAsia="zh-CN"/>
        </w:rPr>
      </w:pPr>
      <w:r w:rsidRPr="00C017C4">
        <w:rPr>
          <w:lang w:eastAsia="zh-CN"/>
        </w:rPr>
        <w:t>胶州市经济技术开发区位于山东半岛西南部，胶州湾西岸，地处青岛市半小时经济圈内，三面环陆，一面临海，是内陆各省进出青岛、烟台、威海港的交通枢纽，是山东主要国际集装箱港口的集散服务中心，是山东半岛制造业基地的交通咽喉。不但进出口方面，更可广泛向国内其他城市辐射。</w:t>
      </w:r>
    </w:p>
    <w:p w:rsidR="008E7023" w:rsidRPr="00C017C4" w:rsidRDefault="008E7023" w:rsidP="001B777A">
      <w:pPr>
        <w:rPr>
          <w:lang w:eastAsia="zh-CN"/>
        </w:rPr>
      </w:pPr>
    </w:p>
    <w:p w:rsidR="003C7C60" w:rsidRPr="00C017C4" w:rsidRDefault="003C7C60" w:rsidP="001B777A">
      <w:pPr>
        <w:rPr>
          <w:lang w:eastAsia="zh-CN"/>
        </w:rPr>
      </w:pPr>
      <w:r w:rsidRPr="00C017C4">
        <w:rPr>
          <w:lang w:eastAsia="zh-CN"/>
        </w:rPr>
        <w:t>青岛胶州湾国际物流中心是青岛市多式联运陆路综合物流中心、山东半岛区域重要的集疏运物流中心和全国特色物流基地。其中，建设中的青岛铁路集装箱中心站，是继上海、昆明之后，全国第三个开工建设的铁路集装箱中心站，也是山东省境内唯一的集装箱中心站。这为胶州的货物出口或内销提供了得天独厚的运输优势。</w:t>
      </w:r>
    </w:p>
    <w:p w:rsidR="003C7C60" w:rsidRPr="00C017C4" w:rsidRDefault="003C7C60" w:rsidP="001B777A">
      <w:pPr>
        <w:rPr>
          <w:lang w:eastAsia="zh-CN"/>
        </w:rPr>
      </w:pPr>
      <w:r w:rsidRPr="00C017C4">
        <w:rPr>
          <w:lang w:eastAsia="zh-CN"/>
        </w:rPr>
        <w:t>地址：胶州市行政服务大厅东楼</w:t>
      </w:r>
      <w:r w:rsidRPr="00C017C4">
        <w:rPr>
          <w:lang w:eastAsia="zh-CN"/>
        </w:rPr>
        <w:t>605</w:t>
      </w:r>
      <w:r w:rsidRPr="00C017C4">
        <w:rPr>
          <w:lang w:eastAsia="zh-CN"/>
        </w:rPr>
        <w:t>室</w:t>
      </w:r>
      <w:r w:rsidR="008D0D50" w:rsidRPr="00C017C4">
        <w:rPr>
          <w:rFonts w:hint="eastAsia"/>
          <w:lang w:eastAsia="zh-CN"/>
        </w:rPr>
        <w:t>(</w:t>
      </w:r>
      <w:r w:rsidR="008D0D50" w:rsidRPr="00C017C4">
        <w:rPr>
          <w:rFonts w:hint="eastAsia"/>
          <w:lang w:eastAsia="zh-CN"/>
        </w:rPr>
        <w:t>胶州招商局</w:t>
      </w:r>
      <w:r w:rsidR="008D0D50" w:rsidRPr="00C017C4">
        <w:rPr>
          <w:rFonts w:hint="eastAsia"/>
          <w:lang w:eastAsia="zh-CN"/>
        </w:rPr>
        <w:t>)</w:t>
      </w:r>
    </w:p>
    <w:p w:rsidR="003C7C60" w:rsidRPr="00C017C4" w:rsidRDefault="003C7C60" w:rsidP="001B777A">
      <w:pPr>
        <w:rPr>
          <w:lang w:eastAsia="zh-CN"/>
        </w:rPr>
      </w:pPr>
      <w:r w:rsidRPr="00C017C4">
        <w:rPr>
          <w:lang w:eastAsia="zh-CN"/>
        </w:rPr>
        <w:t>联系电话：</w:t>
      </w:r>
      <w:r w:rsidRPr="00C017C4">
        <w:rPr>
          <w:lang w:eastAsia="zh-CN"/>
        </w:rPr>
        <w:t>+86-532-- 82205987 82205988</w:t>
      </w:r>
    </w:p>
    <w:p w:rsidR="003C7C60" w:rsidRPr="00C017C4" w:rsidRDefault="003C7C60" w:rsidP="001B777A">
      <w:pPr>
        <w:rPr>
          <w:lang w:eastAsia="zh-CN"/>
        </w:rPr>
      </w:pPr>
      <w:r w:rsidRPr="00C017C4">
        <w:rPr>
          <w:lang w:eastAsia="zh-CN"/>
        </w:rPr>
        <w:lastRenderedPageBreak/>
        <w:t>电话：</w:t>
      </w:r>
      <w:r w:rsidRPr="00C017C4">
        <w:rPr>
          <w:lang w:eastAsia="zh-CN"/>
        </w:rPr>
        <w:t>15066863377</w:t>
      </w:r>
    </w:p>
    <w:p w:rsidR="003C7C60" w:rsidRPr="00C017C4" w:rsidRDefault="003C7C60" w:rsidP="001B777A">
      <w:pPr>
        <w:rPr>
          <w:lang w:eastAsia="zh-CN"/>
        </w:rPr>
      </w:pPr>
      <w:r w:rsidRPr="00C017C4">
        <w:rPr>
          <w:rFonts w:hint="eastAsia"/>
          <w:lang w:eastAsia="zh-CN"/>
        </w:rPr>
        <w:t>邮箱</w:t>
      </w:r>
      <w:r w:rsidRPr="00C017C4">
        <w:rPr>
          <w:lang w:eastAsia="zh-CN"/>
        </w:rPr>
        <w:t>:</w:t>
      </w:r>
      <w:r w:rsidRPr="00C017C4">
        <w:rPr>
          <w:rFonts w:hint="eastAsia"/>
          <w:lang w:eastAsia="zh-CN"/>
        </w:rPr>
        <w:t xml:space="preserve"> </w:t>
      </w:r>
      <w:hyperlink r:id="rId47" w:history="1">
        <w:r w:rsidR="00750F86" w:rsidRPr="00C017C4">
          <w:rPr>
            <w:rStyle w:val="Hyperlink"/>
            <w:color w:val="auto"/>
            <w:lang w:eastAsia="zh-CN"/>
          </w:rPr>
          <w:t>jiaozhouzhaoshang@163.com</w:t>
        </w:r>
      </w:hyperlink>
    </w:p>
    <w:p w:rsidR="00750F86" w:rsidRDefault="00750F86" w:rsidP="001B777A">
      <w:pPr>
        <w:rPr>
          <w:lang w:eastAsia="zh-CN"/>
        </w:rPr>
      </w:pPr>
    </w:p>
    <w:p w:rsidR="00DF4D2A" w:rsidRDefault="00DF4D2A" w:rsidP="001B777A">
      <w:pPr>
        <w:rPr>
          <w:lang w:eastAsia="zh-CN"/>
        </w:rPr>
      </w:pPr>
    </w:p>
    <w:p w:rsidR="00615A89" w:rsidRDefault="00615A89" w:rsidP="00615A89">
      <w:pPr>
        <w:pStyle w:val="Heading2"/>
        <w:rPr>
          <w:lang w:eastAsia="zh-CN"/>
        </w:rPr>
      </w:pPr>
      <w:bookmarkStart w:id="33" w:name="_Toc419873691"/>
      <w:r>
        <w:rPr>
          <w:lang w:eastAsia="zh-CN"/>
        </w:rPr>
        <w:t>Industrial Parks of Jiaozhou</w:t>
      </w:r>
      <w:bookmarkEnd w:id="33"/>
    </w:p>
    <w:p w:rsidR="00615A89" w:rsidRDefault="00615A89" w:rsidP="001B777A">
      <w:pPr>
        <w:rPr>
          <w:lang w:eastAsia="zh-CN"/>
        </w:rPr>
      </w:pPr>
    </w:p>
    <w:p w:rsidR="00615A89" w:rsidRDefault="00615A89" w:rsidP="001B777A">
      <w:pPr>
        <w:rPr>
          <w:lang w:eastAsia="zh-CN"/>
        </w:rPr>
      </w:pPr>
    </w:p>
    <w:p w:rsidR="00DF4D2A" w:rsidRDefault="00DF4D2A" w:rsidP="00DF4D2A">
      <w:pPr>
        <w:pStyle w:val="Heading3"/>
      </w:pPr>
      <w:bookmarkStart w:id="34" w:name="_Toc419873692"/>
      <w:r w:rsidRPr="00057AC6">
        <w:t xml:space="preserve">Jiaozhou </w:t>
      </w:r>
      <w:proofErr w:type="spellStart"/>
      <w:r w:rsidRPr="00057AC6">
        <w:t>Yanghe</w:t>
      </w:r>
      <w:proofErr w:type="spellEnd"/>
      <w:r w:rsidRPr="00057AC6">
        <w:t xml:space="preserve"> Equipment Manufacturing Industry Functional Zone</w:t>
      </w:r>
      <w:bookmarkEnd w:id="34"/>
    </w:p>
    <w:p w:rsidR="00DF4D2A" w:rsidRDefault="00DF4D2A" w:rsidP="00DF4D2A">
      <w:r w:rsidRPr="00057AC6">
        <w:t>The zone is located on the western coast of Jiaozhou Bay, with the core planned area of 13 square kilometers, focusing on developing the ship component industry, the petrochemical equipment industry, the special textile equipment industry, power and electric equipment industry, etc. and building an important base of the equipment manufacturing industry in Qingdao.</w:t>
      </w:r>
    </w:p>
    <w:p w:rsidR="00DF4D2A" w:rsidRPr="00057AC6"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胶州洋河装备制造工业功能区位于胶州湾西海岸，东临胶州湾，西至环胶州湾高速公路，北至跃进河，南到洋河。规划核心区面积</w:t>
      </w:r>
      <w:r w:rsidRPr="00057AC6">
        <w:rPr>
          <w:lang w:eastAsia="zh-CN"/>
        </w:rPr>
        <w:t>13</w:t>
      </w:r>
      <w:r w:rsidRPr="00057AC6">
        <w:rPr>
          <w:lang w:eastAsia="zh-CN"/>
        </w:rPr>
        <w:t>平方公里，重点发展船舶零部件、石化装备、轻</w:t>
      </w:r>
      <w:r w:rsidR="00615A89">
        <w:rPr>
          <w:lang w:eastAsia="zh-CN"/>
        </w:rPr>
        <w:t>纺专用设备、电力电器装备等产业，打造青岛重要的装备制造业基地。</w:t>
      </w:r>
    </w:p>
    <w:p w:rsidR="00615A89" w:rsidRDefault="00615A89" w:rsidP="00DF4D2A">
      <w:pPr>
        <w:rPr>
          <w:lang w:eastAsia="zh-CN"/>
        </w:rPr>
      </w:pPr>
    </w:p>
    <w:p w:rsidR="00615A89" w:rsidRDefault="00615A89" w:rsidP="00DF4D2A">
      <w:pPr>
        <w:rPr>
          <w:lang w:eastAsia="zh-CN"/>
        </w:rPr>
      </w:pPr>
    </w:p>
    <w:p w:rsidR="009E202D" w:rsidRDefault="009E202D" w:rsidP="00DF4D2A">
      <w:pPr>
        <w:rPr>
          <w:lang w:eastAsia="zh-CN"/>
        </w:rPr>
      </w:pPr>
    </w:p>
    <w:p w:rsidR="00677E14" w:rsidRPr="0081059E" w:rsidRDefault="00677E14" w:rsidP="00677E14">
      <w:pPr>
        <w:rPr>
          <w:b/>
          <w:lang w:eastAsia="zh-CN"/>
        </w:rPr>
      </w:pPr>
      <w:r w:rsidRPr="0081059E">
        <w:rPr>
          <w:b/>
          <w:lang w:eastAsia="zh-CN"/>
        </w:rPr>
        <w:t>胶州（</w:t>
      </w:r>
      <w:r w:rsidRPr="0081059E">
        <w:rPr>
          <w:b/>
          <w:lang w:eastAsia="zh-CN"/>
        </w:rPr>
        <w:t>Jiao Zhou</w:t>
      </w:r>
      <w:r w:rsidRPr="0081059E">
        <w:rPr>
          <w:b/>
          <w:lang w:eastAsia="zh-CN"/>
        </w:rPr>
        <w:t>）</w:t>
      </w:r>
    </w:p>
    <w:p w:rsidR="00677E14" w:rsidRPr="00057AC6" w:rsidRDefault="00677E14" w:rsidP="00677E14">
      <w:pPr>
        <w:rPr>
          <w:lang w:eastAsia="zh-CN"/>
        </w:rPr>
      </w:pPr>
      <w:r w:rsidRPr="00057AC6">
        <w:rPr>
          <w:lang w:eastAsia="zh-CN"/>
        </w:rPr>
        <w:t>青岛胶州湾工业园</w:t>
      </w:r>
    </w:p>
    <w:p w:rsidR="00677E14" w:rsidRPr="00057AC6" w:rsidRDefault="00677E14" w:rsidP="00677E14">
      <w:pPr>
        <w:rPr>
          <w:lang w:eastAsia="zh-CN"/>
        </w:rPr>
      </w:pPr>
      <w:r w:rsidRPr="00057AC6">
        <w:rPr>
          <w:lang w:eastAsia="zh-CN"/>
        </w:rPr>
        <w:t>联系人：周新征</w:t>
      </w:r>
    </w:p>
    <w:p w:rsidR="00677E14" w:rsidRPr="00057AC6" w:rsidRDefault="00677E14" w:rsidP="00677E14">
      <w:pPr>
        <w:rPr>
          <w:lang w:eastAsia="zh-CN"/>
        </w:rPr>
      </w:pPr>
      <w:r w:rsidRPr="00057AC6">
        <w:rPr>
          <w:lang w:eastAsia="zh-CN"/>
        </w:rPr>
        <w:t>电话：</w:t>
      </w:r>
      <w:r w:rsidRPr="00057AC6">
        <w:rPr>
          <w:lang w:eastAsia="zh-CN"/>
        </w:rPr>
        <w:t>0532-85736176</w:t>
      </w:r>
    </w:p>
    <w:p w:rsidR="00677E14" w:rsidRPr="00057AC6" w:rsidRDefault="00677E14" w:rsidP="00677E14">
      <w:pPr>
        <w:rPr>
          <w:lang w:eastAsia="zh-CN"/>
        </w:rPr>
      </w:pPr>
      <w:r w:rsidRPr="00057AC6">
        <w:rPr>
          <w:lang w:eastAsia="zh-CN"/>
        </w:rPr>
        <w:t>传真：</w:t>
      </w:r>
      <w:r w:rsidRPr="00057AC6">
        <w:rPr>
          <w:lang w:eastAsia="zh-CN"/>
        </w:rPr>
        <w:t>0532-85737582</w:t>
      </w:r>
    </w:p>
    <w:p w:rsidR="00677E14" w:rsidRPr="00057AC6" w:rsidRDefault="00677E14" w:rsidP="00677E14">
      <w:pPr>
        <w:rPr>
          <w:lang w:eastAsia="zh-CN"/>
        </w:rPr>
      </w:pPr>
      <w:r w:rsidRPr="00057AC6">
        <w:rPr>
          <w:lang w:eastAsia="zh-CN"/>
        </w:rPr>
        <w:t>Add</w:t>
      </w:r>
      <w:r w:rsidRPr="00057AC6">
        <w:rPr>
          <w:lang w:eastAsia="zh-CN"/>
        </w:rPr>
        <w:t>：地址：胶州经济技术开发区海尔国际工业园</w:t>
      </w:r>
    </w:p>
    <w:p w:rsidR="00677E14" w:rsidRPr="00057AC6" w:rsidRDefault="00677E14" w:rsidP="00677E14">
      <w:pPr>
        <w:rPr>
          <w:lang w:eastAsia="zh-CN"/>
        </w:rPr>
      </w:pPr>
      <w:r w:rsidRPr="00057AC6">
        <w:rPr>
          <w:lang w:eastAsia="zh-CN"/>
        </w:rPr>
        <w:t>海尔（胶州）国际工业园</w:t>
      </w:r>
    </w:p>
    <w:p w:rsidR="00677E14" w:rsidRPr="00057AC6" w:rsidRDefault="00677E14" w:rsidP="00677E14">
      <w:pPr>
        <w:rPr>
          <w:lang w:eastAsia="zh-CN"/>
        </w:rPr>
      </w:pPr>
      <w:r w:rsidRPr="00057AC6">
        <w:rPr>
          <w:lang w:eastAsia="zh-CN"/>
        </w:rPr>
        <w:t>简介：海尔（胶州）国际工业园占地</w:t>
      </w:r>
      <w:r w:rsidRPr="00057AC6">
        <w:rPr>
          <w:lang w:eastAsia="zh-CN"/>
        </w:rPr>
        <w:t>800</w:t>
      </w:r>
      <w:r w:rsidRPr="00057AC6">
        <w:rPr>
          <w:lang w:eastAsia="zh-CN"/>
        </w:rPr>
        <w:t>亩，是海尔集团为实施国际化战略，优化零部件采购、分供而实施的一项重要工程。该园于</w:t>
      </w:r>
      <w:r w:rsidRPr="00057AC6">
        <w:rPr>
          <w:lang w:eastAsia="zh-CN"/>
        </w:rPr>
        <w:t>2000</w:t>
      </w:r>
      <w:r w:rsidRPr="00057AC6">
        <w:rPr>
          <w:lang w:eastAsia="zh-CN"/>
        </w:rPr>
        <w:t>年下半年开始建设，在一年多的时间里已初具规模，先后有海润电子、海尔世纪精密注塑、海尔金华塑胶、海毅塑胶、海尔新材料研发中心、海永利电脑板等外国独资或中外合资企业建成投产，世界</w:t>
      </w:r>
      <w:r w:rsidRPr="00057AC6">
        <w:rPr>
          <w:lang w:eastAsia="zh-CN"/>
        </w:rPr>
        <w:t>500</w:t>
      </w:r>
      <w:r w:rsidRPr="00057AC6">
        <w:rPr>
          <w:lang w:eastAsia="zh-CN"/>
        </w:rPr>
        <w:t>强企业之一</w:t>
      </w:r>
      <w:r w:rsidRPr="00057AC6">
        <w:rPr>
          <w:lang w:eastAsia="zh-CN"/>
        </w:rPr>
        <w:t>--</w:t>
      </w:r>
      <w:r w:rsidRPr="00057AC6">
        <w:rPr>
          <w:lang w:eastAsia="zh-CN"/>
        </w:rPr>
        <w:t>爱默生公司也积极加入进去，其电机生产公司厂房建设已完工，即将投产。</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澳柯玛工业园</w:t>
      </w:r>
    </w:p>
    <w:p w:rsidR="00677E14" w:rsidRPr="00057AC6" w:rsidRDefault="00677E14" w:rsidP="00677E14">
      <w:pPr>
        <w:rPr>
          <w:lang w:eastAsia="zh-CN"/>
        </w:rPr>
      </w:pPr>
      <w:r w:rsidRPr="00057AC6">
        <w:rPr>
          <w:lang w:eastAsia="zh-CN"/>
        </w:rPr>
        <w:t>澳柯玛胶州工业园占地</w:t>
      </w:r>
      <w:r w:rsidRPr="00057AC6">
        <w:rPr>
          <w:lang w:eastAsia="zh-CN"/>
        </w:rPr>
        <w:t>1000</w:t>
      </w:r>
      <w:r w:rsidRPr="00057AC6">
        <w:rPr>
          <w:lang w:eastAsia="zh-CN"/>
        </w:rPr>
        <w:t>亩，首期开工</w:t>
      </w:r>
      <w:r w:rsidRPr="00057AC6">
        <w:rPr>
          <w:lang w:eastAsia="zh-CN"/>
        </w:rPr>
        <w:t>300</w:t>
      </w:r>
      <w:r w:rsidRPr="00057AC6">
        <w:rPr>
          <w:lang w:eastAsia="zh-CN"/>
        </w:rPr>
        <w:t>亩，投资</w:t>
      </w:r>
      <w:r w:rsidRPr="00057AC6">
        <w:rPr>
          <w:lang w:eastAsia="zh-CN"/>
        </w:rPr>
        <w:t>2</w:t>
      </w:r>
      <w:r w:rsidRPr="00057AC6">
        <w:rPr>
          <w:lang w:eastAsia="zh-CN"/>
        </w:rPr>
        <w:t>亿元，建筑面积</w:t>
      </w:r>
      <w:r w:rsidRPr="00057AC6">
        <w:rPr>
          <w:lang w:eastAsia="zh-CN"/>
        </w:rPr>
        <w:t>15</w:t>
      </w:r>
      <w:r w:rsidRPr="00057AC6">
        <w:rPr>
          <w:lang w:eastAsia="zh-CN"/>
        </w:rPr>
        <w:t>万平方米，主要从事高科技含量的数码视听设备、大型物流中心等产品及业务的开发与经营。目前，准备首批进驻工业园的澳柯玛数码科技有限公司自去年</w:t>
      </w:r>
      <w:r w:rsidRPr="00057AC6">
        <w:rPr>
          <w:lang w:eastAsia="zh-CN"/>
        </w:rPr>
        <w:t>8</w:t>
      </w:r>
      <w:r w:rsidRPr="00057AC6">
        <w:rPr>
          <w:lang w:eastAsia="zh-CN"/>
        </w:rPr>
        <w:t>月成立以来便以雄厚的资金和国家级科研技术中心为依托，相继研制开发出数码电视机、功放机、影碟机、音箱等家电产品，并取得了良好的销售业绩。今后几年内，澳柯玛集团将陆续开发二期、三期工程，使澳柯玛胶州工业园年营业收入达到</w:t>
      </w:r>
      <w:r w:rsidRPr="00057AC6">
        <w:rPr>
          <w:lang w:eastAsia="zh-CN"/>
        </w:rPr>
        <w:t>100</w:t>
      </w:r>
      <w:r w:rsidRPr="00057AC6">
        <w:rPr>
          <w:lang w:eastAsia="zh-CN"/>
        </w:rPr>
        <w:t>亿元</w:t>
      </w:r>
    </w:p>
    <w:p w:rsidR="00677E14" w:rsidRDefault="00677E14" w:rsidP="00677E14">
      <w:pPr>
        <w:rPr>
          <w:lang w:eastAsia="zh-CN"/>
        </w:rPr>
      </w:pPr>
      <w:r w:rsidRPr="00057AC6">
        <w:rPr>
          <w:lang w:eastAsia="zh-CN"/>
        </w:rPr>
        <w:t>胶州市阜安第一工业园</w:t>
      </w:r>
    </w:p>
    <w:p w:rsidR="00677E14" w:rsidRPr="00104C12" w:rsidRDefault="00677E14" w:rsidP="00677E14">
      <w:pPr>
        <w:rPr>
          <w:lang w:eastAsia="zh-CN"/>
        </w:rPr>
      </w:pPr>
      <w:r w:rsidRPr="00104C12">
        <w:rPr>
          <w:rFonts w:hint="eastAsia"/>
          <w:lang w:eastAsia="zh-CN"/>
        </w:rPr>
        <w:lastRenderedPageBreak/>
        <w:t>阜安工业园</w:t>
      </w:r>
      <w:r w:rsidRPr="00104C12">
        <w:rPr>
          <w:rFonts w:hint="eastAsia"/>
          <w:lang w:eastAsia="zh-CN"/>
        </w:rPr>
        <w:t>(</w:t>
      </w:r>
      <w:r w:rsidRPr="00104C12">
        <w:rPr>
          <w:rFonts w:hint="eastAsia"/>
          <w:lang w:eastAsia="zh-CN"/>
        </w:rPr>
        <w:t>一期</w:t>
      </w:r>
      <w:r w:rsidRPr="00104C12">
        <w:rPr>
          <w:rFonts w:hint="eastAsia"/>
          <w:lang w:eastAsia="zh-CN"/>
        </w:rPr>
        <w:t>)</w:t>
      </w:r>
      <w:r w:rsidRPr="00104C12">
        <w:rPr>
          <w:rFonts w:hint="eastAsia"/>
          <w:lang w:eastAsia="zh-CN"/>
        </w:rPr>
        <w:t>成立于</w:t>
      </w:r>
      <w:r w:rsidRPr="00104C12">
        <w:rPr>
          <w:rFonts w:hint="eastAsia"/>
          <w:lang w:eastAsia="zh-CN"/>
        </w:rPr>
        <w:t>1995</w:t>
      </w:r>
      <w:r w:rsidRPr="00104C12">
        <w:rPr>
          <w:rFonts w:hint="eastAsia"/>
          <w:lang w:eastAsia="zh-CN"/>
        </w:rPr>
        <w:t>年，占地面积</w:t>
      </w:r>
      <w:r w:rsidRPr="00104C12">
        <w:rPr>
          <w:rFonts w:hint="eastAsia"/>
          <w:lang w:eastAsia="zh-CN"/>
        </w:rPr>
        <w:t>2</w:t>
      </w:r>
      <w:r w:rsidRPr="00104C12">
        <w:rPr>
          <w:rFonts w:hint="eastAsia"/>
          <w:lang w:eastAsia="zh-CN"/>
        </w:rPr>
        <w:t>平方公里，是胶州市重点工业园、青岛市重点工业园区。园区距青岛港、前湾港分别为</w:t>
      </w:r>
      <w:r w:rsidRPr="00104C12">
        <w:rPr>
          <w:rFonts w:hint="eastAsia"/>
          <w:lang w:eastAsia="zh-CN"/>
        </w:rPr>
        <w:t>40</w:t>
      </w:r>
      <w:r w:rsidRPr="00104C12">
        <w:rPr>
          <w:rFonts w:hint="eastAsia"/>
          <w:lang w:eastAsia="zh-CN"/>
        </w:rPr>
        <w:t>公里和</w:t>
      </w:r>
      <w:r w:rsidRPr="00104C12">
        <w:rPr>
          <w:rFonts w:hint="eastAsia"/>
          <w:lang w:eastAsia="zh-CN"/>
        </w:rPr>
        <w:t>35</w:t>
      </w:r>
      <w:r w:rsidRPr="00104C12">
        <w:rPr>
          <w:rFonts w:hint="eastAsia"/>
          <w:lang w:eastAsia="zh-CN"/>
        </w:rPr>
        <w:t>公里，距拟建胶东国际机场</w:t>
      </w:r>
      <w:r w:rsidRPr="00104C12">
        <w:rPr>
          <w:rFonts w:hint="eastAsia"/>
          <w:lang w:eastAsia="zh-CN"/>
        </w:rPr>
        <w:t>15</w:t>
      </w:r>
      <w:r w:rsidRPr="00104C12">
        <w:rPr>
          <w:rFonts w:hint="eastAsia"/>
          <w:lang w:eastAsia="zh-CN"/>
        </w:rPr>
        <w:t>公里。目前，园内已建成铁路专用线一条、仓储中心一座；道路畅通，电线及排污、排水管道实现</w:t>
      </w:r>
      <w:r w:rsidRPr="00104C12">
        <w:rPr>
          <w:lang w:eastAsia="zh-CN"/>
        </w:rPr>
        <w:t>地下铺设。落户企业已达</w:t>
      </w:r>
      <w:r w:rsidRPr="00104C12">
        <w:rPr>
          <w:lang w:eastAsia="zh-CN"/>
        </w:rPr>
        <w:t>101</w:t>
      </w:r>
      <w:r w:rsidRPr="00104C12">
        <w:rPr>
          <w:lang w:eastAsia="zh-CN"/>
        </w:rPr>
        <w:t>家，其中外资企业</w:t>
      </w:r>
      <w:r w:rsidRPr="00104C12">
        <w:rPr>
          <w:lang w:eastAsia="zh-CN"/>
        </w:rPr>
        <w:t>21</w:t>
      </w:r>
      <w:r w:rsidRPr="00104C12">
        <w:rPr>
          <w:lang w:eastAsia="zh-CN"/>
        </w:rPr>
        <w:t>家。园区企业主要涉及食品加工、纺织服装、针织鞋帽、皮革制品、木材家具、机械制造、广告印刷、商贸物流等产业，以青岛亚平宁皮革服装有限公司、青岛衣东纺织有限公司等骨干企业形成的</w:t>
      </w:r>
      <w:r w:rsidRPr="00104C12">
        <w:rPr>
          <w:lang w:eastAsia="zh-CN"/>
        </w:rPr>
        <w:t>20</w:t>
      </w:r>
      <w:r w:rsidRPr="00104C12">
        <w:rPr>
          <w:lang w:eastAsia="zh-CN"/>
        </w:rPr>
        <w:t>多家纺织、服装企业集群，年出口可达亿美元</w:t>
      </w:r>
      <w:r w:rsidRPr="00104C12">
        <w:rPr>
          <w:rFonts w:hint="eastAsia"/>
          <w:lang w:eastAsia="zh-CN"/>
        </w:rPr>
        <w:t>。</w:t>
      </w:r>
    </w:p>
    <w:p w:rsidR="00677E14" w:rsidRPr="00104C12" w:rsidRDefault="00677E14" w:rsidP="00677E14">
      <w:pPr>
        <w:rPr>
          <w:lang w:eastAsia="zh-CN"/>
        </w:rPr>
      </w:pPr>
      <w:r w:rsidRPr="00104C12">
        <w:rPr>
          <w:rFonts w:hint="eastAsia"/>
          <w:lang w:eastAsia="zh-CN"/>
        </w:rPr>
        <w:t>阜安工业园建园以来，吸引了客户投资，形成了以青岛亚平宁皮革有限公司、青岛衣东纺织有限公司为龙头的胶州市纺织工业企业集群，形成了集团化、规模化、专业化发展格局，为胶州市整个招商引资格局创造了良好的示范带动作用。</w:t>
      </w:r>
    </w:p>
    <w:p w:rsidR="00677E14" w:rsidRPr="00057AC6" w:rsidRDefault="00677E14" w:rsidP="00677E14">
      <w:pPr>
        <w:rPr>
          <w:lang w:eastAsia="zh-CN"/>
        </w:rPr>
      </w:pPr>
      <w:r w:rsidRPr="00057AC6">
        <w:rPr>
          <w:lang w:eastAsia="zh-CN"/>
        </w:rPr>
        <w:t>Add</w:t>
      </w:r>
      <w:r w:rsidRPr="00057AC6">
        <w:rPr>
          <w:lang w:eastAsia="zh-CN"/>
        </w:rPr>
        <w:t>：胶州市滨州路</w:t>
      </w:r>
    </w:p>
    <w:p w:rsidR="00677E14" w:rsidRPr="00104C12" w:rsidRDefault="00677E14" w:rsidP="00677E14">
      <w:pPr>
        <w:rPr>
          <w:lang w:eastAsia="zh-CN"/>
        </w:rPr>
      </w:pPr>
    </w:p>
    <w:p w:rsidR="00677E14" w:rsidRPr="00057AC6" w:rsidRDefault="00677E14" w:rsidP="00677E14">
      <w:pPr>
        <w:rPr>
          <w:lang w:eastAsia="zh-CN"/>
        </w:rPr>
      </w:pPr>
      <w:r w:rsidRPr="00057AC6">
        <w:rPr>
          <w:lang w:eastAsia="zh-CN"/>
        </w:rPr>
        <w:t>胶州市阜安第二工业园</w:t>
      </w:r>
    </w:p>
    <w:p w:rsidR="00677E14" w:rsidRPr="00057AC6" w:rsidRDefault="00677E14" w:rsidP="00677E14">
      <w:pPr>
        <w:rPr>
          <w:lang w:eastAsia="zh-CN"/>
        </w:rPr>
      </w:pPr>
      <w:r w:rsidRPr="00057AC6">
        <w:rPr>
          <w:lang w:eastAsia="zh-CN"/>
        </w:rPr>
        <w:t>招商电话：</w:t>
      </w:r>
    </w:p>
    <w:p w:rsidR="00677E14" w:rsidRPr="00057AC6" w:rsidRDefault="00677E14" w:rsidP="00677E14">
      <w:pPr>
        <w:rPr>
          <w:lang w:eastAsia="zh-CN"/>
        </w:rPr>
      </w:pPr>
      <w:r w:rsidRPr="00057AC6">
        <w:rPr>
          <w:lang w:eastAsia="zh-CN"/>
        </w:rPr>
        <w:t>0532-87211186 87212002</w:t>
      </w:r>
    </w:p>
    <w:p w:rsidR="00677E14" w:rsidRPr="00057AC6" w:rsidRDefault="00677E14" w:rsidP="00677E14">
      <w:pPr>
        <w:rPr>
          <w:lang w:eastAsia="zh-CN"/>
        </w:rPr>
      </w:pPr>
      <w:r w:rsidRPr="00057AC6">
        <w:rPr>
          <w:lang w:eastAsia="zh-CN"/>
        </w:rPr>
        <w:t>简介：机械制造产业集群</w:t>
      </w:r>
    </w:p>
    <w:p w:rsidR="00677E14" w:rsidRDefault="00677E14" w:rsidP="00677E14">
      <w:pPr>
        <w:rPr>
          <w:lang w:eastAsia="zh-CN"/>
        </w:rPr>
      </w:pPr>
      <w:r w:rsidRPr="00057AC6">
        <w:rPr>
          <w:lang w:eastAsia="zh-CN"/>
        </w:rPr>
        <w:t>依托于投资</w:t>
      </w:r>
      <w:r w:rsidRPr="00057AC6">
        <w:rPr>
          <w:lang w:eastAsia="zh-CN"/>
        </w:rPr>
        <w:t>1.5</w:t>
      </w:r>
      <w:r w:rsidRPr="00057AC6">
        <w:rPr>
          <w:lang w:eastAsia="zh-CN"/>
        </w:rPr>
        <w:t>亿元的青岛邦和公司等一批大型汽摩配件生产企业而成，青岛邦和公司是阜安第二工业园的启动项目，投资</w:t>
      </w:r>
      <w:r w:rsidRPr="00057AC6">
        <w:rPr>
          <w:lang w:eastAsia="zh-CN"/>
        </w:rPr>
        <w:t>1.5</w:t>
      </w:r>
      <w:r w:rsidRPr="00057AC6">
        <w:rPr>
          <w:lang w:eastAsia="zh-CN"/>
        </w:rPr>
        <w:t>亿元人民币，建筑面积达</w:t>
      </w:r>
      <w:r w:rsidRPr="00057AC6">
        <w:rPr>
          <w:lang w:eastAsia="zh-CN"/>
        </w:rPr>
        <w:t>1.5</w:t>
      </w:r>
      <w:r w:rsidRPr="00057AC6">
        <w:rPr>
          <w:lang w:eastAsia="zh-CN"/>
        </w:rPr>
        <w:t>万平方米。是山东轻骑集团的配套企业。近年来，投资领域逐渐扩大，产品逐渐拓展，分公司和关联企业遍及厦门等地。邦和落户后，阜安第二工业园汽车、船舶配件产业发展迅速。韩国三华精密公司已经投产、正在洽谈的台湾汽车钢圈项目和中美合资沙滩车整车制造项目技术在国际上处于领先地位。阜安第二工业园机械加工、配件产业蕴含着无限的经济潜力和广阔的市场前景，正向青岛汽车、船舶制造业发展后方基地、山东制造业腹地重镇的定位发展。</w:t>
      </w:r>
    </w:p>
    <w:p w:rsidR="00677E14" w:rsidRDefault="00677E14" w:rsidP="00677E14">
      <w:pPr>
        <w:rPr>
          <w:lang w:eastAsia="zh-CN"/>
        </w:rPr>
      </w:pPr>
      <w:hyperlink r:id="rId48" w:history="1">
        <w:r w:rsidRPr="00D247C2">
          <w:rPr>
            <w:rStyle w:val="Hyperlink"/>
            <w:lang w:eastAsia="zh-CN"/>
          </w:rPr>
          <w:t>http://www.jiaozhou.gov.cn/fajd/index/index.shtml</w:t>
        </w:r>
      </w:hyperlink>
    </w:p>
    <w:p w:rsidR="00677E14" w:rsidRDefault="00677E14" w:rsidP="00677E14">
      <w:pPr>
        <w:rPr>
          <w:sz w:val="20"/>
          <w:szCs w:val="20"/>
          <w:lang w:eastAsia="zh-CN"/>
        </w:rPr>
      </w:pPr>
      <w:r>
        <w:rPr>
          <w:sz w:val="20"/>
          <w:szCs w:val="20"/>
          <w:lang w:eastAsia="zh-CN"/>
        </w:rPr>
        <w:t>电话：</w:t>
      </w:r>
      <w:r>
        <w:rPr>
          <w:sz w:val="20"/>
          <w:szCs w:val="20"/>
          <w:lang w:eastAsia="zh-CN"/>
        </w:rPr>
        <w:t>87212002 88050638    </w:t>
      </w:r>
    </w:p>
    <w:p w:rsidR="00677E14" w:rsidRDefault="00677E14" w:rsidP="00677E14">
      <w:pPr>
        <w:rPr>
          <w:sz w:val="20"/>
          <w:szCs w:val="20"/>
          <w:lang w:eastAsia="zh-CN"/>
        </w:rPr>
      </w:pPr>
      <w:r>
        <w:rPr>
          <w:sz w:val="20"/>
          <w:szCs w:val="20"/>
          <w:lang w:eastAsia="zh-CN"/>
        </w:rPr>
        <w:t>传真：</w:t>
      </w:r>
      <w:r>
        <w:rPr>
          <w:sz w:val="20"/>
          <w:szCs w:val="20"/>
          <w:lang w:eastAsia="zh-CN"/>
        </w:rPr>
        <w:t>0532-87212002 </w:t>
      </w:r>
    </w:p>
    <w:p w:rsidR="00677E14" w:rsidRDefault="00677E14" w:rsidP="00677E14">
      <w:pPr>
        <w:rPr>
          <w:sz w:val="20"/>
          <w:szCs w:val="20"/>
          <w:lang w:eastAsia="zh-CN"/>
        </w:rPr>
      </w:pPr>
      <w:r>
        <w:rPr>
          <w:sz w:val="20"/>
          <w:szCs w:val="20"/>
          <w:lang w:eastAsia="zh-CN"/>
        </w:rPr>
        <w:t>手机：</w:t>
      </w:r>
      <w:r>
        <w:rPr>
          <w:sz w:val="20"/>
          <w:szCs w:val="20"/>
          <w:lang w:eastAsia="zh-CN"/>
        </w:rPr>
        <w:t>13808978836(</w:t>
      </w:r>
      <w:r>
        <w:rPr>
          <w:sz w:val="20"/>
          <w:szCs w:val="20"/>
          <w:lang w:eastAsia="zh-CN"/>
        </w:rPr>
        <w:t>张先生</w:t>
      </w:r>
      <w:r>
        <w:rPr>
          <w:sz w:val="20"/>
          <w:szCs w:val="20"/>
          <w:lang w:eastAsia="zh-CN"/>
        </w:rPr>
        <w:t>)</w:t>
      </w:r>
    </w:p>
    <w:p w:rsidR="00677E14" w:rsidRPr="00057AC6" w:rsidRDefault="00677E14" w:rsidP="00677E14">
      <w:pPr>
        <w:rPr>
          <w:lang w:eastAsia="zh-CN"/>
        </w:rPr>
      </w:pPr>
      <w:r>
        <w:t>E-mail:</w:t>
      </w:r>
      <w:hyperlink r:id="rId49" w:history="1">
        <w:r>
          <w:rPr>
            <w:rStyle w:val="Hyperlink"/>
            <w:color w:val="000000"/>
            <w:sz w:val="20"/>
            <w:szCs w:val="20"/>
          </w:rPr>
          <w:t>jiaozhou2007@163.com</w:t>
        </w:r>
      </w:hyperlink>
      <w:r>
        <w:t xml:space="preserve">   </w:t>
      </w:r>
      <w:hyperlink r:id="rId50" w:history="1">
        <w:r>
          <w:rPr>
            <w:rStyle w:val="Hyperlink"/>
            <w:color w:val="000000"/>
            <w:sz w:val="20"/>
            <w:szCs w:val="20"/>
          </w:rPr>
          <w:t>fatzzx@163.com</w:t>
        </w:r>
      </w:hyperlink>
    </w:p>
    <w:p w:rsidR="00677E14" w:rsidRPr="00057AC6" w:rsidRDefault="00677E14" w:rsidP="00677E14">
      <w:pPr>
        <w:rPr>
          <w:lang w:eastAsia="zh-CN"/>
        </w:rPr>
      </w:pPr>
    </w:p>
    <w:p w:rsidR="00677E14" w:rsidRDefault="00677E14" w:rsidP="00677E14">
      <w:pPr>
        <w:rPr>
          <w:lang w:eastAsia="zh-CN"/>
        </w:rPr>
      </w:pPr>
      <w:r w:rsidRPr="00057AC6">
        <w:rPr>
          <w:lang w:eastAsia="zh-CN"/>
        </w:rPr>
        <w:t>中云工业园</w:t>
      </w:r>
    </w:p>
    <w:p w:rsidR="00677E14" w:rsidRDefault="00677E14" w:rsidP="00677E14">
      <w:pPr>
        <w:rPr>
          <w:lang w:eastAsia="zh-CN"/>
        </w:rPr>
      </w:pPr>
      <w:hyperlink r:id="rId51" w:history="1">
        <w:r w:rsidRPr="00D247C2">
          <w:rPr>
            <w:rStyle w:val="Hyperlink"/>
            <w:lang w:eastAsia="zh-CN"/>
          </w:rPr>
          <w:t>http://www.jiaozhou.gov.cn/zyjd/index/index.shtml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南关工业园元</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北关工业园</w:t>
      </w:r>
    </w:p>
    <w:p w:rsidR="00677E14" w:rsidRDefault="00677E14" w:rsidP="00677E14">
      <w:pPr>
        <w:rPr>
          <w:lang w:eastAsia="zh-CN"/>
        </w:rPr>
      </w:pPr>
      <w:r w:rsidRPr="00057AC6">
        <w:rPr>
          <w:lang w:eastAsia="zh-CN"/>
        </w:rPr>
        <w:t>电话：</w:t>
      </w:r>
      <w:r w:rsidRPr="00057AC6">
        <w:rPr>
          <w:lang w:eastAsia="zh-CN"/>
        </w:rPr>
        <w:t>82293356</w:t>
      </w:r>
    </w:p>
    <w:p w:rsidR="00677E14" w:rsidRDefault="00677E14" w:rsidP="00677E14">
      <w:pPr>
        <w:rPr>
          <w:lang w:eastAsia="zh-CN"/>
        </w:rPr>
      </w:pPr>
      <w:hyperlink r:id="rId52" w:history="1">
        <w:r w:rsidRPr="00D247C2">
          <w:rPr>
            <w:rStyle w:val="Hyperlink"/>
            <w:lang w:eastAsia="zh-CN"/>
          </w:rPr>
          <w:t>http://www.jiaozhou.gov.cn/bgjd/index/index.shtml</w:t>
        </w:r>
      </w:hyperlink>
    </w:p>
    <w:p w:rsidR="00677E14" w:rsidRPr="00057AC6" w:rsidRDefault="00677E14" w:rsidP="00677E14">
      <w:pPr>
        <w:rPr>
          <w:lang w:eastAsia="zh-CN"/>
        </w:rPr>
      </w:pPr>
      <w:r w:rsidRPr="00057AC6">
        <w:rPr>
          <w:lang w:eastAsia="zh-CN"/>
        </w:rPr>
        <w:t>简介：机械电子加工基地。总规划面积</w:t>
      </w:r>
      <w:r w:rsidRPr="00057AC6">
        <w:rPr>
          <w:lang w:eastAsia="zh-CN"/>
        </w:rPr>
        <w:t>8.1</w:t>
      </w:r>
      <w:r w:rsidRPr="00057AC6">
        <w:rPr>
          <w:lang w:eastAsia="zh-CN"/>
        </w:rPr>
        <w:t>平方公里，具备了较高的项目承载能力，落户欧堡锅炉、交运新华昌、信一机电、方正机械、东方铁塔等国内外知名规模机械电子企业</w:t>
      </w:r>
      <w:r w:rsidRPr="00057AC6">
        <w:rPr>
          <w:lang w:eastAsia="zh-CN"/>
        </w:rPr>
        <w:t>40</w:t>
      </w:r>
      <w:r w:rsidRPr="00057AC6">
        <w:rPr>
          <w:lang w:eastAsia="zh-CN"/>
        </w:rPr>
        <w:t>余家，成为胶州市机械电子加工企业的主要聚集区之一，</w:t>
      </w:r>
      <w:r w:rsidRPr="00057AC6">
        <w:rPr>
          <w:lang w:eastAsia="zh-CN"/>
        </w:rPr>
        <w:t>2006</w:t>
      </w:r>
      <w:r w:rsidRPr="00057AC6">
        <w:rPr>
          <w:lang w:eastAsia="zh-CN"/>
        </w:rPr>
        <w:t>年机械电子产业产值达到</w:t>
      </w:r>
      <w:r w:rsidRPr="00057AC6">
        <w:rPr>
          <w:lang w:eastAsia="zh-CN"/>
        </w:rPr>
        <w:t>23.5</w:t>
      </w:r>
      <w:r w:rsidRPr="00057AC6">
        <w:rPr>
          <w:lang w:eastAsia="zh-CN"/>
        </w:rPr>
        <w:t>亿元，占全处工业总产值的</w:t>
      </w:r>
      <w:r w:rsidRPr="00057AC6">
        <w:rPr>
          <w:lang w:eastAsia="zh-CN"/>
        </w:rPr>
        <w:t>75%</w:t>
      </w:r>
      <w:r w:rsidRPr="00057AC6">
        <w:rPr>
          <w:lang w:eastAsia="zh-CN"/>
        </w:rPr>
        <w:t>。依托机械电子加工基地，机械电子加工产业强势崛起。欧堡锅炉从</w:t>
      </w:r>
      <w:r w:rsidRPr="00057AC6">
        <w:rPr>
          <w:lang w:eastAsia="zh-CN"/>
        </w:rPr>
        <w:t>2000</w:t>
      </w:r>
      <w:r w:rsidRPr="00057AC6">
        <w:rPr>
          <w:lang w:eastAsia="zh-CN"/>
        </w:rPr>
        <w:t>年开始连续</w:t>
      </w:r>
      <w:r w:rsidRPr="00057AC6">
        <w:rPr>
          <w:lang w:eastAsia="zh-CN"/>
        </w:rPr>
        <w:t>3</w:t>
      </w:r>
      <w:r w:rsidRPr="00057AC6">
        <w:rPr>
          <w:lang w:eastAsia="zh-CN"/>
        </w:rPr>
        <w:t>次增资扩产，总增资</w:t>
      </w:r>
      <w:r w:rsidRPr="00057AC6">
        <w:rPr>
          <w:lang w:eastAsia="zh-CN"/>
        </w:rPr>
        <w:t>2200</w:t>
      </w:r>
      <w:r w:rsidRPr="00057AC6">
        <w:rPr>
          <w:lang w:eastAsia="zh-CN"/>
        </w:rPr>
        <w:t>多万美元，跃居世界最大船用锅炉生产基地，船用</w:t>
      </w:r>
      <w:r w:rsidRPr="00057AC6">
        <w:rPr>
          <w:lang w:eastAsia="zh-CN"/>
        </w:rPr>
        <w:lastRenderedPageBreak/>
        <w:t>锅炉生产份额占其全球生产总量的</w:t>
      </w:r>
      <w:r w:rsidRPr="00057AC6">
        <w:rPr>
          <w:lang w:eastAsia="zh-CN"/>
        </w:rPr>
        <w:t>40%</w:t>
      </w:r>
      <w:r w:rsidRPr="00057AC6">
        <w:rPr>
          <w:lang w:eastAsia="zh-CN"/>
        </w:rPr>
        <w:t>、亚洲市场的</w:t>
      </w:r>
      <w:r w:rsidRPr="00057AC6">
        <w:rPr>
          <w:lang w:eastAsia="zh-CN"/>
        </w:rPr>
        <w:t>70%</w:t>
      </w:r>
      <w:r w:rsidRPr="00057AC6">
        <w:rPr>
          <w:lang w:eastAsia="zh-CN"/>
        </w:rPr>
        <w:t>。交运新华昌总投资</w:t>
      </w:r>
      <w:r w:rsidRPr="00057AC6">
        <w:rPr>
          <w:lang w:eastAsia="zh-CN"/>
        </w:rPr>
        <w:t>1</w:t>
      </w:r>
      <w:r w:rsidRPr="00057AC6">
        <w:rPr>
          <w:lang w:eastAsia="zh-CN"/>
        </w:rPr>
        <w:t>亿美元，建筑面积</w:t>
      </w:r>
      <w:r w:rsidRPr="00057AC6">
        <w:rPr>
          <w:lang w:eastAsia="zh-CN"/>
        </w:rPr>
        <w:t>19</w:t>
      </w:r>
      <w:r w:rsidRPr="00057AC6">
        <w:rPr>
          <w:lang w:eastAsia="zh-CN"/>
        </w:rPr>
        <w:t>万平方米，从</w:t>
      </w:r>
      <w:r w:rsidRPr="00057AC6">
        <w:rPr>
          <w:lang w:eastAsia="zh-CN"/>
        </w:rPr>
        <w:t>2006</w:t>
      </w:r>
      <w:r w:rsidRPr="00057AC6">
        <w:rPr>
          <w:lang w:eastAsia="zh-CN"/>
        </w:rPr>
        <w:t>年</w:t>
      </w:r>
      <w:r w:rsidRPr="00057AC6">
        <w:rPr>
          <w:lang w:eastAsia="zh-CN"/>
        </w:rPr>
        <w:t>10</w:t>
      </w:r>
      <w:r w:rsidRPr="00057AC6">
        <w:rPr>
          <w:lang w:eastAsia="zh-CN"/>
        </w:rPr>
        <w:t>月开工建设到</w:t>
      </w:r>
      <w:r w:rsidRPr="00057AC6">
        <w:rPr>
          <w:lang w:eastAsia="zh-CN"/>
        </w:rPr>
        <w:t>2007</w:t>
      </w:r>
      <w:r w:rsidRPr="00057AC6">
        <w:rPr>
          <w:lang w:eastAsia="zh-CN"/>
        </w:rPr>
        <w:t>年</w:t>
      </w:r>
      <w:r w:rsidRPr="00057AC6">
        <w:rPr>
          <w:lang w:eastAsia="zh-CN"/>
        </w:rPr>
        <w:t>4</w:t>
      </w:r>
      <w:r w:rsidRPr="00057AC6">
        <w:rPr>
          <w:lang w:eastAsia="zh-CN"/>
        </w:rPr>
        <w:t>月顺利投产，仅用半年时间。预计当年可生产</w:t>
      </w:r>
      <w:r w:rsidRPr="00057AC6">
        <w:rPr>
          <w:lang w:eastAsia="zh-CN"/>
        </w:rPr>
        <w:t>10</w:t>
      </w:r>
      <w:r w:rsidRPr="00057AC6">
        <w:rPr>
          <w:lang w:eastAsia="zh-CN"/>
        </w:rPr>
        <w:t>万只集装箱，创利税</w:t>
      </w:r>
      <w:r w:rsidRPr="00057AC6">
        <w:rPr>
          <w:lang w:eastAsia="zh-CN"/>
        </w:rPr>
        <w:t>4000</w:t>
      </w:r>
      <w:r w:rsidRPr="00057AC6">
        <w:rPr>
          <w:lang w:eastAsia="zh-CN"/>
        </w:rPr>
        <w:t>万元。全部达产后，可形成年产</w:t>
      </w:r>
      <w:r w:rsidRPr="00057AC6">
        <w:rPr>
          <w:lang w:eastAsia="zh-CN"/>
        </w:rPr>
        <w:t>20</w:t>
      </w:r>
      <w:r w:rsidRPr="00057AC6">
        <w:rPr>
          <w:lang w:eastAsia="zh-CN"/>
        </w:rPr>
        <w:t>万只集装箱的生产能力，创利税</w:t>
      </w:r>
      <w:r w:rsidRPr="00057AC6">
        <w:rPr>
          <w:lang w:eastAsia="zh-CN"/>
        </w:rPr>
        <w:t>7000</w:t>
      </w:r>
      <w:r w:rsidRPr="00057AC6">
        <w:rPr>
          <w:lang w:eastAsia="zh-CN"/>
        </w:rPr>
        <w:t>万元。东方铁塔拥有总资产</w:t>
      </w:r>
      <w:r w:rsidRPr="00057AC6">
        <w:rPr>
          <w:lang w:eastAsia="zh-CN"/>
        </w:rPr>
        <w:t>4</w:t>
      </w:r>
      <w:r w:rsidRPr="00057AC6">
        <w:rPr>
          <w:lang w:eastAsia="zh-CN"/>
        </w:rPr>
        <w:t>亿元，年生产能力可达</w:t>
      </w:r>
      <w:r w:rsidRPr="00057AC6">
        <w:rPr>
          <w:lang w:eastAsia="zh-CN"/>
        </w:rPr>
        <w:t>11</w:t>
      </w:r>
      <w:r w:rsidRPr="00057AC6">
        <w:rPr>
          <w:lang w:eastAsia="zh-CN"/>
        </w:rPr>
        <w:t>万吨，承建了全国</w:t>
      </w:r>
      <w:r w:rsidRPr="00057AC6">
        <w:rPr>
          <w:lang w:eastAsia="zh-CN"/>
        </w:rPr>
        <w:t>85%</w:t>
      </w:r>
      <w:r w:rsidRPr="00057AC6">
        <w:rPr>
          <w:lang w:eastAsia="zh-CN"/>
        </w:rPr>
        <w:t>的大型广播电视铁塔，其规模、生产能力、技术力量均在全国同行业领域中处于领先地位，历经多年发展，企业现已成为中国最大的铁塔制造基地</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胶东镇工业园</w:t>
      </w:r>
    </w:p>
    <w:p w:rsidR="00677E14" w:rsidRPr="00057AC6" w:rsidRDefault="00677E14" w:rsidP="00677E14">
      <w:pPr>
        <w:rPr>
          <w:lang w:eastAsia="zh-CN"/>
        </w:rPr>
      </w:pPr>
      <w:r w:rsidRPr="00057AC6">
        <w:rPr>
          <w:lang w:eastAsia="zh-CN"/>
        </w:rPr>
        <w:t>地址：中国</w:t>
      </w:r>
      <w:r w:rsidRPr="00057AC6">
        <w:rPr>
          <w:lang w:eastAsia="zh-CN"/>
        </w:rPr>
        <w:t>-</w:t>
      </w:r>
      <w:r w:rsidRPr="00057AC6">
        <w:rPr>
          <w:lang w:eastAsia="zh-CN"/>
        </w:rPr>
        <w:t>青岛</w:t>
      </w:r>
      <w:r w:rsidRPr="00057AC6">
        <w:rPr>
          <w:lang w:eastAsia="zh-CN"/>
        </w:rPr>
        <w:t>-</w:t>
      </w:r>
      <w:r w:rsidRPr="00057AC6">
        <w:rPr>
          <w:lang w:eastAsia="zh-CN"/>
        </w:rPr>
        <w:t>胶州市胶东镇</w:t>
      </w:r>
    </w:p>
    <w:p w:rsidR="00677E14" w:rsidRPr="00057AC6" w:rsidRDefault="00677E14" w:rsidP="00677E14">
      <w:pPr>
        <w:rPr>
          <w:lang w:eastAsia="zh-CN"/>
        </w:rPr>
      </w:pPr>
      <w:r w:rsidRPr="00057AC6">
        <w:rPr>
          <w:lang w:eastAsia="zh-CN"/>
        </w:rPr>
        <w:t>电话：</w:t>
      </w:r>
      <w:r w:rsidRPr="00057AC6">
        <w:rPr>
          <w:lang w:eastAsia="zh-CN"/>
        </w:rPr>
        <w:t>13573261777(</w:t>
      </w:r>
      <w:r w:rsidRPr="00057AC6">
        <w:rPr>
          <w:lang w:eastAsia="zh-CN"/>
        </w:rPr>
        <w:t>招商</w:t>
      </w:r>
      <w:r w:rsidRPr="00057AC6">
        <w:rPr>
          <w:lang w:eastAsia="zh-CN"/>
        </w:rPr>
        <w:t>)</w:t>
      </w:r>
    </w:p>
    <w:p w:rsidR="00677E14" w:rsidRPr="00057AC6" w:rsidRDefault="00677E14" w:rsidP="00677E14">
      <w:pPr>
        <w:rPr>
          <w:lang w:eastAsia="zh-CN"/>
        </w:rPr>
      </w:pPr>
      <w:r w:rsidRPr="00057AC6">
        <w:rPr>
          <w:lang w:eastAsia="zh-CN"/>
        </w:rPr>
        <w:t>简介：胶东镇位于山东半岛西南部，胶州湾西海岸，西接胶州市区，东临青岛。现有</w:t>
      </w:r>
      <w:r w:rsidRPr="00057AC6">
        <w:rPr>
          <w:lang w:eastAsia="zh-CN"/>
        </w:rPr>
        <w:t>53</w:t>
      </w:r>
      <w:r w:rsidRPr="00057AC6">
        <w:rPr>
          <w:lang w:eastAsia="zh-CN"/>
        </w:rPr>
        <w:t>个行政村，</w:t>
      </w:r>
      <w:r w:rsidRPr="00057AC6">
        <w:rPr>
          <w:lang w:eastAsia="zh-CN"/>
        </w:rPr>
        <w:t>6</w:t>
      </w:r>
      <w:r w:rsidRPr="00057AC6">
        <w:rPr>
          <w:lang w:eastAsia="zh-CN"/>
        </w:rPr>
        <w:t>万人口，其中镇驻地</w:t>
      </w:r>
      <w:r w:rsidRPr="00057AC6">
        <w:rPr>
          <w:lang w:eastAsia="zh-CN"/>
        </w:rPr>
        <w:t>2</w:t>
      </w:r>
      <w:r w:rsidRPr="00057AC6">
        <w:rPr>
          <w:lang w:eastAsia="zh-CN"/>
        </w:rPr>
        <w:t>万多人，总面积</w:t>
      </w:r>
      <w:r w:rsidRPr="00057AC6">
        <w:rPr>
          <w:lang w:eastAsia="zh-CN"/>
        </w:rPr>
        <w:t>90</w:t>
      </w:r>
      <w:r w:rsidRPr="00057AC6">
        <w:rPr>
          <w:lang w:eastAsia="zh-CN"/>
        </w:rPr>
        <w:t>平方公里，为胶州湾经济发展重点乡镇、青岛市卫星城镇、山东省经济百强镇。伴随着</w:t>
      </w:r>
    </w:p>
    <w:p w:rsidR="00677E14" w:rsidRPr="00057AC6" w:rsidRDefault="00677E14" w:rsidP="00677E14">
      <w:pPr>
        <w:rPr>
          <w:lang w:eastAsia="zh-CN"/>
        </w:rPr>
      </w:pPr>
    </w:p>
    <w:p w:rsidR="00677E14" w:rsidRDefault="00677E14" w:rsidP="00677E14">
      <w:pPr>
        <w:rPr>
          <w:lang w:eastAsia="zh-CN"/>
        </w:rPr>
      </w:pPr>
      <w:r w:rsidRPr="00057AC6">
        <w:rPr>
          <w:lang w:eastAsia="zh-CN"/>
        </w:rPr>
        <w:t>胶北镇工业园</w:t>
      </w:r>
    </w:p>
    <w:p w:rsidR="00677E14" w:rsidRDefault="00677E14" w:rsidP="00677E14">
      <w:pPr>
        <w:rPr>
          <w:lang w:eastAsia="zh-CN"/>
        </w:rPr>
      </w:pPr>
      <w:hyperlink r:id="rId53" w:history="1">
        <w:r w:rsidRPr="00D247C2">
          <w:rPr>
            <w:rStyle w:val="Hyperlink"/>
            <w:lang w:eastAsia="zh-CN"/>
          </w:rPr>
          <w:t>http://www.jiaozhou.gov.cn/jbz</w:t>
        </w:r>
      </w:hyperlink>
    </w:p>
    <w:p w:rsidR="00677E14" w:rsidRPr="00057AC6" w:rsidRDefault="00677E14" w:rsidP="00677E14">
      <w:pPr>
        <w:rPr>
          <w:lang w:eastAsia="zh-CN"/>
        </w:rPr>
      </w:pPr>
    </w:p>
    <w:p w:rsidR="00677E14" w:rsidRDefault="00677E14" w:rsidP="00677E14">
      <w:pPr>
        <w:rPr>
          <w:lang w:eastAsia="zh-CN"/>
        </w:rPr>
      </w:pPr>
      <w:r w:rsidRPr="00057AC6">
        <w:rPr>
          <w:lang w:eastAsia="zh-CN"/>
        </w:rPr>
        <w:t>铺集镇工业园</w:t>
      </w:r>
    </w:p>
    <w:p w:rsidR="00677E14" w:rsidRDefault="00677E14" w:rsidP="00677E14">
      <w:pPr>
        <w:rPr>
          <w:lang w:eastAsia="zh-CN"/>
        </w:rPr>
      </w:pPr>
      <w:hyperlink r:id="rId54" w:history="1">
        <w:r w:rsidRPr="00D247C2">
          <w:rPr>
            <w:rStyle w:val="Hyperlink"/>
            <w:lang w:eastAsia="zh-CN"/>
          </w:rPr>
          <w:t>http://www.jiaozhou.gov.cn/pjz/index/index.shtml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杜村工业园</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大朱郭工业园</w:t>
      </w:r>
    </w:p>
    <w:p w:rsidR="00677E14" w:rsidRDefault="00677E14" w:rsidP="00677E14">
      <w:pPr>
        <w:rPr>
          <w:lang w:eastAsia="zh-CN"/>
        </w:rPr>
      </w:pPr>
      <w:r w:rsidRPr="00057AC6">
        <w:rPr>
          <w:lang w:eastAsia="zh-CN"/>
        </w:rPr>
        <w:t>Add</w:t>
      </w:r>
      <w:r w:rsidRPr="00057AC6">
        <w:rPr>
          <w:lang w:eastAsia="zh-CN"/>
        </w:rPr>
        <w:t>：</w:t>
      </w:r>
      <w:r w:rsidRPr="00057AC6">
        <w:rPr>
          <w:lang w:eastAsia="zh-CN"/>
        </w:rPr>
        <w:t xml:space="preserve"> </w:t>
      </w:r>
      <w:r w:rsidRPr="00057AC6">
        <w:rPr>
          <w:lang w:eastAsia="zh-CN"/>
        </w:rPr>
        <w:t>张应镇</w:t>
      </w:r>
    </w:p>
    <w:p w:rsidR="00677E14" w:rsidRPr="0081059E" w:rsidRDefault="00677E14" w:rsidP="00677E14">
      <w:pPr>
        <w:rPr>
          <w:lang w:eastAsia="zh-CN"/>
        </w:rPr>
      </w:pPr>
      <w:hyperlink r:id="rId55" w:history="1">
        <w:r w:rsidRPr="00D247C2">
          <w:rPr>
            <w:rStyle w:val="Hyperlink"/>
            <w:lang w:eastAsia="zh-CN"/>
          </w:rPr>
          <w:t>http://www.jiaozhou.gov.cn/jxz/index/index.shtml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营海工业园</w:t>
      </w:r>
    </w:p>
    <w:p w:rsidR="00677E14" w:rsidRDefault="00677E14" w:rsidP="00677E14">
      <w:pPr>
        <w:rPr>
          <w:lang w:eastAsia="zh-CN"/>
        </w:rPr>
      </w:pPr>
      <w:r w:rsidRPr="00057AC6">
        <w:rPr>
          <w:lang w:eastAsia="zh-CN"/>
        </w:rPr>
        <w:t>Add</w:t>
      </w:r>
      <w:r w:rsidRPr="00057AC6">
        <w:rPr>
          <w:lang w:eastAsia="zh-CN"/>
        </w:rPr>
        <w:t>：</w:t>
      </w:r>
      <w:r w:rsidRPr="00057AC6">
        <w:rPr>
          <w:lang w:eastAsia="zh-CN"/>
        </w:rPr>
        <w:t xml:space="preserve"> </w:t>
      </w:r>
      <w:r w:rsidRPr="00057AC6">
        <w:rPr>
          <w:lang w:eastAsia="zh-CN"/>
        </w:rPr>
        <w:t>营海镇</w:t>
      </w:r>
    </w:p>
    <w:p w:rsidR="00677E14" w:rsidRDefault="00677E14" w:rsidP="00677E14">
      <w:pPr>
        <w:rPr>
          <w:lang w:eastAsia="zh-CN"/>
        </w:rPr>
      </w:pPr>
      <w:hyperlink r:id="rId56" w:history="1">
        <w:r w:rsidRPr="00D247C2">
          <w:rPr>
            <w:rStyle w:val="Hyperlink"/>
            <w:lang w:eastAsia="zh-CN"/>
          </w:rPr>
          <w:t>http://www.jiaozhou.gov.cn/yhz/index/index.shtml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九龙镇工业园</w:t>
      </w:r>
    </w:p>
    <w:p w:rsidR="00677E14" w:rsidRDefault="00677E14" w:rsidP="00677E14">
      <w:pPr>
        <w:rPr>
          <w:lang w:eastAsia="zh-CN"/>
        </w:rPr>
      </w:pPr>
      <w:r w:rsidRPr="00057AC6">
        <w:rPr>
          <w:lang w:eastAsia="zh-CN"/>
        </w:rPr>
        <w:t>Add</w:t>
      </w:r>
      <w:r w:rsidRPr="00057AC6">
        <w:rPr>
          <w:lang w:eastAsia="zh-CN"/>
        </w:rPr>
        <w:t>：</w:t>
      </w:r>
      <w:r w:rsidRPr="00057AC6">
        <w:rPr>
          <w:lang w:eastAsia="zh-CN"/>
        </w:rPr>
        <w:t xml:space="preserve"> </w:t>
      </w:r>
      <w:r w:rsidRPr="00057AC6">
        <w:rPr>
          <w:lang w:eastAsia="zh-CN"/>
        </w:rPr>
        <w:t>九龙镇</w:t>
      </w:r>
    </w:p>
    <w:p w:rsidR="00677E14" w:rsidRDefault="00677E14" w:rsidP="00677E14">
      <w:pPr>
        <w:rPr>
          <w:lang w:eastAsia="zh-CN"/>
        </w:rPr>
      </w:pPr>
      <w:hyperlink r:id="rId57" w:history="1">
        <w:r w:rsidRPr="00D247C2">
          <w:rPr>
            <w:rStyle w:val="Hyperlink"/>
            <w:lang w:eastAsia="zh-CN"/>
          </w:rPr>
          <w:t>http://www.jiaozhou.gov.cn/jiulz/index/index.shtml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马店工业园</w:t>
      </w:r>
    </w:p>
    <w:p w:rsidR="00677E14" w:rsidRDefault="00677E14" w:rsidP="00677E14">
      <w:pPr>
        <w:rPr>
          <w:lang w:eastAsia="zh-CN"/>
        </w:rPr>
      </w:pPr>
      <w:r w:rsidRPr="00057AC6">
        <w:rPr>
          <w:lang w:eastAsia="zh-CN"/>
        </w:rPr>
        <w:t>Add</w:t>
      </w:r>
      <w:r w:rsidRPr="00057AC6">
        <w:rPr>
          <w:lang w:eastAsia="zh-CN"/>
        </w:rPr>
        <w:t>：马店镇</w:t>
      </w:r>
      <w:r w:rsidRPr="00057AC6">
        <w:rPr>
          <w:lang w:eastAsia="zh-CN"/>
        </w:rPr>
        <w:br/>
      </w:r>
      <w:r w:rsidRPr="00057AC6">
        <w:rPr>
          <w:lang w:eastAsia="zh-CN"/>
        </w:rPr>
        <w:t>简介：马店镇</w:t>
      </w:r>
    </w:p>
    <w:p w:rsidR="00677E14" w:rsidRDefault="00677E14" w:rsidP="00677E14">
      <w:pPr>
        <w:rPr>
          <w:lang w:eastAsia="zh-CN"/>
        </w:rPr>
      </w:pPr>
      <w:hyperlink r:id="rId58" w:history="1">
        <w:r w:rsidRPr="00D247C2">
          <w:rPr>
            <w:rStyle w:val="Hyperlink"/>
            <w:lang w:eastAsia="zh-CN"/>
          </w:rPr>
          <w:t>http://www.jiaozhou.gov.cn/mdz/index/index.shtml</w:t>
        </w:r>
      </w:hyperlink>
    </w:p>
    <w:p w:rsidR="00677E14" w:rsidRPr="00057AC6" w:rsidRDefault="00677E14" w:rsidP="00677E14">
      <w:pPr>
        <w:rPr>
          <w:lang w:eastAsia="zh-CN"/>
        </w:rPr>
      </w:pPr>
      <w:r w:rsidRPr="00057AC6">
        <w:rPr>
          <w:lang w:eastAsia="zh-CN"/>
        </w:rPr>
        <w:t>工业聚集区规划情况</w:t>
      </w:r>
    </w:p>
    <w:p w:rsidR="00677E14" w:rsidRPr="00057AC6" w:rsidRDefault="00677E14" w:rsidP="00677E14">
      <w:pPr>
        <w:rPr>
          <w:lang w:eastAsia="zh-CN"/>
        </w:rPr>
      </w:pPr>
      <w:r w:rsidRPr="00057AC6">
        <w:rPr>
          <w:lang w:eastAsia="zh-CN"/>
        </w:rPr>
        <w:t>重点沿胶平路一线，总体规划为六个工业聚集区，共引进内外资项目</w:t>
      </w:r>
      <w:r w:rsidRPr="00057AC6">
        <w:rPr>
          <w:lang w:eastAsia="zh-CN"/>
        </w:rPr>
        <w:t>76</w:t>
      </w:r>
      <w:r w:rsidRPr="00057AC6">
        <w:rPr>
          <w:lang w:eastAsia="zh-CN"/>
        </w:rPr>
        <w:t>个，年内完成出口创汇</w:t>
      </w:r>
      <w:r w:rsidRPr="00057AC6">
        <w:rPr>
          <w:lang w:eastAsia="zh-CN"/>
        </w:rPr>
        <w:t>1.4</w:t>
      </w:r>
      <w:r w:rsidRPr="00057AC6">
        <w:rPr>
          <w:lang w:eastAsia="zh-CN"/>
        </w:rPr>
        <w:t>亿美元。铨威精密压铸、鸿邦有色金属等一批重量级项目相继落户，全镇已形成汽车配套、电子、食品加工、纺织服装、机械制造、新能源等</w:t>
      </w:r>
      <w:r w:rsidRPr="00057AC6">
        <w:rPr>
          <w:lang w:eastAsia="zh-CN"/>
        </w:rPr>
        <w:t>6</w:t>
      </w:r>
      <w:r w:rsidRPr="00057AC6">
        <w:rPr>
          <w:lang w:eastAsia="zh-CN"/>
        </w:rPr>
        <w:t>大主导产业。个体私营经济开创新局面，新发展个体工商户</w:t>
      </w:r>
      <w:r w:rsidRPr="00057AC6">
        <w:rPr>
          <w:lang w:eastAsia="zh-CN"/>
        </w:rPr>
        <w:t>109</w:t>
      </w:r>
      <w:r w:rsidRPr="00057AC6">
        <w:rPr>
          <w:lang w:eastAsia="zh-CN"/>
        </w:rPr>
        <w:t>户，私营企业</w:t>
      </w:r>
      <w:r w:rsidRPr="00057AC6">
        <w:rPr>
          <w:lang w:eastAsia="zh-CN"/>
        </w:rPr>
        <w:t>31</w:t>
      </w:r>
      <w:r w:rsidRPr="00057AC6">
        <w:rPr>
          <w:lang w:eastAsia="zh-CN"/>
        </w:rPr>
        <w:t>家。全镇实际利用外资</w:t>
      </w:r>
      <w:r w:rsidRPr="00057AC6">
        <w:rPr>
          <w:lang w:eastAsia="zh-CN"/>
        </w:rPr>
        <w:t>3061</w:t>
      </w:r>
      <w:r w:rsidRPr="00057AC6">
        <w:rPr>
          <w:lang w:eastAsia="zh-CN"/>
        </w:rPr>
        <w:t>万美元，实际利用内资</w:t>
      </w:r>
      <w:r w:rsidRPr="00057AC6">
        <w:rPr>
          <w:lang w:eastAsia="zh-CN"/>
        </w:rPr>
        <w:t>1.82</w:t>
      </w:r>
      <w:r w:rsidRPr="00057AC6">
        <w:rPr>
          <w:lang w:eastAsia="zh-CN"/>
        </w:rPr>
        <w:t>亿元。</w:t>
      </w:r>
    </w:p>
    <w:p w:rsidR="00677E14" w:rsidRPr="00057AC6" w:rsidRDefault="00677E14" w:rsidP="00677E14">
      <w:pPr>
        <w:rPr>
          <w:lang w:eastAsia="zh-CN"/>
        </w:rPr>
      </w:pPr>
      <w:r w:rsidRPr="00057AC6">
        <w:rPr>
          <w:lang w:eastAsia="zh-CN"/>
        </w:rPr>
        <w:lastRenderedPageBreak/>
        <w:t>1</w:t>
      </w:r>
      <w:r w:rsidRPr="00057AC6">
        <w:rPr>
          <w:lang w:eastAsia="zh-CN"/>
        </w:rPr>
        <w:t>、马店镇北部工业聚集区：位于胶平路以东，</w:t>
      </w:r>
      <w:r w:rsidRPr="00057AC6">
        <w:rPr>
          <w:lang w:eastAsia="zh-CN"/>
        </w:rPr>
        <w:t>29</w:t>
      </w:r>
      <w:r w:rsidRPr="00057AC6">
        <w:rPr>
          <w:lang w:eastAsia="zh-CN"/>
        </w:rPr>
        <w:t>路以南，</w:t>
      </w:r>
      <w:r w:rsidRPr="00057AC6">
        <w:rPr>
          <w:lang w:eastAsia="zh-CN"/>
        </w:rPr>
        <w:t>2001</w:t>
      </w:r>
      <w:r w:rsidRPr="00057AC6">
        <w:rPr>
          <w:lang w:eastAsia="zh-CN"/>
        </w:rPr>
        <w:t>年启动，约</w:t>
      </w:r>
      <w:r w:rsidRPr="00057AC6">
        <w:rPr>
          <w:lang w:eastAsia="zh-CN"/>
        </w:rPr>
        <w:t>3</w:t>
      </w:r>
      <w:r w:rsidRPr="00057AC6">
        <w:rPr>
          <w:lang w:eastAsia="zh-CN"/>
        </w:rPr>
        <w:t>平方公里。区内基础设施及配套基本实现七通一平，目前已落户企业</w:t>
      </w:r>
      <w:r w:rsidRPr="00057AC6">
        <w:rPr>
          <w:lang w:eastAsia="zh-CN"/>
        </w:rPr>
        <w:t>70</w:t>
      </w:r>
      <w:r w:rsidRPr="00057AC6">
        <w:rPr>
          <w:lang w:eastAsia="zh-CN"/>
        </w:rPr>
        <w:t>家，主要以机械电子、食品加工为主。</w:t>
      </w:r>
    </w:p>
    <w:p w:rsidR="00677E14" w:rsidRPr="00057AC6" w:rsidRDefault="00677E14" w:rsidP="00677E14">
      <w:pPr>
        <w:rPr>
          <w:lang w:eastAsia="zh-CN"/>
        </w:rPr>
      </w:pPr>
      <w:r w:rsidRPr="00057AC6">
        <w:rPr>
          <w:lang w:eastAsia="zh-CN"/>
        </w:rPr>
        <w:t>2</w:t>
      </w:r>
      <w:r w:rsidRPr="00057AC6">
        <w:rPr>
          <w:lang w:eastAsia="zh-CN"/>
        </w:rPr>
        <w:t>、南部工业聚集区：位于新镇区，</w:t>
      </w:r>
      <w:r w:rsidRPr="00057AC6">
        <w:rPr>
          <w:lang w:eastAsia="zh-CN"/>
        </w:rPr>
        <w:t>2005</w:t>
      </w:r>
      <w:r w:rsidRPr="00057AC6">
        <w:rPr>
          <w:lang w:eastAsia="zh-CN"/>
        </w:rPr>
        <w:t>年完成规划，约</w:t>
      </w:r>
      <w:r w:rsidRPr="00057AC6">
        <w:rPr>
          <w:lang w:eastAsia="zh-CN"/>
        </w:rPr>
        <w:t>1</w:t>
      </w:r>
      <w:r w:rsidRPr="00057AC6">
        <w:rPr>
          <w:lang w:eastAsia="zh-CN"/>
        </w:rPr>
        <w:t>平方公里。区内基础设施及配套已逐步完善，目前已落户企业</w:t>
      </w:r>
      <w:r w:rsidRPr="00057AC6">
        <w:rPr>
          <w:lang w:eastAsia="zh-CN"/>
        </w:rPr>
        <w:t>4</w:t>
      </w:r>
      <w:r w:rsidRPr="00057AC6">
        <w:rPr>
          <w:lang w:eastAsia="zh-CN"/>
        </w:rPr>
        <w:t>家，主要以机械电子为主。</w:t>
      </w:r>
    </w:p>
    <w:p w:rsidR="00677E14" w:rsidRPr="00057AC6" w:rsidRDefault="00677E14" w:rsidP="00677E14">
      <w:pPr>
        <w:rPr>
          <w:lang w:eastAsia="zh-CN"/>
        </w:rPr>
      </w:pPr>
      <w:r w:rsidRPr="00057AC6">
        <w:rPr>
          <w:lang w:eastAsia="zh-CN"/>
        </w:rPr>
        <w:t>招商</w:t>
      </w:r>
      <w:r w:rsidRPr="00057AC6">
        <w:rPr>
          <w:lang w:eastAsia="zh-CN"/>
        </w:rPr>
        <w:t>(</w:t>
      </w:r>
      <w:r w:rsidRPr="00057AC6">
        <w:rPr>
          <w:lang w:eastAsia="zh-CN"/>
        </w:rPr>
        <w:t>投资服务中心</w:t>
      </w:r>
      <w:r w:rsidRPr="00057AC6">
        <w:rPr>
          <w:lang w:eastAsia="zh-CN"/>
        </w:rPr>
        <w:t>)</w:t>
      </w:r>
      <w:r w:rsidRPr="00057AC6">
        <w:rPr>
          <w:lang w:eastAsia="zh-CN"/>
        </w:rPr>
        <w:t>：</w:t>
      </w:r>
    </w:p>
    <w:p w:rsidR="00677E14" w:rsidRPr="00057AC6" w:rsidRDefault="00677E14" w:rsidP="00677E14">
      <w:pPr>
        <w:rPr>
          <w:lang w:eastAsia="zh-CN"/>
        </w:rPr>
      </w:pPr>
      <w:r w:rsidRPr="00057AC6">
        <w:rPr>
          <w:lang w:eastAsia="zh-CN"/>
        </w:rPr>
        <w:t>电话：</w:t>
      </w:r>
      <w:r w:rsidRPr="00057AC6">
        <w:rPr>
          <w:lang w:eastAsia="zh-CN"/>
        </w:rPr>
        <w:t>83220028</w:t>
      </w:r>
    </w:p>
    <w:p w:rsidR="00677E14" w:rsidRPr="00057AC6" w:rsidRDefault="00677E14" w:rsidP="00677E14">
      <w:pPr>
        <w:rPr>
          <w:lang w:eastAsia="zh-CN"/>
        </w:rPr>
      </w:pPr>
      <w:r w:rsidRPr="00057AC6">
        <w:rPr>
          <w:lang w:eastAsia="zh-CN"/>
        </w:rPr>
        <w:t>传真：</w:t>
      </w:r>
      <w:r w:rsidRPr="00057AC6">
        <w:rPr>
          <w:lang w:eastAsia="zh-CN"/>
        </w:rPr>
        <w:t>83220028</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台湾工业园</w:t>
      </w:r>
    </w:p>
    <w:p w:rsidR="00677E14" w:rsidRPr="00057AC6" w:rsidRDefault="00677E14" w:rsidP="00677E14">
      <w:pPr>
        <w:rPr>
          <w:lang w:eastAsia="zh-CN"/>
        </w:rPr>
      </w:pPr>
      <w:r w:rsidRPr="00057AC6">
        <w:rPr>
          <w:lang w:eastAsia="zh-CN"/>
        </w:rPr>
        <w:t>Add</w:t>
      </w:r>
      <w:r w:rsidRPr="00057AC6">
        <w:rPr>
          <w:lang w:eastAsia="zh-CN"/>
        </w:rPr>
        <w:t>：</w:t>
      </w:r>
      <w:r w:rsidRPr="00057AC6">
        <w:rPr>
          <w:lang w:eastAsia="zh-CN"/>
        </w:rPr>
        <w:t xml:space="preserve"> </w:t>
      </w:r>
      <w:r w:rsidRPr="00057AC6">
        <w:rPr>
          <w:lang w:eastAsia="zh-CN"/>
        </w:rPr>
        <w:t>胶东镇</w:t>
      </w:r>
    </w:p>
    <w:p w:rsidR="00677E14" w:rsidRPr="00057AC6" w:rsidRDefault="00677E14" w:rsidP="00677E14">
      <w:pPr>
        <w:rPr>
          <w:lang w:eastAsia="zh-CN"/>
        </w:rPr>
      </w:pPr>
      <w:r w:rsidRPr="00057AC6">
        <w:rPr>
          <w:lang w:eastAsia="zh-CN"/>
        </w:rPr>
        <w:t>电话：</w:t>
      </w:r>
      <w:r w:rsidRPr="00057AC6">
        <w:rPr>
          <w:lang w:eastAsia="zh-CN"/>
        </w:rPr>
        <w:t>13573261777(</w:t>
      </w:r>
      <w:r w:rsidRPr="00057AC6">
        <w:rPr>
          <w:lang w:eastAsia="zh-CN"/>
        </w:rPr>
        <w:t>招商</w:t>
      </w:r>
      <w:r w:rsidRPr="00057AC6">
        <w:rPr>
          <w:lang w:eastAsia="zh-CN"/>
        </w:rPr>
        <w:t>) 13963928211(</w:t>
      </w:r>
      <w:r w:rsidRPr="00057AC6">
        <w:rPr>
          <w:lang w:eastAsia="zh-CN"/>
        </w:rPr>
        <w:t>招商</w:t>
      </w:r>
      <w:r w:rsidRPr="00057AC6">
        <w:rPr>
          <w:lang w:eastAsia="zh-CN"/>
        </w:rPr>
        <w:t>)</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前店口工业园</w:t>
      </w:r>
    </w:p>
    <w:p w:rsidR="00677E14" w:rsidRPr="00057AC6" w:rsidRDefault="00677E14" w:rsidP="00677E14">
      <w:pPr>
        <w:rPr>
          <w:lang w:eastAsia="zh-CN"/>
        </w:rPr>
      </w:pPr>
      <w:r w:rsidRPr="00057AC6">
        <w:rPr>
          <w:lang w:eastAsia="zh-CN"/>
        </w:rPr>
        <w:t>Add</w:t>
      </w:r>
      <w:r w:rsidRPr="00057AC6">
        <w:rPr>
          <w:lang w:eastAsia="zh-CN"/>
        </w:rPr>
        <w:t>：胶东镇</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胶东口工业园</w:t>
      </w:r>
    </w:p>
    <w:p w:rsidR="00677E14" w:rsidRDefault="00677E14" w:rsidP="00677E14">
      <w:pPr>
        <w:rPr>
          <w:lang w:eastAsia="zh-CN"/>
        </w:rPr>
      </w:pPr>
      <w:r w:rsidRPr="00057AC6">
        <w:rPr>
          <w:lang w:eastAsia="zh-CN"/>
        </w:rPr>
        <w:t>Add</w:t>
      </w:r>
      <w:r w:rsidRPr="00057AC6">
        <w:rPr>
          <w:lang w:eastAsia="zh-CN"/>
        </w:rPr>
        <w:t>：胶东镇</w:t>
      </w:r>
    </w:p>
    <w:p w:rsidR="00677E14" w:rsidRDefault="00677E14" w:rsidP="00677E14">
      <w:pPr>
        <w:rPr>
          <w:lang w:eastAsia="zh-CN"/>
        </w:rPr>
      </w:pPr>
      <w:hyperlink r:id="rId59" w:history="1">
        <w:r w:rsidRPr="00D247C2">
          <w:rPr>
            <w:rStyle w:val="Hyperlink"/>
            <w:lang w:eastAsia="zh-CN"/>
          </w:rPr>
          <w:t>http://www.jiaozhou.gov.cn/ngjd/index/index.shtml</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店口工业园</w:t>
      </w:r>
    </w:p>
    <w:p w:rsidR="00677E14" w:rsidRPr="00057AC6" w:rsidRDefault="00677E14" w:rsidP="00677E14">
      <w:pPr>
        <w:rPr>
          <w:lang w:eastAsia="zh-CN"/>
        </w:rPr>
      </w:pPr>
      <w:r w:rsidRPr="00057AC6">
        <w:rPr>
          <w:lang w:eastAsia="zh-CN"/>
        </w:rPr>
        <w:t>Add</w:t>
      </w:r>
      <w:r w:rsidRPr="00057AC6">
        <w:rPr>
          <w:lang w:eastAsia="zh-CN"/>
        </w:rPr>
        <w:t>：胶东镇</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日美工业园（日本工业园）</w:t>
      </w:r>
    </w:p>
    <w:p w:rsidR="00677E14" w:rsidRPr="00057AC6" w:rsidRDefault="00677E14" w:rsidP="00677E14">
      <w:pPr>
        <w:rPr>
          <w:lang w:eastAsia="zh-CN"/>
        </w:rPr>
      </w:pPr>
      <w:r w:rsidRPr="00057AC6">
        <w:rPr>
          <w:lang w:eastAsia="zh-CN"/>
        </w:rPr>
        <w:t>Add</w:t>
      </w:r>
      <w:r w:rsidRPr="00057AC6">
        <w:rPr>
          <w:lang w:eastAsia="zh-CN"/>
        </w:rPr>
        <w:t>：胶州市李哥庄</w:t>
      </w:r>
    </w:p>
    <w:p w:rsidR="00677E14" w:rsidRPr="00057AC6" w:rsidRDefault="00677E14" w:rsidP="00677E14">
      <w:pPr>
        <w:rPr>
          <w:lang w:eastAsia="zh-CN"/>
        </w:rPr>
      </w:pPr>
      <w:r w:rsidRPr="00057AC6">
        <w:rPr>
          <w:lang w:eastAsia="zh-CN"/>
        </w:rPr>
        <w:t>Tel</w:t>
      </w:r>
      <w:r w:rsidRPr="00057AC6">
        <w:rPr>
          <w:lang w:eastAsia="zh-CN"/>
        </w:rPr>
        <w:t>：</w:t>
      </w:r>
      <w:r w:rsidRPr="00057AC6">
        <w:rPr>
          <w:lang w:eastAsia="zh-CN"/>
        </w:rPr>
        <w:t>0532-88288712</w:t>
      </w:r>
      <w:r w:rsidRPr="00057AC6">
        <w:rPr>
          <w:lang w:eastAsia="zh-CN"/>
        </w:rPr>
        <w:t>（李哥庄）</w:t>
      </w:r>
    </w:p>
    <w:p w:rsidR="00677E14" w:rsidRDefault="00677E14" w:rsidP="00677E14">
      <w:pPr>
        <w:rPr>
          <w:lang w:eastAsia="zh-CN"/>
        </w:rPr>
      </w:pPr>
      <w:r w:rsidRPr="00057AC6">
        <w:rPr>
          <w:lang w:eastAsia="zh-CN"/>
        </w:rPr>
        <w:t>简介：日美工业园（日本工业园）、大沽河工业园（一、二）期、高家村电渡工业园</w:t>
      </w:r>
    </w:p>
    <w:p w:rsidR="00677E14" w:rsidRDefault="00677E14" w:rsidP="00677E14">
      <w:pPr>
        <w:rPr>
          <w:lang w:eastAsia="zh-CN"/>
        </w:rPr>
      </w:pPr>
      <w:hyperlink r:id="rId60" w:history="1">
        <w:r w:rsidRPr="00D247C2">
          <w:rPr>
            <w:rStyle w:val="Hyperlink"/>
            <w:lang w:eastAsia="zh-CN"/>
          </w:rPr>
          <w:t>http://www.jiaozhou.gov.cn/lgzz/index/index.shtml</w:t>
        </w:r>
      </w:hyperlink>
    </w:p>
    <w:p w:rsidR="00677E14" w:rsidRPr="00057AC6" w:rsidRDefault="00677E14" w:rsidP="00677E14">
      <w:pPr>
        <w:rPr>
          <w:lang w:eastAsia="zh-CN"/>
        </w:rPr>
      </w:pPr>
      <w:r w:rsidRPr="00057AC6">
        <w:rPr>
          <w:lang w:eastAsia="zh-CN"/>
        </w:rPr>
        <w:t>李哥庄镇拥有各类企业</w:t>
      </w:r>
      <w:r w:rsidRPr="00057AC6">
        <w:rPr>
          <w:lang w:eastAsia="zh-CN"/>
        </w:rPr>
        <w:t>618</w:t>
      </w:r>
      <w:r w:rsidRPr="00057AC6">
        <w:rPr>
          <w:lang w:eastAsia="zh-CN"/>
        </w:rPr>
        <w:t>家，形成了以建材、假发、制帽和木器四大传统主导产业，正在着手培育现代旅游业、现代服务业、机械装备制造业和房地产业四大新兴产业。全镇</w:t>
      </w:r>
      <w:r w:rsidRPr="00057AC6">
        <w:rPr>
          <w:lang w:eastAsia="zh-CN"/>
        </w:rPr>
        <w:t>95%</w:t>
      </w:r>
      <w:r w:rsidRPr="00057AC6">
        <w:rPr>
          <w:lang w:eastAsia="zh-CN"/>
        </w:rPr>
        <w:t>的劳动力转移到二三产业中。</w:t>
      </w:r>
    </w:p>
    <w:p w:rsidR="00677E14" w:rsidRPr="00057AC6" w:rsidRDefault="00677E14" w:rsidP="00677E14">
      <w:pPr>
        <w:rPr>
          <w:lang w:eastAsia="zh-CN"/>
        </w:rPr>
      </w:pPr>
      <w:r w:rsidRPr="00057AC6">
        <w:rPr>
          <w:lang w:eastAsia="zh-CN"/>
        </w:rPr>
        <w:t>2008</w:t>
      </w:r>
      <w:r w:rsidRPr="00057AC6">
        <w:rPr>
          <w:lang w:eastAsia="zh-CN"/>
        </w:rPr>
        <w:t>年，通过拉长原有制帽、工艺品产业链条，发挥制帽产业规模优势，成功创建为山东省制帽产业基地，现正在申创</w:t>
      </w:r>
      <w:r w:rsidRPr="00057AC6">
        <w:rPr>
          <w:lang w:eastAsia="zh-CN"/>
        </w:rPr>
        <w:t>“</w:t>
      </w:r>
      <w:r w:rsidRPr="00057AC6">
        <w:rPr>
          <w:lang w:eastAsia="zh-CN"/>
        </w:rPr>
        <w:t>中国制帽之乡</w:t>
      </w:r>
      <w:r w:rsidRPr="00057AC6">
        <w:rPr>
          <w:lang w:eastAsia="zh-CN"/>
        </w:rPr>
        <w:t>”</w:t>
      </w:r>
      <w:r w:rsidRPr="00057AC6">
        <w:rPr>
          <w:lang w:eastAsia="zh-CN"/>
        </w:rPr>
        <w:t>。通过严把招商质量关，锁定先进装备制造业、财税贡献高、节能环保项目，特别是天能电力、奥德胜啤酒装备、海硕健身器材等十几个总投资</w:t>
      </w:r>
      <w:r w:rsidRPr="00057AC6">
        <w:rPr>
          <w:lang w:eastAsia="zh-CN"/>
        </w:rPr>
        <w:t>18</w:t>
      </w:r>
      <w:r w:rsidRPr="00057AC6">
        <w:rPr>
          <w:lang w:eastAsia="zh-CN"/>
        </w:rPr>
        <w:t>亿元的装备制造项目的引进，使机电产业成为新兴强势产业，有效优化了产业结构。</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大姑河工业园</w:t>
      </w:r>
    </w:p>
    <w:p w:rsidR="00677E14" w:rsidRPr="00057AC6" w:rsidRDefault="00677E14" w:rsidP="00677E14">
      <w:pPr>
        <w:rPr>
          <w:lang w:eastAsia="zh-CN"/>
        </w:rPr>
      </w:pPr>
      <w:r w:rsidRPr="00057AC6">
        <w:rPr>
          <w:lang w:eastAsia="zh-CN"/>
        </w:rPr>
        <w:t>Add</w:t>
      </w:r>
      <w:r w:rsidRPr="00057AC6">
        <w:rPr>
          <w:lang w:eastAsia="zh-CN"/>
        </w:rPr>
        <w:t>：胶州市李哥庄</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高家村电镀工业园</w:t>
      </w:r>
    </w:p>
    <w:p w:rsidR="00677E14" w:rsidRPr="00057AC6" w:rsidRDefault="00677E14" w:rsidP="00677E14">
      <w:pPr>
        <w:rPr>
          <w:lang w:eastAsia="zh-CN"/>
        </w:rPr>
      </w:pPr>
      <w:r w:rsidRPr="00057AC6">
        <w:rPr>
          <w:lang w:eastAsia="zh-CN"/>
        </w:rPr>
        <w:t>Add</w:t>
      </w:r>
      <w:r w:rsidRPr="00057AC6">
        <w:rPr>
          <w:lang w:eastAsia="zh-CN"/>
        </w:rPr>
        <w:t>：胶州市李哥庄</w:t>
      </w:r>
    </w:p>
    <w:p w:rsidR="00677E14" w:rsidRPr="00057AC6" w:rsidRDefault="00677E14" w:rsidP="00677E14">
      <w:pPr>
        <w:rPr>
          <w:lang w:eastAsia="zh-CN"/>
        </w:rPr>
      </w:pPr>
    </w:p>
    <w:p w:rsidR="00677E14" w:rsidRDefault="00677E14" w:rsidP="00677E14">
      <w:pPr>
        <w:rPr>
          <w:lang w:eastAsia="zh-CN"/>
        </w:rPr>
      </w:pPr>
      <w:r w:rsidRPr="00057AC6">
        <w:rPr>
          <w:lang w:eastAsia="zh-CN"/>
        </w:rPr>
        <w:t>胶莱镇工业园</w:t>
      </w:r>
    </w:p>
    <w:p w:rsidR="00677E14" w:rsidRDefault="00677E14" w:rsidP="00677E14">
      <w:pPr>
        <w:rPr>
          <w:lang w:eastAsia="zh-CN"/>
        </w:rPr>
      </w:pPr>
      <w:hyperlink r:id="rId61" w:history="1">
        <w:r w:rsidRPr="00D247C2">
          <w:rPr>
            <w:rStyle w:val="Hyperlink"/>
            <w:lang w:eastAsia="zh-CN"/>
          </w:rPr>
          <w:t>http://www.jiaozhou.gov.cn/jlz/</w:t>
        </w:r>
      </w:hyperlink>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Tel</w:t>
      </w:r>
      <w:r w:rsidRPr="00057AC6">
        <w:rPr>
          <w:lang w:eastAsia="zh-CN"/>
        </w:rPr>
        <w:t>：</w:t>
      </w:r>
      <w:r w:rsidRPr="00057AC6">
        <w:rPr>
          <w:lang w:eastAsia="zh-CN"/>
        </w:rPr>
        <w:t xml:space="preserve"> 88220017 88223278</w:t>
      </w:r>
      <w:r w:rsidRPr="00057AC6">
        <w:rPr>
          <w:lang w:eastAsia="zh-CN"/>
        </w:rPr>
        <w:br/>
      </w:r>
      <w:r w:rsidRPr="00057AC6">
        <w:rPr>
          <w:lang w:eastAsia="zh-CN"/>
        </w:rPr>
        <w:t>简介：地处山东半岛，位于胶州市东北部，系青岛市卫星城镇，位于胶州、平度、即墨、高密四市交界处</w:t>
      </w:r>
      <w:proofErr w:type="gramStart"/>
      <w:r w:rsidRPr="00057AC6">
        <w:rPr>
          <w:lang w:eastAsia="zh-CN"/>
        </w:rPr>
        <w:t>,</w:t>
      </w:r>
      <w:r w:rsidRPr="00057AC6">
        <w:rPr>
          <w:lang w:eastAsia="zh-CN"/>
        </w:rPr>
        <w:t>总面积</w:t>
      </w:r>
      <w:r w:rsidRPr="00057AC6">
        <w:rPr>
          <w:lang w:eastAsia="zh-CN"/>
        </w:rPr>
        <w:t>85</w:t>
      </w:r>
      <w:r w:rsidRPr="00057AC6">
        <w:rPr>
          <w:lang w:eastAsia="zh-CN"/>
        </w:rPr>
        <w:t>平方公里</w:t>
      </w:r>
      <w:proofErr w:type="gramEnd"/>
      <w:r w:rsidRPr="00057AC6">
        <w:rPr>
          <w:lang w:eastAsia="zh-CN"/>
        </w:rPr>
        <w:t>，辖</w:t>
      </w:r>
      <w:r w:rsidRPr="00057AC6">
        <w:rPr>
          <w:lang w:eastAsia="zh-CN"/>
        </w:rPr>
        <w:t>69</w:t>
      </w:r>
      <w:r w:rsidRPr="00057AC6">
        <w:rPr>
          <w:lang w:eastAsia="zh-CN"/>
        </w:rPr>
        <w:t>个行政村，人口</w:t>
      </w:r>
      <w:r w:rsidRPr="00057AC6">
        <w:rPr>
          <w:lang w:eastAsia="zh-CN"/>
        </w:rPr>
        <w:t>4.3</w:t>
      </w:r>
      <w:r w:rsidRPr="00057AC6">
        <w:rPr>
          <w:lang w:eastAsia="zh-CN"/>
        </w:rPr>
        <w:t>万。</w:t>
      </w:r>
      <w:r w:rsidRPr="00057AC6">
        <w:rPr>
          <w:lang w:eastAsia="zh-CN"/>
        </w:rPr>
        <w:t xml:space="preserve"> </w:t>
      </w:r>
      <w:r w:rsidRPr="00057AC6">
        <w:rPr>
          <w:lang w:eastAsia="zh-CN"/>
        </w:rPr>
        <w:t>交通便捷，距青岛港、黄岛前湾港</w:t>
      </w:r>
      <w:r w:rsidRPr="00057AC6">
        <w:rPr>
          <w:lang w:eastAsia="zh-CN"/>
        </w:rPr>
        <w:t>35</w:t>
      </w:r>
      <w:r w:rsidRPr="00057AC6">
        <w:rPr>
          <w:lang w:eastAsia="zh-CN"/>
        </w:rPr>
        <w:t>公里，距青岛国际机场</w:t>
      </w:r>
      <w:r w:rsidRPr="00057AC6">
        <w:rPr>
          <w:lang w:eastAsia="zh-CN"/>
        </w:rPr>
        <w:t>40</w:t>
      </w:r>
      <w:r w:rsidRPr="00057AC6">
        <w:rPr>
          <w:lang w:eastAsia="zh-CN"/>
        </w:rPr>
        <w:t>公里，距济青、同三高速公路入口处仅</w:t>
      </w:r>
      <w:r w:rsidRPr="00057AC6">
        <w:rPr>
          <w:lang w:eastAsia="zh-CN"/>
        </w:rPr>
        <w:t>4</w:t>
      </w:r>
      <w:r w:rsidRPr="00057AC6">
        <w:rPr>
          <w:lang w:eastAsia="zh-CN"/>
        </w:rPr>
        <w:t>公里，空连五洲，水系四海，地理位置非常优越，工业基础雄厚。形成以农副产品加工、机械制造业、纺织业、工艺品加工业等五大工业体系，并开辟出</w:t>
      </w:r>
      <w:r w:rsidRPr="00057AC6">
        <w:rPr>
          <w:lang w:eastAsia="zh-CN"/>
        </w:rPr>
        <w:t>4</w:t>
      </w:r>
      <w:r w:rsidRPr="00057AC6">
        <w:rPr>
          <w:lang w:eastAsia="zh-CN"/>
        </w:rPr>
        <w:t>平方公里的新型工业园</w:t>
      </w:r>
      <w:r w:rsidRPr="00057AC6">
        <w:rPr>
          <w:lang w:eastAsia="zh-CN"/>
        </w:rPr>
        <w:t>-</w:t>
      </w:r>
      <w:r w:rsidRPr="00057AC6">
        <w:rPr>
          <w:lang w:eastAsia="zh-CN"/>
        </w:rPr>
        <w:t>青岛胶莱工业园，园区内交通、通讯、电力、水源等设施完备，是理想的投资之地。</w:t>
      </w:r>
    </w:p>
    <w:p w:rsidR="00677E14" w:rsidRPr="00057AC6" w:rsidRDefault="00677E14" w:rsidP="00677E14">
      <w:pPr>
        <w:rPr>
          <w:lang w:eastAsia="zh-CN"/>
        </w:rPr>
      </w:pPr>
      <w:r w:rsidRPr="00057AC6">
        <w:rPr>
          <w:lang w:eastAsia="zh-CN"/>
        </w:rPr>
        <w:t>胶莱镇工业区是青岛地区汽车配件企业较多的乡镇，工业区内已落户汽车配件生产企业</w:t>
      </w:r>
      <w:r w:rsidRPr="00057AC6">
        <w:rPr>
          <w:lang w:eastAsia="zh-CN"/>
        </w:rPr>
        <w:t>11</w:t>
      </w:r>
      <w:r w:rsidRPr="00057AC6">
        <w:rPr>
          <w:lang w:eastAsia="zh-CN"/>
        </w:rPr>
        <w:t>家，从业人员</w:t>
      </w:r>
      <w:r w:rsidRPr="00057AC6">
        <w:rPr>
          <w:lang w:eastAsia="zh-CN"/>
        </w:rPr>
        <w:t>1200</w:t>
      </w:r>
      <w:r w:rsidRPr="00057AC6">
        <w:rPr>
          <w:lang w:eastAsia="zh-CN"/>
        </w:rPr>
        <w:t>多人，年产值近</w:t>
      </w:r>
      <w:r w:rsidRPr="00057AC6">
        <w:rPr>
          <w:lang w:eastAsia="zh-CN"/>
        </w:rPr>
        <w:t>4</w:t>
      </w:r>
      <w:r w:rsidRPr="00057AC6">
        <w:rPr>
          <w:lang w:eastAsia="zh-CN"/>
        </w:rPr>
        <w:t>亿元，与</w:t>
      </w:r>
      <w:r w:rsidRPr="00057AC6">
        <w:rPr>
          <w:lang w:eastAsia="zh-CN"/>
        </w:rPr>
        <w:t>20</w:t>
      </w:r>
      <w:r w:rsidRPr="00057AC6">
        <w:rPr>
          <w:lang w:eastAsia="zh-CN"/>
        </w:rPr>
        <w:t>多个国家建立了比较稳固的业务关系。主要生产加工盘式制动器、浮动油封等汽车配件，并出口美国、韩国、法国、西欧等国家。龙头企业为青岛贺威汽车配件有限公司，该企业是青岛重点建设项目，投资总额为</w:t>
      </w:r>
      <w:r w:rsidRPr="00057AC6">
        <w:rPr>
          <w:lang w:eastAsia="zh-CN"/>
        </w:rPr>
        <w:t>2800</w:t>
      </w:r>
      <w:r w:rsidRPr="00057AC6">
        <w:rPr>
          <w:lang w:eastAsia="zh-CN"/>
        </w:rPr>
        <w:t>万美元，总规划建筑面积为</w:t>
      </w:r>
      <w:r w:rsidRPr="00057AC6">
        <w:rPr>
          <w:lang w:eastAsia="zh-CN"/>
        </w:rPr>
        <w:t>67000</w:t>
      </w:r>
      <w:r w:rsidRPr="00057AC6">
        <w:rPr>
          <w:lang w:eastAsia="zh-CN"/>
        </w:rPr>
        <w:t>平方米，目前一期已投入生产，年生产盘式制动器</w:t>
      </w:r>
      <w:r w:rsidRPr="00057AC6">
        <w:rPr>
          <w:lang w:eastAsia="zh-CN"/>
        </w:rPr>
        <w:t>280</w:t>
      </w:r>
      <w:r w:rsidRPr="00057AC6">
        <w:rPr>
          <w:lang w:eastAsia="zh-CN"/>
        </w:rPr>
        <w:t>万片，产值</w:t>
      </w:r>
      <w:r w:rsidRPr="00057AC6">
        <w:rPr>
          <w:lang w:eastAsia="zh-CN"/>
        </w:rPr>
        <w:t>1</w:t>
      </w:r>
      <w:r w:rsidRPr="00057AC6">
        <w:rPr>
          <w:lang w:eastAsia="zh-CN"/>
        </w:rPr>
        <w:t>亿多元。</w:t>
      </w:r>
    </w:p>
    <w:p w:rsidR="00677E14" w:rsidRDefault="00677E14" w:rsidP="00677E14">
      <w:pPr>
        <w:rPr>
          <w:lang w:eastAsia="zh-CN"/>
        </w:rPr>
      </w:pPr>
    </w:p>
    <w:p w:rsidR="00677E14" w:rsidRPr="00057AC6" w:rsidRDefault="00677E14" w:rsidP="00677E14">
      <w:pPr>
        <w:rPr>
          <w:lang w:eastAsia="zh-CN"/>
        </w:rPr>
      </w:pPr>
      <w:r w:rsidRPr="00057AC6">
        <w:rPr>
          <w:lang w:eastAsia="zh-CN"/>
        </w:rPr>
        <w:t>目前落户工业区的项目有</w:t>
      </w:r>
      <w:r w:rsidRPr="00057AC6">
        <w:rPr>
          <w:lang w:eastAsia="zh-CN"/>
        </w:rPr>
        <w:t>64</w:t>
      </w:r>
      <w:r w:rsidRPr="00057AC6">
        <w:rPr>
          <w:lang w:eastAsia="zh-CN"/>
        </w:rPr>
        <w:t>个</w:t>
      </w:r>
      <w:r w:rsidRPr="00057AC6">
        <w:rPr>
          <w:lang w:eastAsia="zh-CN"/>
        </w:rPr>
        <w:t>(</w:t>
      </w:r>
      <w:r w:rsidRPr="00057AC6">
        <w:rPr>
          <w:lang w:eastAsia="zh-CN"/>
        </w:rPr>
        <w:t>外资项目</w:t>
      </w:r>
      <w:r w:rsidRPr="00057AC6">
        <w:rPr>
          <w:lang w:eastAsia="zh-CN"/>
        </w:rPr>
        <w:t>14</w:t>
      </w:r>
      <w:r w:rsidRPr="00057AC6">
        <w:rPr>
          <w:lang w:eastAsia="zh-CN"/>
        </w:rPr>
        <w:t>家，内资项目</w:t>
      </w:r>
      <w:r w:rsidRPr="00057AC6">
        <w:rPr>
          <w:lang w:eastAsia="zh-CN"/>
        </w:rPr>
        <w:t>50</w:t>
      </w:r>
      <w:r w:rsidRPr="00057AC6">
        <w:rPr>
          <w:lang w:eastAsia="zh-CN"/>
        </w:rPr>
        <w:t>家</w:t>
      </w:r>
      <w:r w:rsidRPr="00057AC6">
        <w:rPr>
          <w:lang w:eastAsia="zh-CN"/>
        </w:rPr>
        <w:t>)</w:t>
      </w:r>
      <w:r w:rsidRPr="00057AC6">
        <w:rPr>
          <w:lang w:eastAsia="zh-CN"/>
        </w:rPr>
        <w:t>；主要有食品加工</w:t>
      </w:r>
      <w:r w:rsidRPr="00057AC6">
        <w:rPr>
          <w:lang w:eastAsia="zh-CN"/>
        </w:rPr>
        <w:t>(</w:t>
      </w:r>
      <w:r w:rsidRPr="00057AC6">
        <w:rPr>
          <w:lang w:eastAsia="zh-CN"/>
        </w:rPr>
        <w:t>有</w:t>
      </w:r>
      <w:r w:rsidRPr="00057AC6">
        <w:rPr>
          <w:lang w:eastAsia="zh-CN"/>
        </w:rPr>
        <w:t>16</w:t>
      </w:r>
      <w:r w:rsidRPr="00057AC6">
        <w:rPr>
          <w:lang w:eastAsia="zh-CN"/>
        </w:rPr>
        <w:t>家</w:t>
      </w:r>
      <w:r w:rsidRPr="00057AC6">
        <w:rPr>
          <w:lang w:eastAsia="zh-CN"/>
        </w:rPr>
        <w:t>)</w:t>
      </w:r>
      <w:r w:rsidRPr="00057AC6">
        <w:rPr>
          <w:lang w:eastAsia="zh-CN"/>
        </w:rPr>
        <w:t>、汽车配件</w:t>
      </w:r>
      <w:r w:rsidRPr="00057AC6">
        <w:rPr>
          <w:lang w:eastAsia="zh-CN"/>
        </w:rPr>
        <w:t>(4</w:t>
      </w:r>
      <w:r w:rsidRPr="00057AC6">
        <w:rPr>
          <w:lang w:eastAsia="zh-CN"/>
        </w:rPr>
        <w:t>家</w:t>
      </w:r>
      <w:r w:rsidRPr="00057AC6">
        <w:rPr>
          <w:lang w:eastAsia="zh-CN"/>
        </w:rPr>
        <w:t>)</w:t>
      </w:r>
      <w:r w:rsidRPr="00057AC6">
        <w:rPr>
          <w:lang w:eastAsia="zh-CN"/>
        </w:rPr>
        <w:t>、铁塔钢构</w:t>
      </w:r>
      <w:r w:rsidRPr="00057AC6">
        <w:rPr>
          <w:lang w:eastAsia="zh-CN"/>
        </w:rPr>
        <w:t>(4</w:t>
      </w:r>
      <w:r w:rsidRPr="00057AC6">
        <w:rPr>
          <w:lang w:eastAsia="zh-CN"/>
        </w:rPr>
        <w:t>家</w:t>
      </w:r>
      <w:r w:rsidRPr="00057AC6">
        <w:rPr>
          <w:lang w:eastAsia="zh-CN"/>
        </w:rPr>
        <w:t>)</w:t>
      </w:r>
      <w:r w:rsidRPr="00057AC6">
        <w:rPr>
          <w:lang w:eastAsia="zh-CN"/>
        </w:rPr>
        <w:t>、木器加工</w:t>
      </w:r>
      <w:r w:rsidRPr="00057AC6">
        <w:rPr>
          <w:lang w:eastAsia="zh-CN"/>
        </w:rPr>
        <w:t>(4</w:t>
      </w:r>
      <w:r w:rsidRPr="00057AC6">
        <w:rPr>
          <w:lang w:eastAsia="zh-CN"/>
        </w:rPr>
        <w:t>家</w:t>
      </w:r>
      <w:r w:rsidRPr="00057AC6">
        <w:rPr>
          <w:lang w:eastAsia="zh-CN"/>
        </w:rPr>
        <w:t>)</w:t>
      </w:r>
      <w:r w:rsidRPr="00057AC6">
        <w:rPr>
          <w:lang w:eastAsia="zh-CN"/>
        </w:rPr>
        <w:t>四大支柱产业。外资项目主要来自韩国</w:t>
      </w:r>
      <w:r w:rsidRPr="00057AC6">
        <w:rPr>
          <w:lang w:eastAsia="zh-CN"/>
        </w:rPr>
        <w:t>(5</w:t>
      </w:r>
      <w:r w:rsidRPr="00057AC6">
        <w:rPr>
          <w:lang w:eastAsia="zh-CN"/>
        </w:rPr>
        <w:t>家</w:t>
      </w:r>
      <w:r w:rsidRPr="00057AC6">
        <w:rPr>
          <w:lang w:eastAsia="zh-CN"/>
        </w:rPr>
        <w:t>)</w:t>
      </w:r>
      <w:r w:rsidRPr="00057AC6">
        <w:rPr>
          <w:lang w:eastAsia="zh-CN"/>
        </w:rPr>
        <w:t>、俄罗斯</w:t>
      </w:r>
      <w:r w:rsidRPr="00057AC6">
        <w:rPr>
          <w:lang w:eastAsia="zh-CN"/>
        </w:rPr>
        <w:t>(2</w:t>
      </w:r>
      <w:r w:rsidRPr="00057AC6">
        <w:rPr>
          <w:lang w:eastAsia="zh-CN"/>
        </w:rPr>
        <w:t>家</w:t>
      </w:r>
      <w:r w:rsidRPr="00057AC6">
        <w:rPr>
          <w:lang w:eastAsia="zh-CN"/>
        </w:rPr>
        <w:t>)</w:t>
      </w:r>
      <w:r w:rsidRPr="00057AC6">
        <w:rPr>
          <w:lang w:eastAsia="zh-CN"/>
        </w:rPr>
        <w:t>、美国</w:t>
      </w:r>
      <w:r w:rsidRPr="00057AC6">
        <w:rPr>
          <w:lang w:eastAsia="zh-CN"/>
        </w:rPr>
        <w:t>(1</w:t>
      </w:r>
      <w:r w:rsidRPr="00057AC6">
        <w:rPr>
          <w:lang w:eastAsia="zh-CN"/>
        </w:rPr>
        <w:t>家</w:t>
      </w:r>
      <w:r w:rsidRPr="00057AC6">
        <w:rPr>
          <w:lang w:eastAsia="zh-CN"/>
        </w:rPr>
        <w:t>)</w:t>
      </w:r>
      <w:r w:rsidRPr="00057AC6">
        <w:rPr>
          <w:lang w:eastAsia="zh-CN"/>
        </w:rPr>
        <w:t>、澳大利亚</w:t>
      </w:r>
      <w:r w:rsidRPr="00057AC6">
        <w:rPr>
          <w:lang w:eastAsia="zh-CN"/>
        </w:rPr>
        <w:t>(2</w:t>
      </w:r>
      <w:r w:rsidRPr="00057AC6">
        <w:rPr>
          <w:lang w:eastAsia="zh-CN"/>
        </w:rPr>
        <w:t>家</w:t>
      </w:r>
      <w:r w:rsidRPr="00057AC6">
        <w:rPr>
          <w:lang w:eastAsia="zh-CN"/>
        </w:rPr>
        <w:t>)</w:t>
      </w:r>
      <w:r w:rsidRPr="00057AC6">
        <w:rPr>
          <w:lang w:eastAsia="zh-CN"/>
        </w:rPr>
        <w:t>、新加坡</w:t>
      </w:r>
      <w:r w:rsidRPr="00057AC6">
        <w:rPr>
          <w:lang w:eastAsia="zh-CN"/>
        </w:rPr>
        <w:t>(1</w:t>
      </w:r>
      <w:r w:rsidRPr="00057AC6">
        <w:rPr>
          <w:lang w:eastAsia="zh-CN"/>
        </w:rPr>
        <w:t>家</w:t>
      </w:r>
      <w:r w:rsidRPr="00057AC6">
        <w:rPr>
          <w:lang w:eastAsia="zh-CN"/>
        </w:rPr>
        <w:t>)</w:t>
      </w:r>
      <w:r w:rsidRPr="00057AC6">
        <w:rPr>
          <w:lang w:eastAsia="zh-CN"/>
        </w:rPr>
        <w:t>、马来西亚</w:t>
      </w:r>
      <w:r w:rsidRPr="00057AC6">
        <w:rPr>
          <w:lang w:eastAsia="zh-CN"/>
        </w:rPr>
        <w:t>(2</w:t>
      </w:r>
      <w:r w:rsidRPr="00057AC6">
        <w:rPr>
          <w:lang w:eastAsia="zh-CN"/>
        </w:rPr>
        <w:t>家</w:t>
      </w:r>
      <w:r w:rsidRPr="00057AC6">
        <w:rPr>
          <w:lang w:eastAsia="zh-CN"/>
        </w:rPr>
        <w:t>)</w:t>
      </w:r>
      <w:r w:rsidRPr="00057AC6">
        <w:rPr>
          <w:lang w:eastAsia="zh-CN"/>
        </w:rPr>
        <w:t>、香港</w:t>
      </w:r>
      <w:r w:rsidRPr="00057AC6">
        <w:rPr>
          <w:lang w:eastAsia="zh-CN"/>
        </w:rPr>
        <w:t>(1</w:t>
      </w:r>
      <w:r w:rsidRPr="00057AC6">
        <w:rPr>
          <w:lang w:eastAsia="zh-CN"/>
        </w:rPr>
        <w:t>家</w:t>
      </w:r>
      <w:r w:rsidRPr="00057AC6">
        <w:rPr>
          <w:lang w:eastAsia="zh-CN"/>
        </w:rPr>
        <w:t>)</w:t>
      </w:r>
      <w:r w:rsidRPr="00057AC6">
        <w:rPr>
          <w:lang w:eastAsia="zh-CN"/>
        </w:rPr>
        <w:t>等国家和地区。主要有汽车配件、食品加工、木器加工、化工电子等四大产业集群。</w:t>
      </w:r>
    </w:p>
    <w:p w:rsidR="00677E14" w:rsidRPr="00057AC6" w:rsidRDefault="00677E14" w:rsidP="00677E14">
      <w:pPr>
        <w:rPr>
          <w:lang w:eastAsia="zh-CN"/>
        </w:rPr>
      </w:pP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艾山工业园</w:t>
      </w:r>
    </w:p>
    <w:p w:rsidR="00677E14" w:rsidRDefault="00677E14" w:rsidP="00677E14">
      <w:pPr>
        <w:rPr>
          <w:lang w:eastAsia="zh-CN"/>
        </w:rPr>
      </w:pPr>
      <w:r w:rsidRPr="00057AC6">
        <w:rPr>
          <w:lang w:eastAsia="zh-CN"/>
        </w:rPr>
        <w:t>Add</w:t>
      </w:r>
      <w:r w:rsidRPr="00057AC6">
        <w:rPr>
          <w:lang w:eastAsia="zh-CN"/>
        </w:rPr>
        <w:t>：</w:t>
      </w:r>
      <w:r w:rsidRPr="00057AC6">
        <w:rPr>
          <w:lang w:eastAsia="zh-CN"/>
        </w:rPr>
        <w:t xml:space="preserve"> </w:t>
      </w:r>
      <w:r w:rsidRPr="00057AC6">
        <w:rPr>
          <w:lang w:eastAsia="zh-CN"/>
        </w:rPr>
        <w:t>洋河镇</w:t>
      </w:r>
    </w:p>
    <w:p w:rsidR="00677E14" w:rsidRPr="00057AC6" w:rsidRDefault="00677E14" w:rsidP="00677E14">
      <w:pPr>
        <w:rPr>
          <w:lang w:eastAsia="zh-CN"/>
        </w:rPr>
      </w:pPr>
      <w:hyperlink r:id="rId62" w:history="1">
        <w:r w:rsidRPr="00D247C2">
          <w:rPr>
            <w:rStyle w:val="Hyperlink"/>
            <w:lang w:eastAsia="zh-CN"/>
          </w:rPr>
          <w:t>http://www.jiaozhou.gov.cn/yanghz/index/index.shtml</w:t>
        </w:r>
      </w:hyperlink>
    </w:p>
    <w:p w:rsidR="00677E14" w:rsidRPr="00057AC6" w:rsidRDefault="00677E14" w:rsidP="00677E14">
      <w:pPr>
        <w:rPr>
          <w:lang w:eastAsia="zh-CN"/>
        </w:rPr>
      </w:pPr>
    </w:p>
    <w:p w:rsidR="009E202D" w:rsidRDefault="009E202D" w:rsidP="001B777A">
      <w:pPr>
        <w:rPr>
          <w:lang w:eastAsia="zh-CN"/>
        </w:rPr>
      </w:pPr>
    </w:p>
    <w:p w:rsidR="009E202D" w:rsidRDefault="009E202D" w:rsidP="001B777A">
      <w:pPr>
        <w:rPr>
          <w:lang w:eastAsia="zh-CN"/>
        </w:rPr>
      </w:pPr>
    </w:p>
    <w:p w:rsidR="009E202D" w:rsidRDefault="009E202D">
      <w:pPr>
        <w:rPr>
          <w:lang w:eastAsia="zh-CN"/>
        </w:rPr>
      </w:pPr>
      <w:r>
        <w:rPr>
          <w:lang w:eastAsia="zh-CN"/>
        </w:rPr>
        <w:br w:type="page"/>
      </w:r>
    </w:p>
    <w:p w:rsidR="009E202D" w:rsidRDefault="009E202D" w:rsidP="009E202D">
      <w:pPr>
        <w:pStyle w:val="Heading1"/>
        <w:rPr>
          <w:lang w:eastAsia="zh-CN"/>
        </w:rPr>
      </w:pPr>
      <w:bookmarkStart w:id="35" w:name="_Toc419873693"/>
      <w:r>
        <w:rPr>
          <w:lang w:eastAsia="zh-CN"/>
        </w:rPr>
        <w:lastRenderedPageBreak/>
        <w:t>City of Qingdao Jiaonan</w:t>
      </w:r>
      <w:bookmarkEnd w:id="35"/>
    </w:p>
    <w:p w:rsidR="009E202D" w:rsidRDefault="009E202D" w:rsidP="001B777A">
      <w:pPr>
        <w:rPr>
          <w:lang w:eastAsia="zh-CN"/>
        </w:rPr>
      </w:pPr>
    </w:p>
    <w:p w:rsidR="009E202D" w:rsidRDefault="009E202D" w:rsidP="009E202D">
      <w:pPr>
        <w:pStyle w:val="Heading2"/>
        <w:rPr>
          <w:lang w:eastAsia="zh-CN"/>
        </w:rPr>
      </w:pPr>
      <w:bookmarkStart w:id="36" w:name="_Toc419873694"/>
      <w:r>
        <w:rPr>
          <w:lang w:eastAsia="zh-CN"/>
        </w:rPr>
        <w:t>Introduction to Jiaonan</w:t>
      </w:r>
      <w:bookmarkEnd w:id="36"/>
    </w:p>
    <w:p w:rsidR="009E202D" w:rsidRDefault="009E202D" w:rsidP="001B777A">
      <w:pPr>
        <w:rPr>
          <w:lang w:eastAsia="zh-CN"/>
        </w:rPr>
      </w:pPr>
    </w:p>
    <w:p w:rsidR="00DF4D2A" w:rsidRDefault="00DF4D2A" w:rsidP="00DF4D2A">
      <w:pPr>
        <w:rPr>
          <w:lang w:eastAsia="zh-CN"/>
        </w:rPr>
      </w:pPr>
      <w:r w:rsidRPr="00057AC6">
        <w:rPr>
          <w:lang w:eastAsia="zh-CN"/>
        </w:rPr>
        <w:t xml:space="preserve">Jiaonan Economic Development Zone is close to Qingdao Economic and Technical Development Zone and </w:t>
      </w:r>
      <w:proofErr w:type="spellStart"/>
      <w:r w:rsidRPr="00057AC6">
        <w:rPr>
          <w:lang w:eastAsia="zh-CN"/>
        </w:rPr>
        <w:t>Qianwan</w:t>
      </w:r>
      <w:proofErr w:type="spellEnd"/>
      <w:r w:rsidRPr="00057AC6">
        <w:rPr>
          <w:lang w:eastAsia="zh-CN"/>
        </w:rPr>
        <w:t xml:space="preserve"> Bonded Port along Jiaozhou Bay Ring Expressway and </w:t>
      </w:r>
      <w:proofErr w:type="spellStart"/>
      <w:r w:rsidRPr="00057AC6">
        <w:rPr>
          <w:lang w:eastAsia="zh-CN"/>
        </w:rPr>
        <w:t>Tongjiang-Sanya</w:t>
      </w:r>
      <w:proofErr w:type="spellEnd"/>
      <w:r w:rsidRPr="00057AC6">
        <w:rPr>
          <w:lang w:eastAsia="zh-CN"/>
        </w:rPr>
        <w:t xml:space="preserve"> Expressway, traversed by No. 204 National Highway. With a planned area of 8 square kilometers, it has a daily water supply capacity of 50,000 tons, a daily sewage treatment capacity of 60,000 tons, one 35 KV “double circuit” transformer substation and one 110 KV “double circuit” transformer substation.</w:t>
      </w:r>
    </w:p>
    <w:p w:rsidR="00DF4D2A"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Pr="00057AC6" w:rsidRDefault="00DF4D2A" w:rsidP="00DF4D2A">
      <w:pPr>
        <w:rPr>
          <w:lang w:eastAsia="zh-CN"/>
        </w:rPr>
      </w:pPr>
    </w:p>
    <w:p w:rsidR="00DF4D2A" w:rsidRPr="00057AC6" w:rsidRDefault="00DF4D2A" w:rsidP="00DF4D2A">
      <w:pPr>
        <w:rPr>
          <w:lang w:eastAsia="zh-CN"/>
        </w:rPr>
      </w:pPr>
      <w:r w:rsidRPr="00057AC6">
        <w:rPr>
          <w:lang w:eastAsia="zh-CN"/>
        </w:rPr>
        <w:t>胶南市经济开发区紧靠青岛经济技术开发区和前湾保税港区，</w:t>
      </w:r>
      <w:r w:rsidRPr="00057AC6">
        <w:rPr>
          <w:lang w:eastAsia="zh-CN"/>
        </w:rPr>
        <w:t>204</w:t>
      </w:r>
      <w:r w:rsidRPr="00057AC6">
        <w:rPr>
          <w:lang w:eastAsia="zh-CN"/>
        </w:rPr>
        <w:t>国道穿区而过，环胶州湾高速公路、同（江）三（亚）高速公路直达。规划面积</w:t>
      </w:r>
      <w:r w:rsidRPr="00057AC6">
        <w:rPr>
          <w:lang w:eastAsia="zh-CN"/>
        </w:rPr>
        <w:t>8</w:t>
      </w:r>
      <w:r w:rsidRPr="00057AC6">
        <w:rPr>
          <w:lang w:eastAsia="zh-CN"/>
        </w:rPr>
        <w:t>平方公里，日供水能力</w:t>
      </w:r>
      <w:r w:rsidRPr="00057AC6">
        <w:rPr>
          <w:lang w:eastAsia="zh-CN"/>
        </w:rPr>
        <w:t>5</w:t>
      </w:r>
      <w:r w:rsidRPr="00057AC6">
        <w:rPr>
          <w:lang w:eastAsia="zh-CN"/>
        </w:rPr>
        <w:t>万吨，日处理污水</w:t>
      </w:r>
      <w:r w:rsidRPr="00057AC6">
        <w:rPr>
          <w:lang w:eastAsia="zh-CN"/>
        </w:rPr>
        <w:t>6</w:t>
      </w:r>
      <w:r w:rsidRPr="00057AC6">
        <w:rPr>
          <w:lang w:eastAsia="zh-CN"/>
        </w:rPr>
        <w:t>万吨，建有</w:t>
      </w:r>
      <w:r w:rsidRPr="00057AC6">
        <w:rPr>
          <w:lang w:eastAsia="zh-CN"/>
        </w:rPr>
        <w:t>35</w:t>
      </w:r>
      <w:r w:rsidRPr="00057AC6">
        <w:rPr>
          <w:lang w:eastAsia="zh-CN"/>
        </w:rPr>
        <w:t>千伏和</w:t>
      </w:r>
      <w:r w:rsidRPr="00057AC6">
        <w:rPr>
          <w:lang w:eastAsia="zh-CN"/>
        </w:rPr>
        <w:t>110</w:t>
      </w:r>
      <w:r w:rsidRPr="00057AC6">
        <w:rPr>
          <w:lang w:eastAsia="zh-CN"/>
        </w:rPr>
        <w:t>千伏</w:t>
      </w:r>
      <w:r w:rsidRPr="00057AC6">
        <w:rPr>
          <w:lang w:eastAsia="zh-CN"/>
        </w:rPr>
        <w:t>“</w:t>
      </w:r>
      <w:r w:rsidRPr="00057AC6">
        <w:rPr>
          <w:lang w:eastAsia="zh-CN"/>
        </w:rPr>
        <w:t>双回路</w:t>
      </w:r>
      <w:r w:rsidRPr="00057AC6">
        <w:rPr>
          <w:lang w:eastAsia="zh-CN"/>
        </w:rPr>
        <w:t>”</w:t>
      </w:r>
      <w:r w:rsidRPr="00057AC6">
        <w:rPr>
          <w:lang w:eastAsia="zh-CN"/>
        </w:rPr>
        <w:t>变电站各一座。</w:t>
      </w:r>
    </w:p>
    <w:p w:rsidR="00DF4D2A" w:rsidRDefault="00DF4D2A" w:rsidP="00DF4D2A">
      <w:pPr>
        <w:rPr>
          <w:lang w:eastAsia="zh-CN"/>
        </w:rPr>
      </w:pPr>
    </w:p>
    <w:p w:rsidR="009E202D" w:rsidRDefault="009E202D" w:rsidP="001B777A">
      <w:pPr>
        <w:rPr>
          <w:lang w:eastAsia="zh-CN"/>
        </w:rPr>
      </w:pPr>
    </w:p>
    <w:p w:rsidR="009E202D" w:rsidRDefault="009E202D" w:rsidP="001B777A">
      <w:pPr>
        <w:rPr>
          <w:lang w:eastAsia="zh-CN"/>
        </w:rPr>
      </w:pPr>
    </w:p>
    <w:p w:rsidR="009E202D" w:rsidRDefault="009E202D" w:rsidP="009E202D">
      <w:pPr>
        <w:pStyle w:val="Heading2"/>
        <w:rPr>
          <w:lang w:eastAsia="zh-CN"/>
        </w:rPr>
      </w:pPr>
      <w:bookmarkStart w:id="37" w:name="_Toc419873695"/>
      <w:r>
        <w:rPr>
          <w:lang w:eastAsia="zh-CN"/>
        </w:rPr>
        <w:t>Industrial Parks</w:t>
      </w:r>
      <w:r w:rsidR="00154201">
        <w:rPr>
          <w:lang w:eastAsia="zh-CN"/>
        </w:rPr>
        <w:t xml:space="preserve"> of Jiaonan</w:t>
      </w:r>
      <w:bookmarkEnd w:id="37"/>
    </w:p>
    <w:p w:rsidR="00615A89" w:rsidRDefault="00615A89" w:rsidP="00615A89">
      <w:pPr>
        <w:pStyle w:val="Heading3"/>
      </w:pPr>
    </w:p>
    <w:p w:rsidR="00615A89" w:rsidRDefault="00DF4D2A" w:rsidP="00615A89">
      <w:pPr>
        <w:pStyle w:val="Heading3"/>
      </w:pPr>
      <w:r w:rsidRPr="00057AC6">
        <w:br/>
      </w:r>
      <w:bookmarkStart w:id="38" w:name="_Toc419873696"/>
      <w:r w:rsidRPr="00057AC6">
        <w:t xml:space="preserve">Jiaonan </w:t>
      </w:r>
      <w:proofErr w:type="spellStart"/>
      <w:r w:rsidRPr="00057AC6">
        <w:t>Dongjiakou</w:t>
      </w:r>
      <w:proofErr w:type="spellEnd"/>
      <w:r w:rsidRPr="00057AC6">
        <w:t xml:space="preserve"> Heavy Chemical Industry Functional Zone</w:t>
      </w:r>
      <w:bookmarkEnd w:id="38"/>
      <w:r w:rsidRPr="00057AC6">
        <w:t> </w:t>
      </w:r>
    </w:p>
    <w:p w:rsidR="00DF4D2A" w:rsidRDefault="00DF4D2A" w:rsidP="00DF4D2A">
      <w:r w:rsidRPr="00057AC6">
        <w:t>Located in the south of Jiaonan City, the functional zone has a planned area of 24 square kilometers for the industrial development, focusing on developing industries around the port like steel and petrochemical industries, and aiming at building a heavy chemical industrial base in Qingdao.  </w:t>
      </w:r>
    </w:p>
    <w:p w:rsidR="00DF4D2A" w:rsidRPr="00057AC6"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Default="00DF4D2A" w:rsidP="00DF4D2A">
      <w:pPr>
        <w:rPr>
          <w:lang w:eastAsia="zh-CN"/>
        </w:rPr>
      </w:pPr>
    </w:p>
    <w:p w:rsidR="00DF4D2A" w:rsidRDefault="00DF4D2A" w:rsidP="001B777A">
      <w:pPr>
        <w:rPr>
          <w:lang w:eastAsia="zh-CN"/>
        </w:rPr>
      </w:pPr>
      <w:r w:rsidRPr="00057AC6">
        <w:rPr>
          <w:lang w:eastAsia="zh-CN"/>
        </w:rPr>
        <w:t>胶南董家口重化工业功能区位于胶南市南部，东起胡家山，西到白马河，北始</w:t>
      </w:r>
      <w:r w:rsidRPr="00057AC6">
        <w:rPr>
          <w:lang w:eastAsia="zh-CN"/>
        </w:rPr>
        <w:t>204</w:t>
      </w:r>
      <w:r w:rsidRPr="00057AC6">
        <w:rPr>
          <w:lang w:eastAsia="zh-CN"/>
        </w:rPr>
        <w:t>国道，南至董家口海岸线。工业规划区面积为</w:t>
      </w:r>
      <w:r w:rsidRPr="00057AC6">
        <w:rPr>
          <w:lang w:eastAsia="zh-CN"/>
        </w:rPr>
        <w:t>24</w:t>
      </w:r>
      <w:r w:rsidRPr="00057AC6">
        <w:rPr>
          <w:lang w:eastAsia="zh-CN"/>
        </w:rPr>
        <w:t>平方公里，重点发展钢铁、石油化工等临港工业，打造青岛的重化工业基地。</w:t>
      </w:r>
      <w:r w:rsidRPr="00057AC6">
        <w:rPr>
          <w:lang w:eastAsia="zh-CN"/>
        </w:rPr>
        <w:t>   </w:t>
      </w:r>
      <w:r w:rsidRPr="00057AC6">
        <w:rPr>
          <w:lang w:eastAsia="zh-CN"/>
        </w:rPr>
        <w:br/>
        <w:t> </w:t>
      </w:r>
    </w:p>
    <w:p w:rsidR="00DF4D2A" w:rsidRDefault="00DF4D2A" w:rsidP="001B777A">
      <w:pPr>
        <w:rPr>
          <w:lang w:eastAsia="zh-CN"/>
        </w:rPr>
      </w:pPr>
    </w:p>
    <w:p w:rsidR="00154201" w:rsidRDefault="00154201" w:rsidP="001B777A">
      <w:pPr>
        <w:rPr>
          <w:lang w:eastAsia="zh-CN"/>
        </w:rPr>
      </w:pPr>
    </w:p>
    <w:p w:rsidR="009E202D" w:rsidRPr="00615A89" w:rsidRDefault="009E202D" w:rsidP="00615A89">
      <w:pPr>
        <w:pStyle w:val="Heading3"/>
      </w:pPr>
      <w:bookmarkStart w:id="39" w:name="_Toc419873697"/>
      <w:proofErr w:type="spellStart"/>
      <w:r w:rsidRPr="00615A89">
        <w:t>Dongjiakou</w:t>
      </w:r>
      <w:proofErr w:type="spellEnd"/>
      <w:r w:rsidRPr="00615A89">
        <w:t xml:space="preserve"> Port of Qingdao Port</w:t>
      </w:r>
      <w:bookmarkEnd w:id="39"/>
    </w:p>
    <w:p w:rsidR="009E202D" w:rsidRPr="00C017C4" w:rsidRDefault="009E202D" w:rsidP="009E202D">
      <w:pPr>
        <w:rPr>
          <w:lang w:eastAsia="zh-CN"/>
        </w:rPr>
      </w:pPr>
      <w:proofErr w:type="spellStart"/>
      <w:r w:rsidRPr="00C017C4">
        <w:t>Dongjiakou</w:t>
      </w:r>
      <w:proofErr w:type="spellEnd"/>
      <w:r w:rsidRPr="00C017C4">
        <w:t xml:space="preserve"> Port is in </w:t>
      </w:r>
      <w:proofErr w:type="spellStart"/>
      <w:r w:rsidRPr="00C017C4">
        <w:t>Langyatai</w:t>
      </w:r>
      <w:proofErr w:type="spellEnd"/>
      <w:r w:rsidRPr="00C017C4">
        <w:t xml:space="preserve"> Bay near the border between the southern area of Qingdao City and Rizhao City and belongs to </w:t>
      </w:r>
      <w:proofErr w:type="spellStart"/>
      <w:r w:rsidRPr="00C017C4">
        <w:t>Boli</w:t>
      </w:r>
      <w:proofErr w:type="spellEnd"/>
      <w:r w:rsidRPr="00C017C4">
        <w:t xml:space="preserve"> Town of Jiaonan City according to the current administrative division. On March 1, 2009, the Overall Plan for </w:t>
      </w:r>
      <w:proofErr w:type="spellStart"/>
      <w:r w:rsidRPr="00C017C4">
        <w:t>Dongjiakou</w:t>
      </w:r>
      <w:proofErr w:type="spellEnd"/>
      <w:r w:rsidRPr="00C017C4">
        <w:t xml:space="preserve"> Port of Qingdao Port was officially approved by China’s Ministry of Transport and Shandong Provincial Government. </w:t>
      </w:r>
      <w:proofErr w:type="spellStart"/>
      <w:r w:rsidRPr="00C017C4">
        <w:t>Dongjiakou</w:t>
      </w:r>
      <w:proofErr w:type="spellEnd"/>
      <w:r w:rsidRPr="00C017C4">
        <w:t xml:space="preserve"> Port is an important component of Qingdao Port (a national hub port), a national bulk cargo concentration and distribution center, and an important energy storage and transportation </w:t>
      </w:r>
      <w:proofErr w:type="gramStart"/>
      <w:r w:rsidRPr="00C017C4">
        <w:t>center(</w:t>
      </w:r>
      <w:proofErr w:type="gramEnd"/>
      <w:r w:rsidRPr="00C017C4">
        <w:t>“one hub and two centers”).</w:t>
      </w:r>
      <w:r w:rsidRPr="00C017C4">
        <w:br/>
        <w:t> </w:t>
      </w:r>
      <w:r w:rsidRPr="00C017C4">
        <w:br/>
        <w:t xml:space="preserve">The average depth of the natural coastal waters of </w:t>
      </w:r>
      <w:proofErr w:type="spellStart"/>
      <w:r w:rsidRPr="00C017C4">
        <w:t>Dongjiakou</w:t>
      </w:r>
      <w:proofErr w:type="spellEnd"/>
      <w:r w:rsidRPr="00C017C4">
        <w:t xml:space="preserve"> Port is 15 meters, and the depth of water 1,000 meters off the coast can reach 20 meters. The planned area of </w:t>
      </w:r>
      <w:r w:rsidRPr="00C017C4">
        <w:lastRenderedPageBreak/>
        <w:t xml:space="preserve">the port is 70 square kilometers, the planned area of the coastal industrial zone is 65 square kilometers, and the length of the port’s coastline is about 29 kilometers. There will be 112 berths and the total throughput will reach 370 million tons when construction of the port is completed. According to the short-term plan, six large open distribution docks will be developed and built. One of the most important projects of the port – the world’s largest 400,000-ton ore dock and 450,000-ton oil dock – is under construction. Behind it is a working area for bulk cargoes of about 8.7 square kilometers, which will become the largest one of the kind in China after the </w:t>
      </w:r>
      <w:proofErr w:type="gramStart"/>
      <w:r w:rsidRPr="00C017C4">
        <w:t>construction</w:t>
      </w:r>
      <w:proofErr w:type="gramEnd"/>
      <w:r w:rsidRPr="00C017C4">
        <w:t xml:space="preserve"> is completed. Within three to five years, the 20 square kilometers’ launch area will be put into operation first.</w:t>
      </w:r>
    </w:p>
    <w:p w:rsidR="009E202D" w:rsidRPr="00C017C4" w:rsidRDefault="009E202D" w:rsidP="009E202D">
      <w:pPr>
        <w:rPr>
          <w:lang w:eastAsia="zh-CN"/>
        </w:rPr>
      </w:pPr>
    </w:p>
    <w:p w:rsidR="009E202D" w:rsidRPr="00C017C4" w:rsidRDefault="009E202D" w:rsidP="009E202D">
      <w:pPr>
        <w:rPr>
          <w:lang w:eastAsia="zh-CN"/>
        </w:rPr>
      </w:pPr>
      <w:proofErr w:type="spellStart"/>
      <w:r w:rsidRPr="00C017C4">
        <w:t>Dongjiakou</w:t>
      </w:r>
      <w:proofErr w:type="spellEnd"/>
      <w:r w:rsidRPr="00C017C4">
        <w:t xml:space="preserve"> Economic Zone includes the whole area of </w:t>
      </w:r>
      <w:proofErr w:type="spellStart"/>
      <w:r w:rsidRPr="00C017C4">
        <w:t>Boli</w:t>
      </w:r>
      <w:proofErr w:type="spellEnd"/>
      <w:r w:rsidRPr="00C017C4">
        <w:t xml:space="preserve"> County and </w:t>
      </w:r>
      <w:proofErr w:type="spellStart"/>
      <w:r w:rsidRPr="00C017C4">
        <w:t>Langya</w:t>
      </w:r>
      <w:proofErr w:type="spellEnd"/>
      <w:r w:rsidRPr="00C017C4">
        <w:t xml:space="preserve"> County with a total area of 235 km2. It is planned to construct coastal industrial zone and tourist residential zone here. The coastal industrial zone will be arranged in the order of port - logistics - manufacturing, optimize development space, develop services of logistics, trading and shipment for bulk commodities such as ores, coal and crude oil and construct a base of storage, processing and logistics and an important exchange center of bulk commodities. It will develop heavy chemical industry including petrochemical industry, equipment manufacturing and special steels, cultivate sea water desalination and oceanic new energy industries, undertake the transfer of conventional industries in the eastern city of Qingdao and the central zone of the new area and construct National Petrochemical Industry Base and National Recycling Economy Demonstrating Zone. The tourist residential zone inherits the historical and cultural heritages of </w:t>
      </w:r>
      <w:proofErr w:type="spellStart"/>
      <w:r w:rsidRPr="00C017C4">
        <w:t>Langya</w:t>
      </w:r>
      <w:proofErr w:type="spellEnd"/>
      <w:r w:rsidRPr="00C017C4">
        <w:t xml:space="preserve">, protectively develops humanistic and natural landscapes, manifests cultural charm and constructs </w:t>
      </w:r>
      <w:proofErr w:type="spellStart"/>
      <w:r w:rsidRPr="00C017C4">
        <w:t>Langyatai</w:t>
      </w:r>
      <w:proofErr w:type="spellEnd"/>
      <w:r w:rsidRPr="00C017C4">
        <w:t xml:space="preserve"> National Tourist Resort. It will develop service and metropolitan industry such as finance, commerce and trade and tourism to become a supplement to </w:t>
      </w:r>
      <w:proofErr w:type="spellStart"/>
      <w:r w:rsidRPr="00C017C4">
        <w:t>Dongjiakou</w:t>
      </w:r>
      <w:proofErr w:type="spellEnd"/>
      <w:r w:rsidRPr="00C017C4">
        <w:t xml:space="preserve"> coastal industries, accelerate construction of public service facilities, improve comprehensive service functions and strengthen green land construction and ecological protection between industrial zones and residential zones.</w:t>
      </w:r>
    </w:p>
    <w:p w:rsidR="009E202D" w:rsidRPr="00C017C4" w:rsidRDefault="009E202D" w:rsidP="009E202D">
      <w:pPr>
        <w:rPr>
          <w:lang w:eastAsia="zh-CN"/>
        </w:rPr>
      </w:pPr>
      <w:r w:rsidRPr="00C017C4">
        <w:rPr>
          <w:rFonts w:hint="eastAsia"/>
          <w:lang w:eastAsia="zh-CN"/>
        </w:rPr>
        <w:t xml:space="preserve">Add: Jiaonan </w:t>
      </w:r>
      <w:proofErr w:type="spellStart"/>
      <w:r w:rsidRPr="00C017C4">
        <w:rPr>
          <w:rFonts w:hint="eastAsia"/>
          <w:lang w:eastAsia="zh-CN"/>
        </w:rPr>
        <w:t>LangYaTao</w:t>
      </w:r>
      <w:proofErr w:type="spellEnd"/>
      <w:r w:rsidRPr="00C017C4">
        <w:rPr>
          <w:rFonts w:hint="eastAsia"/>
          <w:lang w:eastAsia="zh-CN"/>
        </w:rPr>
        <w:t xml:space="preserve"> </w:t>
      </w:r>
    </w:p>
    <w:p w:rsidR="009E202D" w:rsidRPr="00C017C4" w:rsidRDefault="009E202D" w:rsidP="009E202D">
      <w:pPr>
        <w:rPr>
          <w:lang w:eastAsia="zh-CN"/>
        </w:rPr>
      </w:pPr>
      <w:r w:rsidRPr="00C017C4">
        <w:rPr>
          <w:rFonts w:hint="eastAsia"/>
          <w:lang w:eastAsia="zh-CN"/>
        </w:rPr>
        <w:t>Tel</w:t>
      </w:r>
      <w:r w:rsidRPr="00C017C4">
        <w:rPr>
          <w:lang w:eastAsia="zh-CN"/>
        </w:rPr>
        <w:t>：</w:t>
      </w:r>
      <w:r w:rsidRPr="00C017C4">
        <w:rPr>
          <w:lang w:eastAsia="zh-CN"/>
        </w:rPr>
        <w:t>0532-55585237</w:t>
      </w:r>
    </w:p>
    <w:p w:rsidR="009E202D" w:rsidRPr="00C017C4" w:rsidRDefault="009E202D" w:rsidP="009E202D">
      <w:pPr>
        <w:rPr>
          <w:lang w:eastAsia="zh-CN"/>
        </w:rPr>
      </w:pPr>
      <w:r w:rsidRPr="00C017C4">
        <w:rPr>
          <w:rFonts w:hint="eastAsia"/>
          <w:lang w:eastAsia="zh-CN"/>
        </w:rPr>
        <w:t>Email</w:t>
      </w:r>
      <w:r w:rsidRPr="00C017C4">
        <w:rPr>
          <w:lang w:eastAsia="zh-CN"/>
        </w:rPr>
        <w:t>：</w:t>
      </w:r>
      <w:r w:rsidRPr="00C017C4">
        <w:rPr>
          <w:lang w:eastAsia="zh-CN"/>
        </w:rPr>
        <w:fldChar w:fldCharType="begin"/>
      </w:r>
      <w:r w:rsidRPr="00C017C4">
        <w:rPr>
          <w:lang w:eastAsia="zh-CN"/>
        </w:rPr>
        <w:instrText xml:space="preserve"> HYPERLINK "mailto:dongjiakougw@163.com" </w:instrText>
      </w:r>
      <w:r w:rsidRPr="00C017C4">
        <w:rPr>
          <w:lang w:eastAsia="zh-CN"/>
        </w:rPr>
        <w:fldChar w:fldCharType="separate"/>
      </w:r>
      <w:r w:rsidRPr="00C017C4">
        <w:rPr>
          <w:rStyle w:val="Hyperlink"/>
          <w:color w:val="auto"/>
          <w:lang w:eastAsia="zh-CN"/>
        </w:rPr>
        <w:t>dongjiakougw@163.com</w:t>
      </w:r>
      <w:r w:rsidRPr="00C017C4">
        <w:rPr>
          <w:lang w:eastAsia="zh-CN"/>
        </w:rPr>
        <w:fldChar w:fldCharType="end"/>
      </w:r>
    </w:p>
    <w:p w:rsidR="009E202D" w:rsidRDefault="009E202D" w:rsidP="009E202D">
      <w:pPr>
        <w:rPr>
          <w:rStyle w:val="Hyperlink"/>
          <w:color w:val="auto"/>
          <w:lang w:eastAsia="zh-CN"/>
        </w:rPr>
      </w:pPr>
      <w:r w:rsidRPr="00C017C4">
        <w:rPr>
          <w:rFonts w:hint="eastAsia"/>
          <w:lang w:eastAsia="zh-CN"/>
        </w:rPr>
        <w:t xml:space="preserve">Web: </w:t>
      </w:r>
      <w:hyperlink r:id="rId63" w:history="1">
        <w:r w:rsidRPr="00C017C4">
          <w:rPr>
            <w:rStyle w:val="Hyperlink"/>
            <w:color w:val="auto"/>
            <w:lang w:eastAsia="zh-CN"/>
          </w:rPr>
          <w:t>http://www.dongjiakou.gov.cn/</w:t>
        </w:r>
      </w:hyperlink>
    </w:p>
    <w:p w:rsidR="009E202D" w:rsidRPr="00C017C4" w:rsidRDefault="009E202D" w:rsidP="009E202D">
      <w:pPr>
        <w:rPr>
          <w:lang w:eastAsia="zh-CN"/>
        </w:rPr>
      </w:pPr>
    </w:p>
    <w:p w:rsidR="009E202D" w:rsidRPr="00C017C4" w:rsidRDefault="009E202D" w:rsidP="009E202D">
      <w:pPr>
        <w:jc w:val="center"/>
        <w:rPr>
          <w:lang w:eastAsia="zh-CN"/>
        </w:rPr>
      </w:pPr>
      <w:r w:rsidRPr="00C017C4">
        <w:rPr>
          <w:lang w:eastAsia="zh-CN"/>
        </w:rPr>
        <w:t>---------</w:t>
      </w:r>
      <w:r w:rsidRPr="00C017C4">
        <w:rPr>
          <w:rFonts w:hint="eastAsia"/>
          <w:lang w:eastAsia="zh-CN"/>
        </w:rPr>
        <w:t>---------------------------------------------------------------</w:t>
      </w:r>
    </w:p>
    <w:p w:rsidR="009E202D" w:rsidRDefault="009E202D" w:rsidP="009E202D">
      <w:pPr>
        <w:rPr>
          <w:lang w:eastAsia="zh-CN"/>
        </w:rPr>
      </w:pPr>
    </w:p>
    <w:p w:rsidR="009E202D" w:rsidRPr="00C017C4" w:rsidRDefault="009E202D" w:rsidP="009E202D">
      <w:pPr>
        <w:rPr>
          <w:lang w:eastAsia="zh-CN"/>
        </w:rPr>
      </w:pPr>
      <w:r w:rsidRPr="00C017C4">
        <w:rPr>
          <w:lang w:eastAsia="zh-CN"/>
        </w:rPr>
        <w:t>青岛港董家口港区</w:t>
      </w:r>
    </w:p>
    <w:p w:rsidR="009E202D" w:rsidRPr="00C017C4" w:rsidRDefault="009E202D" w:rsidP="009E202D">
      <w:pPr>
        <w:rPr>
          <w:lang w:eastAsia="zh-CN"/>
        </w:rPr>
      </w:pPr>
      <w:r w:rsidRPr="00C017C4">
        <w:rPr>
          <w:lang w:eastAsia="zh-CN"/>
        </w:rPr>
        <w:t>董家口港区位于青岛市南翼，与日照市邻近，是国家枢纽港青岛港的重要组成部分。董家口港区近海自然水深平均</w:t>
      </w:r>
      <w:r w:rsidRPr="00C017C4">
        <w:rPr>
          <w:lang w:eastAsia="zh-CN"/>
        </w:rPr>
        <w:t>-15</w:t>
      </w:r>
      <w:r w:rsidRPr="00C017C4">
        <w:rPr>
          <w:lang w:eastAsia="zh-CN"/>
        </w:rPr>
        <w:t>米，距岸</w:t>
      </w:r>
      <w:r w:rsidRPr="00C017C4">
        <w:rPr>
          <w:lang w:eastAsia="zh-CN"/>
        </w:rPr>
        <w:t>1000</w:t>
      </w:r>
      <w:r w:rsidRPr="00C017C4">
        <w:rPr>
          <w:lang w:eastAsia="zh-CN"/>
        </w:rPr>
        <w:t>米水深可达</w:t>
      </w:r>
      <w:r w:rsidRPr="00C017C4">
        <w:rPr>
          <w:lang w:eastAsia="zh-CN"/>
        </w:rPr>
        <w:t>-20</w:t>
      </w:r>
      <w:r w:rsidRPr="00C017C4">
        <w:rPr>
          <w:lang w:eastAsia="zh-CN"/>
        </w:rPr>
        <w:t>米，港区规划面积约</w:t>
      </w:r>
      <w:r w:rsidRPr="00C017C4">
        <w:rPr>
          <w:lang w:eastAsia="zh-CN"/>
        </w:rPr>
        <w:t>72</w:t>
      </w:r>
      <w:r w:rsidRPr="00C017C4">
        <w:rPr>
          <w:lang w:eastAsia="zh-CN"/>
        </w:rPr>
        <w:t>平方公里、临港产业区规划面积</w:t>
      </w:r>
      <w:r w:rsidRPr="00C017C4">
        <w:rPr>
          <w:lang w:eastAsia="zh-CN"/>
        </w:rPr>
        <w:t>65</w:t>
      </w:r>
      <w:r w:rsidRPr="00C017C4">
        <w:rPr>
          <w:lang w:eastAsia="zh-CN"/>
        </w:rPr>
        <w:t>平方公里，码头岸线长约</w:t>
      </w:r>
      <w:r w:rsidRPr="00C017C4">
        <w:rPr>
          <w:lang w:eastAsia="zh-CN"/>
        </w:rPr>
        <w:t>23</w:t>
      </w:r>
      <w:r w:rsidRPr="00C017C4">
        <w:rPr>
          <w:lang w:eastAsia="zh-CN"/>
        </w:rPr>
        <w:t>公里，泊位数</w:t>
      </w:r>
      <w:r w:rsidRPr="00C017C4">
        <w:rPr>
          <w:lang w:eastAsia="zh-CN"/>
        </w:rPr>
        <w:t>112</w:t>
      </w:r>
      <w:r w:rsidRPr="00C017C4">
        <w:rPr>
          <w:lang w:eastAsia="zh-CN"/>
        </w:rPr>
        <w:t>个，建成后总通过能力将达到</w:t>
      </w:r>
      <w:r w:rsidRPr="00C017C4">
        <w:rPr>
          <w:lang w:eastAsia="zh-CN"/>
        </w:rPr>
        <w:t>3.7</w:t>
      </w:r>
      <w:r w:rsidRPr="00C017C4">
        <w:rPr>
          <w:lang w:eastAsia="zh-CN"/>
        </w:rPr>
        <w:t>亿吨。港区内的重要工程之一</w:t>
      </w:r>
      <w:r w:rsidRPr="00C017C4">
        <w:rPr>
          <w:lang w:eastAsia="zh-CN"/>
        </w:rPr>
        <w:t>——30</w:t>
      </w:r>
      <w:r w:rsidRPr="00C017C4">
        <w:rPr>
          <w:lang w:eastAsia="zh-CN"/>
        </w:rPr>
        <w:t>万吨级矿石码头已建成。</w:t>
      </w:r>
      <w:r w:rsidRPr="00C017C4">
        <w:rPr>
          <w:lang w:eastAsia="zh-CN"/>
        </w:rPr>
        <w:t>3-5</w:t>
      </w:r>
      <w:r w:rsidRPr="00C017C4">
        <w:rPr>
          <w:lang w:eastAsia="zh-CN"/>
        </w:rPr>
        <w:t>年内，</w:t>
      </w:r>
      <w:r w:rsidRPr="00C017C4">
        <w:rPr>
          <w:lang w:eastAsia="zh-CN"/>
        </w:rPr>
        <w:t xml:space="preserve"> 20</w:t>
      </w:r>
      <w:r w:rsidRPr="00C017C4">
        <w:rPr>
          <w:lang w:eastAsia="zh-CN"/>
        </w:rPr>
        <w:t>平方公里启动区域将率先投入运营。</w:t>
      </w:r>
    </w:p>
    <w:p w:rsidR="009E202D" w:rsidRPr="00C017C4" w:rsidRDefault="009E202D" w:rsidP="009E202D">
      <w:pPr>
        <w:rPr>
          <w:lang w:eastAsia="zh-CN"/>
        </w:rPr>
      </w:pPr>
      <w:r w:rsidRPr="00C017C4">
        <w:rPr>
          <w:lang w:eastAsia="zh-CN"/>
        </w:rPr>
        <w:t>青岛市董家口经济区管委</w:t>
      </w:r>
    </w:p>
    <w:p w:rsidR="009E202D" w:rsidRPr="00C017C4" w:rsidRDefault="009E202D" w:rsidP="009E202D">
      <w:pPr>
        <w:rPr>
          <w:lang w:eastAsia="zh-CN"/>
        </w:rPr>
      </w:pPr>
      <w:r w:rsidRPr="00C017C4">
        <w:rPr>
          <w:rFonts w:hint="eastAsia"/>
          <w:lang w:eastAsia="zh-CN"/>
        </w:rPr>
        <w:t>地址：胶南琅琊台</w:t>
      </w:r>
    </w:p>
    <w:p w:rsidR="009E202D" w:rsidRPr="00C017C4" w:rsidRDefault="009E202D" w:rsidP="009E202D">
      <w:pPr>
        <w:rPr>
          <w:lang w:eastAsia="zh-CN"/>
        </w:rPr>
      </w:pPr>
      <w:r w:rsidRPr="00C017C4">
        <w:rPr>
          <w:lang w:eastAsia="zh-CN"/>
        </w:rPr>
        <w:t>联系电话：</w:t>
      </w:r>
      <w:r w:rsidRPr="00C017C4">
        <w:rPr>
          <w:lang w:eastAsia="zh-CN"/>
        </w:rPr>
        <w:t>0532-55585237</w:t>
      </w:r>
    </w:p>
    <w:p w:rsidR="009E202D" w:rsidRPr="00C017C4" w:rsidRDefault="009E202D" w:rsidP="009E202D">
      <w:pPr>
        <w:rPr>
          <w:lang w:eastAsia="zh-CN"/>
        </w:rPr>
      </w:pPr>
      <w:r w:rsidRPr="00C017C4">
        <w:rPr>
          <w:lang w:eastAsia="zh-CN"/>
        </w:rPr>
        <w:t>电子邮箱：</w:t>
      </w:r>
      <w:r w:rsidRPr="00C017C4">
        <w:fldChar w:fldCharType="begin"/>
      </w:r>
      <w:r w:rsidRPr="00C017C4">
        <w:instrText xml:space="preserve"> HYPERLINK "mailto:dongjiakougw@163.com" </w:instrText>
      </w:r>
      <w:r w:rsidRPr="00C017C4">
        <w:fldChar w:fldCharType="separate"/>
      </w:r>
      <w:r w:rsidRPr="00C017C4">
        <w:rPr>
          <w:rStyle w:val="Hyperlink"/>
          <w:color w:val="auto"/>
          <w:lang w:eastAsia="zh-CN"/>
        </w:rPr>
        <w:t>dongjiakougw@163.com</w:t>
      </w:r>
      <w:r w:rsidRPr="00C017C4">
        <w:rPr>
          <w:rStyle w:val="Hyperlink"/>
          <w:color w:val="auto"/>
          <w:lang w:eastAsia="zh-CN"/>
        </w:rPr>
        <w:fldChar w:fldCharType="end"/>
      </w:r>
    </w:p>
    <w:p w:rsidR="009E202D" w:rsidRDefault="009E202D" w:rsidP="001B777A">
      <w:pPr>
        <w:rPr>
          <w:lang w:eastAsia="zh-CN"/>
        </w:rPr>
      </w:pPr>
      <w:r w:rsidRPr="00C017C4">
        <w:rPr>
          <w:rFonts w:hint="eastAsia"/>
          <w:lang w:eastAsia="zh-CN"/>
        </w:rPr>
        <w:t>网址：</w:t>
      </w:r>
      <w:r w:rsidRPr="00C017C4">
        <w:rPr>
          <w:lang w:eastAsia="zh-CN"/>
        </w:rPr>
        <w:fldChar w:fldCharType="begin"/>
      </w:r>
      <w:r w:rsidRPr="00C017C4">
        <w:rPr>
          <w:lang w:eastAsia="zh-CN"/>
        </w:rPr>
        <w:instrText xml:space="preserve"> HYPERLINK "http://www.dongjiakou.gov.cn/" </w:instrText>
      </w:r>
      <w:r w:rsidRPr="00C017C4">
        <w:rPr>
          <w:lang w:eastAsia="zh-CN"/>
        </w:rPr>
        <w:fldChar w:fldCharType="separate"/>
      </w:r>
      <w:r w:rsidRPr="00C017C4">
        <w:rPr>
          <w:rStyle w:val="Hyperlink"/>
          <w:color w:val="auto"/>
          <w:lang w:eastAsia="zh-CN"/>
        </w:rPr>
        <w:t>http://www.dongjiakou.gov.cn/</w:t>
      </w:r>
      <w:r w:rsidRPr="00C017C4">
        <w:rPr>
          <w:lang w:eastAsia="zh-CN"/>
        </w:rPr>
        <w:fldChar w:fldCharType="end"/>
      </w:r>
    </w:p>
    <w:p w:rsidR="009E202D" w:rsidRDefault="009E202D" w:rsidP="001B777A">
      <w:pPr>
        <w:rPr>
          <w:lang w:eastAsia="zh-CN"/>
        </w:rPr>
      </w:pPr>
    </w:p>
    <w:p w:rsidR="00DF4D2A" w:rsidRDefault="00DF4D2A" w:rsidP="001B777A">
      <w:pPr>
        <w:rPr>
          <w:lang w:eastAsia="zh-CN"/>
        </w:rPr>
      </w:pPr>
    </w:p>
    <w:p w:rsidR="00677E14" w:rsidRDefault="00677E14" w:rsidP="001B777A">
      <w:pPr>
        <w:rPr>
          <w:lang w:eastAsia="zh-CN"/>
        </w:rPr>
      </w:pPr>
    </w:p>
    <w:p w:rsidR="00677E14" w:rsidRPr="0081059E" w:rsidRDefault="00677E14" w:rsidP="00677E14">
      <w:pPr>
        <w:rPr>
          <w:b/>
          <w:lang w:eastAsia="zh-CN"/>
        </w:rPr>
      </w:pPr>
      <w:r w:rsidRPr="0081059E">
        <w:rPr>
          <w:b/>
          <w:lang w:eastAsia="zh-CN"/>
        </w:rPr>
        <w:t>胶南</w:t>
      </w:r>
      <w:r w:rsidRPr="0081059E">
        <w:rPr>
          <w:b/>
          <w:lang w:eastAsia="zh-CN"/>
        </w:rPr>
        <w:t>(Jiaonan)</w:t>
      </w:r>
    </w:p>
    <w:p w:rsidR="00677E14" w:rsidRPr="00057AC6" w:rsidRDefault="00677E14" w:rsidP="00677E14">
      <w:pPr>
        <w:rPr>
          <w:lang w:eastAsia="zh-CN"/>
        </w:rPr>
      </w:pPr>
      <w:r w:rsidRPr="00057AC6">
        <w:rPr>
          <w:lang w:eastAsia="zh-CN"/>
        </w:rPr>
        <w:t>双星轮胎工业园</w:t>
      </w:r>
    </w:p>
    <w:p w:rsidR="00677E14" w:rsidRPr="00057AC6" w:rsidRDefault="00677E14" w:rsidP="00677E14">
      <w:pPr>
        <w:rPr>
          <w:lang w:eastAsia="zh-CN"/>
        </w:rPr>
      </w:pPr>
      <w:r w:rsidRPr="00057AC6">
        <w:rPr>
          <w:lang w:eastAsia="zh-CN"/>
        </w:rPr>
        <w:t xml:space="preserve">Add: </w:t>
      </w:r>
      <w:r w:rsidRPr="00057AC6">
        <w:rPr>
          <w:lang w:eastAsia="zh-CN"/>
        </w:rPr>
        <w:t>青岛路</w:t>
      </w:r>
      <w:r w:rsidRPr="00057AC6">
        <w:rPr>
          <w:lang w:eastAsia="zh-CN"/>
        </w:rPr>
        <w:t>95</w:t>
      </w:r>
      <w:r w:rsidRPr="00057AC6">
        <w:rPr>
          <w:lang w:eastAsia="zh-CN"/>
        </w:rPr>
        <w:t>号</w:t>
      </w:r>
    </w:p>
    <w:p w:rsidR="00677E14" w:rsidRPr="00057AC6" w:rsidRDefault="00677E14" w:rsidP="00677E14">
      <w:pPr>
        <w:rPr>
          <w:lang w:eastAsia="zh-CN"/>
        </w:rPr>
      </w:pPr>
    </w:p>
    <w:p w:rsidR="00677E14" w:rsidRDefault="00677E14" w:rsidP="00677E14">
      <w:pPr>
        <w:rPr>
          <w:lang w:eastAsia="zh-CN"/>
        </w:rPr>
      </w:pPr>
      <w:r w:rsidRPr="00057AC6">
        <w:rPr>
          <w:lang w:eastAsia="zh-CN"/>
        </w:rPr>
        <w:t>青岛临港工业园</w:t>
      </w:r>
      <w:r w:rsidRPr="00057AC6">
        <w:rPr>
          <w:lang w:eastAsia="zh-CN"/>
        </w:rPr>
        <w:br/>
        <w:t>Add</w:t>
      </w:r>
      <w:r w:rsidRPr="00057AC6">
        <w:rPr>
          <w:lang w:eastAsia="zh-CN"/>
        </w:rPr>
        <w:t>：青岛胶南市青岛中路</w:t>
      </w:r>
      <w:r w:rsidRPr="00057AC6">
        <w:rPr>
          <w:lang w:eastAsia="zh-CN"/>
        </w:rPr>
        <w:tab/>
      </w:r>
    </w:p>
    <w:p w:rsidR="00677E14" w:rsidRDefault="00677E14" w:rsidP="00677E14">
      <w:pPr>
        <w:rPr>
          <w:lang w:eastAsia="zh-CN"/>
        </w:rPr>
      </w:pPr>
      <w:hyperlink r:id="rId64" w:history="1">
        <w:r w:rsidRPr="00D247C2">
          <w:rPr>
            <w:rStyle w:val="Hyperlink"/>
            <w:lang w:eastAsia="zh-CN"/>
          </w:rPr>
          <w:t>http://www.qdlgjjkfq.com/</w:t>
        </w:r>
      </w:hyperlink>
    </w:p>
    <w:p w:rsidR="00677E14" w:rsidRPr="00057AC6" w:rsidRDefault="00677E14" w:rsidP="00677E14">
      <w:pPr>
        <w:rPr>
          <w:lang w:eastAsia="zh-CN"/>
        </w:rPr>
      </w:pPr>
      <w:r w:rsidRPr="00057AC6">
        <w:rPr>
          <w:lang w:eastAsia="zh-CN"/>
        </w:rPr>
        <w:t>简介：临港产业区位于董家口港区北侧，北接青岛滨海公路、</w:t>
      </w:r>
      <w:r w:rsidRPr="00057AC6">
        <w:rPr>
          <w:lang w:eastAsia="zh-CN"/>
        </w:rPr>
        <w:t>204</w:t>
      </w:r>
      <w:r w:rsidRPr="00057AC6">
        <w:rPr>
          <w:lang w:eastAsia="zh-CN"/>
        </w:rPr>
        <w:t>国道和</w:t>
      </w:r>
      <w:r w:rsidRPr="00057AC6">
        <w:rPr>
          <w:lang w:eastAsia="zh-CN"/>
        </w:rPr>
        <w:t>“</w:t>
      </w:r>
      <w:r w:rsidRPr="00057AC6">
        <w:rPr>
          <w:lang w:eastAsia="zh-CN"/>
        </w:rPr>
        <w:t>同三</w:t>
      </w:r>
      <w:r w:rsidRPr="00057AC6">
        <w:rPr>
          <w:lang w:eastAsia="zh-CN"/>
        </w:rPr>
        <w:t>”</w:t>
      </w:r>
      <w:r w:rsidRPr="00057AC6">
        <w:rPr>
          <w:lang w:eastAsia="zh-CN"/>
        </w:rPr>
        <w:t>高速路，东接疏港路和青连铁路，交通便捷。规划面积</w:t>
      </w:r>
      <w:r w:rsidRPr="00057AC6">
        <w:rPr>
          <w:lang w:eastAsia="zh-CN"/>
        </w:rPr>
        <w:t>65</w:t>
      </w:r>
      <w:r w:rsidRPr="00057AC6">
        <w:rPr>
          <w:lang w:eastAsia="zh-CN"/>
        </w:rPr>
        <w:t>平方公里，重点发展为以冶金、石油化工、集装箱制造、船舶制造及零配件、</w:t>
      </w:r>
      <w:r>
        <w:fldChar w:fldCharType="begin"/>
      </w:r>
      <w:r>
        <w:rPr>
          <w:lang w:eastAsia="zh-CN"/>
        </w:rPr>
        <w:instrText xml:space="preserve"> HYPERLINK "http://cpro.baidu.com/cpro/ui/uijs.php?c=news&amp;cf=1001&amp;ch=0&amp;di=128&amp;fv=16&amp;jk=dc1957f00b67d8aa&amp;k=%C6%FB%B3%B5&amp;k0=%C6%FB%B3%B5&amp;kdi0=0&amp;luki=5&amp;n=10&amp;p=baidu&amp;q=00009009_cpr&amp;rb=0&amp;rs=1&amp;seller_id=1&amp;sid=aad8670bf05719dc&amp;ssp2=1&amp;stid=0&amp;t=tpclicked3_hc&amp;tu=u1698901&amp;u=http%3A%2F%2F3y%2Euu456%2Ecom%2Fbp%5F797tm02tw881m9s3zgxm%5F4%2Ehtml&amp;urlid=0" \t "_blank" </w:instrText>
      </w:r>
      <w:r>
        <w:fldChar w:fldCharType="separate"/>
      </w:r>
      <w:r w:rsidRPr="00057AC6">
        <w:rPr>
          <w:lang w:eastAsia="zh-CN"/>
        </w:rPr>
        <w:t>汽车</w:t>
      </w:r>
      <w:r>
        <w:rPr>
          <w:lang w:eastAsia="zh-CN"/>
        </w:rPr>
        <w:fldChar w:fldCharType="end"/>
      </w:r>
      <w:r w:rsidRPr="00057AC6">
        <w:rPr>
          <w:lang w:eastAsia="zh-CN"/>
        </w:rPr>
        <w:t>及零配件制造为主的现代化综合产业区。该以高效、优质、配套的服务产业为依托，营造良好的适宜创业的投资环境，增强产业的竞争力。目前该区域已具备了大规模开发的基础和条件，呈现出广阔的发展前景</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隐珠工业园</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铁山工业园</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海滨工业园</w:t>
      </w:r>
    </w:p>
    <w:p w:rsidR="00677E14" w:rsidRPr="00057AC6" w:rsidRDefault="00677E14" w:rsidP="00677E14">
      <w:pPr>
        <w:rPr>
          <w:lang w:eastAsia="zh-CN"/>
        </w:rPr>
      </w:pPr>
      <w:r w:rsidRPr="00057AC6">
        <w:rPr>
          <w:lang w:eastAsia="zh-CN"/>
        </w:rPr>
        <w:t>地址：</w:t>
      </w:r>
      <w:r w:rsidRPr="00057AC6">
        <w:rPr>
          <w:lang w:eastAsia="zh-CN"/>
        </w:rPr>
        <w:t xml:space="preserve"> </w:t>
      </w:r>
      <w:r w:rsidRPr="00057AC6">
        <w:rPr>
          <w:lang w:eastAsia="zh-CN"/>
        </w:rPr>
        <w:t>山东省青岛市胶南市石桥路</w:t>
      </w:r>
      <w:r w:rsidRPr="00057AC6">
        <w:rPr>
          <w:lang w:eastAsia="zh-CN"/>
        </w:rPr>
        <w:t>1</w:t>
      </w:r>
      <w:r w:rsidRPr="00057AC6">
        <w:rPr>
          <w:lang w:eastAsia="zh-CN"/>
        </w:rPr>
        <w:t>号</w:t>
      </w:r>
    </w:p>
    <w:p w:rsidR="00677E14" w:rsidRPr="00057AC6" w:rsidRDefault="00677E14" w:rsidP="00677E14">
      <w:pPr>
        <w:rPr>
          <w:lang w:eastAsia="zh-CN"/>
        </w:rPr>
      </w:pPr>
      <w:r w:rsidRPr="00057AC6">
        <w:rPr>
          <w:lang w:eastAsia="zh-CN"/>
        </w:rPr>
        <w:t>胶南市海滨工业园是胶南市委、市政府为进一步扩大对外开放，加快推进以工业化为重点的</w:t>
      </w:r>
      <w:r w:rsidRPr="00057AC6">
        <w:rPr>
          <w:lang w:eastAsia="zh-CN"/>
        </w:rPr>
        <w:t>“</w:t>
      </w:r>
      <w:r w:rsidRPr="00057AC6">
        <w:rPr>
          <w:lang w:eastAsia="zh-CN"/>
        </w:rPr>
        <w:t>三化</w:t>
      </w:r>
      <w:r w:rsidRPr="00057AC6">
        <w:rPr>
          <w:lang w:eastAsia="zh-CN"/>
        </w:rPr>
        <w:t>”</w:t>
      </w:r>
      <w:r w:rsidRPr="00057AC6">
        <w:rPr>
          <w:lang w:eastAsia="zh-CN"/>
        </w:rPr>
        <w:t>进程，于</w:t>
      </w:r>
      <w:r w:rsidRPr="00057AC6">
        <w:rPr>
          <w:lang w:eastAsia="zh-CN"/>
        </w:rPr>
        <w:t>2000</w:t>
      </w:r>
      <w:r w:rsidRPr="00057AC6">
        <w:rPr>
          <w:lang w:eastAsia="zh-CN"/>
        </w:rPr>
        <w:t>年</w:t>
      </w:r>
      <w:r w:rsidRPr="00057AC6">
        <w:rPr>
          <w:lang w:eastAsia="zh-CN"/>
        </w:rPr>
        <w:t>4</w:t>
      </w:r>
      <w:r w:rsidRPr="00057AC6">
        <w:rPr>
          <w:lang w:eastAsia="zh-CN"/>
        </w:rPr>
        <w:t>月高起点、高标准设立的工业园区，它位于胶南市区南部，北起风河，南至滨海大道，东至黄海岸线，西至市区西外环路，总面积</w:t>
      </w:r>
      <w:r w:rsidRPr="00057AC6">
        <w:rPr>
          <w:lang w:eastAsia="zh-CN"/>
        </w:rPr>
        <w:t>27.9</w:t>
      </w:r>
      <w:r w:rsidRPr="00057AC6">
        <w:rPr>
          <w:lang w:eastAsia="zh-CN"/>
        </w:rPr>
        <w:t>平方公里。园区以工业区为主进行功能区域划分，分为工业区、生活居住区和公益服务区。园区交通十分便利，距青岛前湾港仅</w:t>
      </w:r>
      <w:r w:rsidRPr="00057AC6">
        <w:rPr>
          <w:lang w:eastAsia="zh-CN"/>
        </w:rPr>
        <w:t>20</w:t>
      </w:r>
      <w:r w:rsidRPr="00057AC6">
        <w:rPr>
          <w:lang w:eastAsia="zh-CN"/>
        </w:rPr>
        <w:t>公里，距青岛机场</w:t>
      </w:r>
      <w:r w:rsidRPr="00057AC6">
        <w:rPr>
          <w:lang w:eastAsia="zh-CN"/>
        </w:rPr>
        <w:t>70</w:t>
      </w:r>
      <w:r w:rsidRPr="00057AC6">
        <w:rPr>
          <w:lang w:eastAsia="zh-CN"/>
        </w:rPr>
        <w:t>公里，北距胶州火车站</w:t>
      </w:r>
      <w:r w:rsidRPr="00057AC6">
        <w:rPr>
          <w:lang w:eastAsia="zh-CN"/>
        </w:rPr>
        <w:t>40</w:t>
      </w:r>
      <w:r w:rsidRPr="00057AC6">
        <w:rPr>
          <w:lang w:eastAsia="zh-CN"/>
        </w:rPr>
        <w:t>公里，东距青银高速公路</w:t>
      </w:r>
      <w:r w:rsidRPr="00057AC6">
        <w:rPr>
          <w:lang w:eastAsia="zh-CN"/>
        </w:rPr>
        <w:t>40</w:t>
      </w:r>
      <w:r w:rsidRPr="00057AC6">
        <w:rPr>
          <w:lang w:eastAsia="zh-CN"/>
        </w:rPr>
        <w:t>公里，</w:t>
      </w:r>
      <w:r w:rsidRPr="00057AC6">
        <w:rPr>
          <w:lang w:eastAsia="zh-CN"/>
        </w:rPr>
        <w:t>“</w:t>
      </w:r>
      <w:r w:rsidRPr="00057AC6">
        <w:rPr>
          <w:lang w:eastAsia="zh-CN"/>
        </w:rPr>
        <w:t>同三</w:t>
      </w:r>
      <w:r w:rsidRPr="00057AC6">
        <w:rPr>
          <w:lang w:eastAsia="zh-CN"/>
        </w:rPr>
        <w:t>”</w:t>
      </w:r>
      <w:r w:rsidRPr="00057AC6">
        <w:rPr>
          <w:lang w:eastAsia="zh-CN"/>
        </w:rPr>
        <w:t>高速路、</w:t>
      </w:r>
      <w:r w:rsidRPr="00057AC6">
        <w:rPr>
          <w:lang w:eastAsia="zh-CN"/>
        </w:rPr>
        <w:t>204</w:t>
      </w:r>
      <w:r w:rsidRPr="00057AC6">
        <w:rPr>
          <w:lang w:eastAsia="zh-CN"/>
        </w:rPr>
        <w:t>国道穿越其中，并于园区道路相接，构成四通八达的交通网络。园区基础设施完备，现已完成基础设施投入</w:t>
      </w:r>
      <w:r w:rsidRPr="00057AC6">
        <w:rPr>
          <w:lang w:eastAsia="zh-CN"/>
        </w:rPr>
        <w:t>6</w:t>
      </w:r>
      <w:r w:rsidRPr="00057AC6">
        <w:rPr>
          <w:lang w:eastAsia="zh-CN"/>
        </w:rPr>
        <w:t>亿元，目前已开通道路</w:t>
      </w:r>
      <w:r w:rsidRPr="00057AC6">
        <w:rPr>
          <w:lang w:eastAsia="zh-CN"/>
        </w:rPr>
        <w:t>18</w:t>
      </w:r>
      <w:r w:rsidRPr="00057AC6">
        <w:rPr>
          <w:lang w:eastAsia="zh-CN"/>
        </w:rPr>
        <w:t>条，总长</w:t>
      </w:r>
      <w:r w:rsidRPr="00057AC6">
        <w:rPr>
          <w:lang w:eastAsia="zh-CN"/>
        </w:rPr>
        <w:t>51</w:t>
      </w:r>
      <w:r w:rsidRPr="00057AC6">
        <w:rPr>
          <w:lang w:eastAsia="zh-CN"/>
        </w:rPr>
        <w:t>公里，其中硬化道路</w:t>
      </w:r>
      <w:r w:rsidRPr="00057AC6">
        <w:rPr>
          <w:lang w:eastAsia="zh-CN"/>
        </w:rPr>
        <w:t>12</w:t>
      </w:r>
      <w:r w:rsidRPr="00057AC6">
        <w:rPr>
          <w:lang w:eastAsia="zh-CN"/>
        </w:rPr>
        <w:t>条，总长</w:t>
      </w:r>
      <w:r w:rsidRPr="00057AC6">
        <w:rPr>
          <w:lang w:eastAsia="zh-CN"/>
        </w:rPr>
        <w:t>32</w:t>
      </w:r>
      <w:r w:rsidRPr="00057AC6">
        <w:rPr>
          <w:lang w:eastAsia="zh-CN"/>
        </w:rPr>
        <w:t>公里；铺设雨污、供水管线总长</w:t>
      </w:r>
      <w:r w:rsidRPr="00057AC6">
        <w:rPr>
          <w:lang w:eastAsia="zh-CN"/>
        </w:rPr>
        <w:t>96000</w:t>
      </w:r>
      <w:r w:rsidRPr="00057AC6">
        <w:rPr>
          <w:lang w:eastAsia="zh-CN"/>
        </w:rPr>
        <w:t>米；建造桥梁</w:t>
      </w:r>
      <w:r w:rsidRPr="00057AC6">
        <w:rPr>
          <w:lang w:eastAsia="zh-CN"/>
        </w:rPr>
        <w:t>9</w:t>
      </w:r>
      <w:r w:rsidRPr="00057AC6">
        <w:rPr>
          <w:lang w:eastAsia="zh-CN"/>
        </w:rPr>
        <w:t>座，新建</w:t>
      </w:r>
      <w:r w:rsidRPr="00057AC6">
        <w:rPr>
          <w:lang w:eastAsia="zh-CN"/>
        </w:rPr>
        <w:t>35</w:t>
      </w:r>
      <w:r w:rsidRPr="00057AC6">
        <w:rPr>
          <w:lang w:eastAsia="zh-CN"/>
        </w:rPr>
        <w:t>千伏变电站和</w:t>
      </w:r>
      <w:r w:rsidRPr="00057AC6">
        <w:rPr>
          <w:lang w:eastAsia="zh-CN"/>
        </w:rPr>
        <w:t>10</w:t>
      </w:r>
      <w:r w:rsidRPr="00057AC6">
        <w:rPr>
          <w:lang w:eastAsia="zh-CN"/>
        </w:rPr>
        <w:t>千伏变电站各</w:t>
      </w:r>
      <w:r w:rsidRPr="00057AC6">
        <w:rPr>
          <w:lang w:eastAsia="zh-CN"/>
        </w:rPr>
        <w:t>1</w:t>
      </w:r>
      <w:r w:rsidRPr="00057AC6">
        <w:rPr>
          <w:lang w:eastAsia="zh-CN"/>
        </w:rPr>
        <w:t>座，架设</w:t>
      </w:r>
      <w:r w:rsidRPr="00057AC6">
        <w:rPr>
          <w:lang w:eastAsia="zh-CN"/>
        </w:rPr>
        <w:t>10</w:t>
      </w:r>
      <w:r w:rsidRPr="00057AC6">
        <w:rPr>
          <w:lang w:eastAsia="zh-CN"/>
        </w:rPr>
        <w:t>千伏工业园专线</w:t>
      </w:r>
      <w:r w:rsidRPr="00057AC6">
        <w:rPr>
          <w:lang w:eastAsia="zh-CN"/>
        </w:rPr>
        <w:t>18000</w:t>
      </w:r>
      <w:r w:rsidRPr="00057AC6">
        <w:rPr>
          <w:lang w:eastAsia="zh-CN"/>
        </w:rPr>
        <w:t>米。开发面积</w:t>
      </w:r>
      <w:r w:rsidRPr="00057AC6">
        <w:rPr>
          <w:lang w:eastAsia="zh-CN"/>
        </w:rPr>
        <w:t>15</w:t>
      </w:r>
      <w:r w:rsidRPr="00057AC6">
        <w:rPr>
          <w:lang w:eastAsia="zh-CN"/>
        </w:rPr>
        <w:t>平方公里。园区绿化面积达到</w:t>
      </w:r>
      <w:r w:rsidRPr="00057AC6">
        <w:rPr>
          <w:lang w:eastAsia="zh-CN"/>
        </w:rPr>
        <w:t>70</w:t>
      </w:r>
      <w:r w:rsidRPr="00057AC6">
        <w:rPr>
          <w:lang w:eastAsia="zh-CN"/>
        </w:rPr>
        <w:t>万平方米，</w:t>
      </w:r>
      <w:r w:rsidRPr="00057AC6">
        <w:rPr>
          <w:lang w:eastAsia="zh-CN"/>
        </w:rPr>
        <w:t>12</w:t>
      </w:r>
      <w:r w:rsidRPr="00057AC6">
        <w:rPr>
          <w:lang w:eastAsia="zh-CN"/>
        </w:rPr>
        <w:t>平方公里起步区已实现</w:t>
      </w:r>
      <w:r w:rsidRPr="00057AC6">
        <w:rPr>
          <w:lang w:eastAsia="zh-CN"/>
        </w:rPr>
        <w:t>“</w:t>
      </w:r>
      <w:r w:rsidRPr="00057AC6">
        <w:rPr>
          <w:lang w:eastAsia="zh-CN"/>
        </w:rPr>
        <w:t>七通一平</w:t>
      </w:r>
      <w:r w:rsidRPr="00057AC6">
        <w:rPr>
          <w:lang w:eastAsia="zh-CN"/>
        </w:rPr>
        <w:t>”</w:t>
      </w:r>
      <w:r w:rsidRPr="00057AC6">
        <w:rPr>
          <w:lang w:eastAsia="zh-CN"/>
        </w:rPr>
        <w:t>。</w:t>
      </w:r>
    </w:p>
    <w:p w:rsidR="00677E14" w:rsidRPr="00057AC6" w:rsidRDefault="00677E14" w:rsidP="00677E14">
      <w:pPr>
        <w:rPr>
          <w:lang w:eastAsia="zh-CN"/>
        </w:rPr>
      </w:pP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大珠山工业园</w:t>
      </w:r>
    </w:p>
    <w:p w:rsidR="00677E14" w:rsidRDefault="00677E14" w:rsidP="001B777A">
      <w:pPr>
        <w:rPr>
          <w:lang w:eastAsia="zh-CN"/>
        </w:rPr>
      </w:pPr>
    </w:p>
    <w:p w:rsidR="009E202D" w:rsidRPr="00C017C4" w:rsidRDefault="009E202D" w:rsidP="001B777A">
      <w:pPr>
        <w:rPr>
          <w:lang w:eastAsia="zh-CN"/>
        </w:rPr>
      </w:pPr>
    </w:p>
    <w:p w:rsidR="001D10A0" w:rsidRDefault="001D10A0">
      <w:pPr>
        <w:rPr>
          <w:lang w:eastAsia="zh-CN"/>
        </w:rPr>
      </w:pPr>
      <w:r>
        <w:rPr>
          <w:lang w:eastAsia="zh-CN"/>
        </w:rPr>
        <w:br w:type="page"/>
      </w:r>
    </w:p>
    <w:p w:rsidR="00750F86" w:rsidRDefault="001D10A0" w:rsidP="00354AE7">
      <w:pPr>
        <w:pStyle w:val="Heading1"/>
        <w:rPr>
          <w:lang w:eastAsia="zh-CN"/>
        </w:rPr>
      </w:pPr>
      <w:bookmarkStart w:id="40" w:name="_Toc419873698"/>
      <w:r>
        <w:rPr>
          <w:lang w:eastAsia="zh-CN"/>
        </w:rPr>
        <w:lastRenderedPageBreak/>
        <w:t xml:space="preserve">City of </w:t>
      </w:r>
      <w:r w:rsidR="00F7093B">
        <w:rPr>
          <w:lang w:eastAsia="zh-CN"/>
        </w:rPr>
        <w:t>Qingdao Pingdu</w:t>
      </w:r>
      <w:bookmarkEnd w:id="40"/>
    </w:p>
    <w:p w:rsidR="00F7093B" w:rsidRDefault="00F7093B" w:rsidP="001B777A">
      <w:pPr>
        <w:rPr>
          <w:lang w:eastAsia="zh-CN"/>
        </w:rPr>
      </w:pPr>
    </w:p>
    <w:p w:rsidR="00354AE7" w:rsidRDefault="00354AE7" w:rsidP="001B777A">
      <w:pPr>
        <w:rPr>
          <w:lang w:eastAsia="zh-CN"/>
        </w:rPr>
      </w:pPr>
    </w:p>
    <w:p w:rsidR="00354AE7" w:rsidRDefault="00354AE7" w:rsidP="00354AE7">
      <w:pPr>
        <w:pStyle w:val="Heading2"/>
        <w:rPr>
          <w:lang w:eastAsia="zh-CN"/>
        </w:rPr>
      </w:pPr>
      <w:bookmarkStart w:id="41" w:name="_Toc419873699"/>
      <w:r>
        <w:rPr>
          <w:lang w:eastAsia="zh-CN"/>
        </w:rPr>
        <w:t>Introduction to Pingdu</w:t>
      </w:r>
      <w:bookmarkEnd w:id="41"/>
    </w:p>
    <w:p w:rsidR="00354AE7" w:rsidRDefault="00354AE7" w:rsidP="00354AE7">
      <w:pPr>
        <w:rPr>
          <w:lang w:eastAsia="zh-CN"/>
        </w:rPr>
      </w:pPr>
    </w:p>
    <w:p w:rsidR="00354AE7" w:rsidRPr="00C017C4" w:rsidRDefault="00354AE7" w:rsidP="00354AE7">
      <w:pPr>
        <w:rPr>
          <w:lang w:eastAsia="zh-CN"/>
        </w:rPr>
      </w:pPr>
      <w:r w:rsidRPr="00C017C4">
        <w:rPr>
          <w:lang w:eastAsia="zh-CN"/>
        </w:rPr>
        <w:t xml:space="preserve">Pingdu is 75 km to Qingdao airport and 95km to Qingdao port. Pingdu is in northwest of Qingdao. It’s 95km to Qingdao port and 75km to airport. Mr. Li recommends two parks Qingdao Export Food stuff </w:t>
      </w:r>
      <w:proofErr w:type="gramStart"/>
      <w:r w:rsidRPr="00C017C4">
        <w:rPr>
          <w:lang w:eastAsia="zh-CN"/>
        </w:rPr>
        <w:t>Processing</w:t>
      </w:r>
      <w:proofErr w:type="gramEnd"/>
      <w:r w:rsidRPr="00C017C4">
        <w:rPr>
          <w:lang w:eastAsia="zh-CN"/>
        </w:rPr>
        <w:t xml:space="preserve"> area (It’s 30km nearer than below one to Qingdao port)</w:t>
      </w:r>
    </w:p>
    <w:p w:rsidR="00F7093B" w:rsidRDefault="00F7093B" w:rsidP="001B777A">
      <w:pPr>
        <w:rPr>
          <w:lang w:eastAsia="zh-CN"/>
        </w:rPr>
      </w:pPr>
    </w:p>
    <w:p w:rsidR="00354AE7" w:rsidRDefault="00354AE7" w:rsidP="001B777A">
      <w:pPr>
        <w:rPr>
          <w:lang w:eastAsia="zh-CN"/>
        </w:rPr>
      </w:pPr>
    </w:p>
    <w:p w:rsidR="00354AE7" w:rsidRDefault="00354AE7" w:rsidP="00354AE7">
      <w:pPr>
        <w:pStyle w:val="Heading2"/>
        <w:rPr>
          <w:lang w:eastAsia="zh-CN"/>
        </w:rPr>
      </w:pPr>
      <w:bookmarkStart w:id="42" w:name="_Toc419873700"/>
      <w:r>
        <w:rPr>
          <w:lang w:eastAsia="zh-CN"/>
        </w:rPr>
        <w:t>Industrial Parks</w:t>
      </w:r>
      <w:r w:rsidR="00154201">
        <w:rPr>
          <w:lang w:eastAsia="zh-CN"/>
        </w:rPr>
        <w:t xml:space="preserve"> of Pingdu</w:t>
      </w:r>
      <w:bookmarkEnd w:id="42"/>
    </w:p>
    <w:p w:rsidR="00354AE7" w:rsidRDefault="00354AE7" w:rsidP="001B777A">
      <w:pPr>
        <w:rPr>
          <w:lang w:eastAsia="zh-CN"/>
        </w:rPr>
      </w:pPr>
    </w:p>
    <w:p w:rsidR="00615A89" w:rsidRPr="00C017C4" w:rsidRDefault="00615A89" w:rsidP="001B777A">
      <w:pPr>
        <w:rPr>
          <w:lang w:eastAsia="zh-CN"/>
        </w:rPr>
      </w:pPr>
    </w:p>
    <w:p w:rsidR="001B777A" w:rsidRPr="00615A89" w:rsidRDefault="001B777A" w:rsidP="00615A89">
      <w:pPr>
        <w:pStyle w:val="Heading3"/>
      </w:pPr>
      <w:bookmarkStart w:id="43" w:name="_Toc111177196"/>
      <w:bookmarkStart w:id="44" w:name="_Toc419793365"/>
      <w:bookmarkStart w:id="45" w:name="_Toc419873701"/>
      <w:r w:rsidRPr="00615A89">
        <w:t xml:space="preserve">Pingdu </w:t>
      </w:r>
      <w:proofErr w:type="spellStart"/>
      <w:r w:rsidRPr="00615A89">
        <w:t>Huaqiao</w:t>
      </w:r>
      <w:proofErr w:type="spellEnd"/>
      <w:r w:rsidRPr="00615A89">
        <w:t xml:space="preserve"> Technology Park</w:t>
      </w:r>
      <w:bookmarkEnd w:id="43"/>
      <w:bookmarkEnd w:id="44"/>
      <w:bookmarkEnd w:id="45"/>
    </w:p>
    <w:p w:rsidR="001B777A" w:rsidRPr="00C017C4" w:rsidRDefault="000E5E96" w:rsidP="001B777A">
      <w:pPr>
        <w:rPr>
          <w:lang w:eastAsia="zh-CN"/>
        </w:rPr>
      </w:pPr>
      <w:r w:rsidRPr="00C017C4">
        <w:rPr>
          <w:lang w:eastAsia="zh-CN"/>
        </w:rPr>
        <w:t>Contact:</w:t>
      </w:r>
      <w:r w:rsidR="001B777A" w:rsidRPr="00C017C4">
        <w:rPr>
          <w:lang w:eastAsia="zh-CN"/>
        </w:rPr>
        <w:t xml:space="preserve"> Mr. </w:t>
      </w:r>
      <w:proofErr w:type="gramStart"/>
      <w:r w:rsidR="001B777A" w:rsidRPr="00C017C4">
        <w:rPr>
          <w:lang w:eastAsia="zh-CN"/>
        </w:rPr>
        <w:t>Ni  (</w:t>
      </w:r>
      <w:proofErr w:type="gramEnd"/>
      <w:r w:rsidR="001B777A" w:rsidRPr="00C017C4">
        <w:rPr>
          <w:lang w:eastAsia="zh-CN"/>
        </w:rPr>
        <w:t xml:space="preserve">Secretary of </w:t>
      </w:r>
      <w:proofErr w:type="spellStart"/>
      <w:r w:rsidR="001B777A" w:rsidRPr="00C017C4">
        <w:rPr>
          <w:lang w:eastAsia="zh-CN"/>
        </w:rPr>
        <w:t>Guxian</w:t>
      </w:r>
      <w:proofErr w:type="spellEnd"/>
      <w:r w:rsidR="001B777A" w:rsidRPr="00C017C4">
        <w:rPr>
          <w:lang w:eastAsia="zh-CN"/>
        </w:rPr>
        <w:t xml:space="preserve"> town)</w:t>
      </w:r>
    </w:p>
    <w:p w:rsidR="001B777A" w:rsidRPr="00C017C4" w:rsidRDefault="001B777A" w:rsidP="001B777A">
      <w:pPr>
        <w:rPr>
          <w:lang w:eastAsia="zh-CN"/>
        </w:rPr>
      </w:pPr>
      <w:r w:rsidRPr="00C017C4">
        <w:rPr>
          <w:lang w:eastAsia="zh-CN"/>
        </w:rPr>
        <w:t>Mobil: 13589318188</w:t>
      </w:r>
    </w:p>
    <w:p w:rsidR="001B777A" w:rsidRPr="00C017C4" w:rsidRDefault="001B777A" w:rsidP="001B777A">
      <w:pPr>
        <w:rPr>
          <w:lang w:eastAsia="zh-CN"/>
        </w:rPr>
      </w:pPr>
    </w:p>
    <w:p w:rsidR="001B777A" w:rsidRPr="00C017C4" w:rsidRDefault="001B777A" w:rsidP="001B777A">
      <w:pPr>
        <w:rPr>
          <w:lang w:eastAsia="zh-CN"/>
        </w:rPr>
      </w:pPr>
    </w:p>
    <w:p w:rsidR="001B777A" w:rsidRPr="00615A89" w:rsidRDefault="008E7023" w:rsidP="00615A89">
      <w:pPr>
        <w:pStyle w:val="Heading3"/>
      </w:pPr>
      <w:bookmarkStart w:id="46" w:name="_Toc111177197"/>
      <w:bookmarkStart w:id="47" w:name="_Toc419793366"/>
      <w:bookmarkStart w:id="48" w:name="_Toc419873702"/>
      <w:r w:rsidRPr="00615A89">
        <w:t>Pingdu</w:t>
      </w:r>
      <w:r w:rsidR="001B777A" w:rsidRPr="00615A89">
        <w:t xml:space="preserve"> Overseas Chinese Scientific and Technological Park</w:t>
      </w:r>
      <w:bookmarkEnd w:id="46"/>
      <w:bookmarkEnd w:id="47"/>
      <w:bookmarkEnd w:id="48"/>
      <w:r w:rsidR="001B777A" w:rsidRPr="00615A89">
        <w:t xml:space="preserve"> </w:t>
      </w:r>
    </w:p>
    <w:p w:rsidR="001B777A" w:rsidRPr="00C017C4" w:rsidRDefault="001B777A" w:rsidP="001B777A">
      <w:pPr>
        <w:rPr>
          <w:lang w:eastAsia="zh-CN"/>
        </w:rPr>
      </w:pPr>
      <w:r w:rsidRPr="00C017C4">
        <w:rPr>
          <w:lang w:eastAsia="zh-CN"/>
        </w:rPr>
        <w:t xml:space="preserve">The population of Pingdu is 1.34 million, and labor is 0.66 million. </w:t>
      </w:r>
      <w:proofErr w:type="gramStart"/>
      <w:r w:rsidRPr="00C017C4">
        <w:rPr>
          <w:lang w:eastAsia="zh-CN"/>
        </w:rPr>
        <w:t>Students graduated from university is</w:t>
      </w:r>
      <w:proofErr w:type="gramEnd"/>
      <w:r w:rsidRPr="00C017C4">
        <w:rPr>
          <w:lang w:eastAsia="zh-CN"/>
        </w:rPr>
        <w:t xml:space="preserve"> 5,000 every year. Middle-educated and trained people are 15,000. </w:t>
      </w:r>
      <w:proofErr w:type="gramStart"/>
      <w:r w:rsidRPr="00C017C4">
        <w:rPr>
          <w:lang w:eastAsia="zh-CN"/>
        </w:rPr>
        <w:t>local</w:t>
      </w:r>
      <w:proofErr w:type="gramEnd"/>
      <w:r w:rsidRPr="00C017C4">
        <w:rPr>
          <w:lang w:eastAsia="zh-CN"/>
        </w:rPr>
        <w:t xml:space="preserve"> </w:t>
      </w:r>
      <w:r w:rsidR="008E7023" w:rsidRPr="00C017C4">
        <w:rPr>
          <w:lang w:eastAsia="zh-CN"/>
        </w:rPr>
        <w:t>normal</w:t>
      </w:r>
      <w:r w:rsidRPr="00C017C4">
        <w:rPr>
          <w:lang w:eastAsia="zh-CN"/>
        </w:rPr>
        <w:t xml:space="preserve"> worker and technical work  are enough for the factory here.</w:t>
      </w:r>
    </w:p>
    <w:p w:rsidR="001B777A" w:rsidRPr="00C017C4" w:rsidRDefault="001B777A" w:rsidP="001B777A">
      <w:pPr>
        <w:rPr>
          <w:lang w:eastAsia="zh-CN"/>
        </w:rPr>
      </w:pPr>
    </w:p>
    <w:p w:rsidR="007F738D" w:rsidRPr="00C017C4" w:rsidRDefault="007F738D" w:rsidP="001B777A">
      <w:pPr>
        <w:rPr>
          <w:lang w:eastAsia="zh-CN"/>
        </w:rPr>
      </w:pPr>
      <w:r w:rsidRPr="00C017C4">
        <w:rPr>
          <w:lang w:eastAsia="zh-CN"/>
        </w:rPr>
        <w:t xml:space="preserve">Pingdu Economic Development Zone is near the eastern border of Pingdu’s urban area, and close to </w:t>
      </w:r>
      <w:proofErr w:type="spellStart"/>
      <w:r w:rsidRPr="00C017C4">
        <w:rPr>
          <w:lang w:eastAsia="zh-CN"/>
        </w:rPr>
        <w:t>Weifang-Laiyang</w:t>
      </w:r>
      <w:proofErr w:type="spellEnd"/>
      <w:r w:rsidRPr="00C017C4">
        <w:rPr>
          <w:lang w:eastAsia="zh-CN"/>
        </w:rPr>
        <w:t xml:space="preserve"> Expressway, Jimo-Pingdu Expressway and Qingdao-Pingdu First Class Road, with a planned area of six kilometers. The zone’s power supply capacity is 20,000 KVA and daily water supply can reach 20,000 tons.</w:t>
      </w:r>
      <w:r w:rsidRPr="00C017C4">
        <w:rPr>
          <w:lang w:eastAsia="zh-CN"/>
        </w:rPr>
        <w:br/>
      </w: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D0084A">
      <w:pPr>
        <w:rPr>
          <w:color w:val="000000"/>
          <w:lang w:eastAsia="zh-CN"/>
        </w:rPr>
      </w:pPr>
    </w:p>
    <w:p w:rsidR="00D0084A" w:rsidRPr="00C017C4" w:rsidRDefault="00D0084A" w:rsidP="00D0084A">
      <w:pPr>
        <w:rPr>
          <w:color w:val="000000"/>
          <w:lang w:eastAsia="zh-CN"/>
        </w:rPr>
      </w:pPr>
      <w:r w:rsidRPr="00C017C4">
        <w:rPr>
          <w:color w:val="000000"/>
          <w:lang w:eastAsia="zh-CN"/>
        </w:rPr>
        <w:t>平度经济开发区</w:t>
      </w:r>
    </w:p>
    <w:p w:rsidR="008E7023" w:rsidRDefault="00D0084A" w:rsidP="00D0084A">
      <w:pPr>
        <w:rPr>
          <w:color w:val="000000"/>
          <w:lang w:eastAsia="zh-CN"/>
        </w:rPr>
      </w:pPr>
      <w:r w:rsidRPr="00C017C4">
        <w:rPr>
          <w:color w:val="000000"/>
          <w:lang w:eastAsia="zh-CN"/>
        </w:rPr>
        <w:t>总体规划面积</w:t>
      </w:r>
      <w:r w:rsidRPr="00C017C4">
        <w:rPr>
          <w:color w:val="000000"/>
          <w:lang w:eastAsia="zh-CN"/>
        </w:rPr>
        <w:t>10.18</w:t>
      </w:r>
      <w:r w:rsidRPr="00C017C4">
        <w:rPr>
          <w:color w:val="000000"/>
          <w:lang w:eastAsia="zh-CN"/>
        </w:rPr>
        <w:t>平方公里。已开发起步区</w:t>
      </w:r>
      <w:r w:rsidRPr="00C017C4">
        <w:rPr>
          <w:color w:val="000000"/>
          <w:lang w:eastAsia="zh-CN"/>
        </w:rPr>
        <w:t>3.8</w:t>
      </w:r>
      <w:r w:rsidRPr="00C017C4">
        <w:rPr>
          <w:color w:val="000000"/>
          <w:lang w:eastAsia="zh-CN"/>
        </w:rPr>
        <w:t>平方公里。累计批准进区项目</w:t>
      </w:r>
      <w:r w:rsidRPr="00C017C4">
        <w:rPr>
          <w:color w:val="000000"/>
          <w:lang w:eastAsia="zh-CN"/>
        </w:rPr>
        <w:t>126</w:t>
      </w:r>
      <w:r w:rsidRPr="00C017C4">
        <w:rPr>
          <w:color w:val="000000"/>
          <w:lang w:eastAsia="zh-CN"/>
        </w:rPr>
        <w:t>个，合同投资额</w:t>
      </w:r>
      <w:r w:rsidRPr="00C017C4">
        <w:rPr>
          <w:color w:val="000000"/>
          <w:lang w:eastAsia="zh-CN"/>
        </w:rPr>
        <w:t>23.4</w:t>
      </w:r>
      <w:r w:rsidRPr="00C017C4">
        <w:rPr>
          <w:color w:val="000000"/>
          <w:lang w:eastAsia="zh-CN"/>
        </w:rPr>
        <w:t>亿元，</w:t>
      </w:r>
      <w:r w:rsidRPr="00C017C4">
        <w:rPr>
          <w:color w:val="000000"/>
          <w:lang w:eastAsia="zh-CN"/>
        </w:rPr>
        <w:t xml:space="preserve"> </w:t>
      </w:r>
      <w:r w:rsidRPr="00C017C4">
        <w:rPr>
          <w:color w:val="000000"/>
          <w:lang w:eastAsia="zh-CN"/>
        </w:rPr>
        <w:t>其中利用外资项目</w:t>
      </w:r>
      <w:r w:rsidRPr="00C017C4">
        <w:rPr>
          <w:color w:val="000000"/>
          <w:lang w:eastAsia="zh-CN"/>
        </w:rPr>
        <w:t>60</w:t>
      </w:r>
      <w:r w:rsidRPr="00C017C4">
        <w:rPr>
          <w:color w:val="000000"/>
          <w:lang w:eastAsia="zh-CN"/>
        </w:rPr>
        <w:t>个、合同利用外资</w:t>
      </w:r>
      <w:r w:rsidRPr="00C017C4">
        <w:rPr>
          <w:color w:val="000000"/>
          <w:lang w:eastAsia="zh-CN"/>
        </w:rPr>
        <w:t>1.98</w:t>
      </w:r>
      <w:r w:rsidRPr="00C017C4">
        <w:rPr>
          <w:color w:val="000000"/>
          <w:lang w:eastAsia="zh-CN"/>
        </w:rPr>
        <w:t>亿美元、实际利用外资</w:t>
      </w:r>
      <w:r w:rsidRPr="00C017C4">
        <w:rPr>
          <w:color w:val="000000"/>
          <w:lang w:eastAsia="zh-CN"/>
        </w:rPr>
        <w:t>1.05</w:t>
      </w:r>
      <w:r w:rsidRPr="00C017C4">
        <w:rPr>
          <w:color w:val="000000"/>
          <w:lang w:eastAsia="zh-CN"/>
        </w:rPr>
        <w:t>亿美元。</w:t>
      </w:r>
      <w:r w:rsidRPr="00C017C4">
        <w:rPr>
          <w:color w:val="000000"/>
          <w:lang w:eastAsia="zh-CN"/>
        </w:rPr>
        <w:t>2000</w:t>
      </w:r>
      <w:r w:rsidRPr="00C017C4">
        <w:rPr>
          <w:color w:val="000000"/>
          <w:lang w:eastAsia="zh-CN"/>
        </w:rPr>
        <w:t>年，实现工业增加值</w:t>
      </w:r>
      <w:r w:rsidRPr="00C017C4">
        <w:rPr>
          <w:color w:val="000000"/>
          <w:lang w:eastAsia="zh-CN"/>
        </w:rPr>
        <w:t>3.096</w:t>
      </w:r>
      <w:r w:rsidRPr="00C017C4">
        <w:rPr>
          <w:color w:val="000000"/>
          <w:lang w:eastAsia="zh-CN"/>
        </w:rPr>
        <w:t>亿</w:t>
      </w:r>
      <w:r w:rsidRPr="00C017C4">
        <w:rPr>
          <w:color w:val="000000"/>
          <w:lang w:eastAsia="zh-CN"/>
        </w:rPr>
        <w:t xml:space="preserve"> </w:t>
      </w:r>
      <w:r w:rsidRPr="00C017C4">
        <w:rPr>
          <w:color w:val="000000"/>
          <w:lang w:eastAsia="zh-CN"/>
        </w:rPr>
        <w:t>元，实现各项税收</w:t>
      </w:r>
      <w:r w:rsidRPr="00C017C4">
        <w:rPr>
          <w:color w:val="000000"/>
          <w:lang w:eastAsia="zh-CN"/>
        </w:rPr>
        <w:t>4043</w:t>
      </w:r>
      <w:r w:rsidRPr="00C017C4">
        <w:rPr>
          <w:color w:val="000000"/>
          <w:lang w:eastAsia="zh-CN"/>
        </w:rPr>
        <w:t>万元，财政收入</w:t>
      </w:r>
      <w:r w:rsidRPr="00C017C4">
        <w:rPr>
          <w:color w:val="000000"/>
          <w:lang w:eastAsia="zh-CN"/>
        </w:rPr>
        <w:t>2064</w:t>
      </w:r>
      <w:r w:rsidRPr="00C017C4">
        <w:rPr>
          <w:color w:val="000000"/>
          <w:lang w:eastAsia="zh-CN"/>
        </w:rPr>
        <w:t>万元，出口创汇</w:t>
      </w:r>
      <w:r w:rsidRPr="00C017C4">
        <w:rPr>
          <w:color w:val="000000"/>
          <w:lang w:eastAsia="zh-CN"/>
        </w:rPr>
        <w:t>10419</w:t>
      </w:r>
      <w:r w:rsidRPr="00C017C4">
        <w:rPr>
          <w:color w:val="000000"/>
          <w:lang w:eastAsia="zh-CN"/>
        </w:rPr>
        <w:t>万美元。计划到</w:t>
      </w:r>
      <w:r w:rsidRPr="00C017C4">
        <w:rPr>
          <w:color w:val="000000"/>
          <w:lang w:eastAsia="zh-CN"/>
        </w:rPr>
        <w:t>2005</w:t>
      </w:r>
      <w:r w:rsidRPr="00C017C4">
        <w:rPr>
          <w:color w:val="000000"/>
          <w:lang w:eastAsia="zh-CN"/>
        </w:rPr>
        <w:t>年全面完成</w:t>
      </w:r>
      <w:r w:rsidRPr="00C017C4">
        <w:rPr>
          <w:color w:val="000000"/>
          <w:lang w:eastAsia="zh-CN"/>
        </w:rPr>
        <w:t>10.18</w:t>
      </w:r>
      <w:r w:rsidRPr="00C017C4">
        <w:rPr>
          <w:color w:val="000000"/>
          <w:lang w:eastAsia="zh-CN"/>
        </w:rPr>
        <w:t>平方公里的</w:t>
      </w:r>
      <w:r w:rsidRPr="00C017C4">
        <w:rPr>
          <w:color w:val="000000"/>
          <w:lang w:eastAsia="zh-CN"/>
        </w:rPr>
        <w:t xml:space="preserve"> </w:t>
      </w:r>
      <w:r w:rsidRPr="00C017C4">
        <w:rPr>
          <w:color w:val="000000"/>
          <w:lang w:eastAsia="zh-CN"/>
        </w:rPr>
        <w:t>开发建设，投产项目达到</w:t>
      </w:r>
      <w:r w:rsidRPr="00C017C4">
        <w:rPr>
          <w:color w:val="000000"/>
          <w:lang w:eastAsia="zh-CN"/>
        </w:rPr>
        <w:t>200</w:t>
      </w:r>
      <w:r w:rsidRPr="00C017C4">
        <w:rPr>
          <w:color w:val="000000"/>
          <w:lang w:eastAsia="zh-CN"/>
        </w:rPr>
        <w:t>个，项目总投资完成</w:t>
      </w:r>
      <w:r w:rsidRPr="00C017C4">
        <w:rPr>
          <w:color w:val="000000"/>
          <w:lang w:eastAsia="zh-CN"/>
        </w:rPr>
        <w:t>40</w:t>
      </w:r>
      <w:r w:rsidRPr="00C017C4">
        <w:rPr>
          <w:color w:val="000000"/>
          <w:lang w:eastAsia="zh-CN"/>
        </w:rPr>
        <w:t>亿元，年实现工业产值</w:t>
      </w:r>
      <w:r w:rsidRPr="00C017C4">
        <w:rPr>
          <w:color w:val="000000"/>
          <w:lang w:eastAsia="zh-CN"/>
        </w:rPr>
        <w:t>40</w:t>
      </w:r>
      <w:r w:rsidRPr="00C017C4">
        <w:rPr>
          <w:color w:val="000000"/>
          <w:lang w:eastAsia="zh-CN"/>
        </w:rPr>
        <w:t>亿元，利税</w:t>
      </w:r>
      <w:r w:rsidRPr="00C017C4">
        <w:rPr>
          <w:color w:val="000000"/>
          <w:lang w:eastAsia="zh-CN"/>
        </w:rPr>
        <w:t>2.5</w:t>
      </w:r>
      <w:r w:rsidRPr="00C017C4">
        <w:rPr>
          <w:color w:val="000000"/>
          <w:lang w:eastAsia="zh-CN"/>
        </w:rPr>
        <w:t>亿元，出口创汇</w:t>
      </w:r>
      <w:r w:rsidRPr="00C017C4">
        <w:rPr>
          <w:color w:val="000000"/>
          <w:lang w:eastAsia="zh-CN"/>
        </w:rPr>
        <w:t>2</w:t>
      </w:r>
      <w:r w:rsidRPr="00C017C4">
        <w:rPr>
          <w:color w:val="000000"/>
          <w:lang w:eastAsia="zh-CN"/>
        </w:rPr>
        <w:t>亿美</w:t>
      </w:r>
      <w:r w:rsidRPr="00C017C4">
        <w:rPr>
          <w:color w:val="000000"/>
          <w:lang w:eastAsia="zh-CN"/>
        </w:rPr>
        <w:t xml:space="preserve"> </w:t>
      </w:r>
      <w:r w:rsidRPr="00C017C4">
        <w:rPr>
          <w:color w:val="000000"/>
          <w:lang w:eastAsia="zh-CN"/>
        </w:rPr>
        <w:t>元，区财政收入</w:t>
      </w:r>
      <w:r w:rsidRPr="00C017C4">
        <w:rPr>
          <w:color w:val="000000"/>
          <w:lang w:eastAsia="zh-CN"/>
        </w:rPr>
        <w:t>1</w:t>
      </w:r>
      <w:r w:rsidRPr="00C017C4">
        <w:rPr>
          <w:color w:val="000000"/>
          <w:lang w:eastAsia="zh-CN"/>
        </w:rPr>
        <w:t>亿元</w:t>
      </w:r>
    </w:p>
    <w:p w:rsidR="009E202D" w:rsidRDefault="009E202D" w:rsidP="00D0084A">
      <w:pPr>
        <w:rPr>
          <w:color w:val="000000"/>
          <w:lang w:eastAsia="zh-CN"/>
        </w:rPr>
      </w:pPr>
    </w:p>
    <w:p w:rsidR="009E202D" w:rsidRDefault="009E202D" w:rsidP="00D0084A">
      <w:pPr>
        <w:rPr>
          <w:color w:val="000000"/>
          <w:lang w:eastAsia="zh-CN"/>
        </w:rPr>
      </w:pPr>
    </w:p>
    <w:p w:rsidR="009E202D" w:rsidRDefault="009E202D" w:rsidP="009E202D">
      <w:pPr>
        <w:pStyle w:val="Heading3"/>
      </w:pPr>
      <w:bookmarkStart w:id="49" w:name="_Toc419873703"/>
      <w:r w:rsidRPr="00057AC6">
        <w:t>Qingdao Experiment Zone for Cross-strait Agricultural Cooperation</w:t>
      </w:r>
      <w:bookmarkEnd w:id="49"/>
    </w:p>
    <w:p w:rsidR="009E202D" w:rsidRDefault="009E202D" w:rsidP="009E202D">
      <w:r w:rsidRPr="00057AC6">
        <w:t xml:space="preserve">Qingdao Experiment Zone for Cross-strait Agricultural Cooperation was established in March 1999 with the approval of the Ministry of Commerce (the former Ministry of Foreign Trade and Economic Cooperation), the Ministry of Agriculture and the Taiwan Affairs Office of the State Council. It is the only experiment zone for cross-strait agricultural cooperation established in a county-level city. Its total planned area was 3,176 square kilometers, covering the whole Pingdu City. In December 2001, the core area of the experiment zone was established in </w:t>
      </w:r>
      <w:proofErr w:type="spellStart"/>
      <w:r w:rsidRPr="00057AC6">
        <w:t>Nancun</w:t>
      </w:r>
      <w:proofErr w:type="spellEnd"/>
      <w:r w:rsidRPr="00057AC6">
        <w:t xml:space="preserve"> Town, Pingdu City, with </w:t>
      </w:r>
      <w:r w:rsidRPr="00057AC6">
        <w:lastRenderedPageBreak/>
        <w:t>a planned area of 22.4 square kilometers.</w:t>
      </w:r>
      <w:r w:rsidRPr="00057AC6">
        <w:br/>
        <w:t> </w:t>
      </w:r>
      <w:r w:rsidRPr="00057AC6">
        <w:br/>
        <w:t xml:space="preserve">Pingdu City where the zone is located ranks among China’s top 100 cities with comprehensive production of grain, oil, meat and fruit; it is the “Hometown of Grape in China”, “Hometown of Peanut in China”, “Hometown of Ginger in China” and “Hometown of Beef Cattle in China”. </w:t>
      </w:r>
      <w:proofErr w:type="spellStart"/>
      <w:r w:rsidRPr="00057AC6">
        <w:t>Nancun</w:t>
      </w:r>
      <w:proofErr w:type="spellEnd"/>
      <w:r w:rsidRPr="00057AC6">
        <w:t xml:space="preserve"> vegetable wholesale market ranks among China’s top 50 agricultural product wholesale markets, and is a designated market of the Ministry of Agriculture. Haier, </w:t>
      </w:r>
      <w:proofErr w:type="spellStart"/>
      <w:r w:rsidRPr="00057AC6">
        <w:t>Hisense</w:t>
      </w:r>
      <w:proofErr w:type="spellEnd"/>
      <w:r w:rsidRPr="00057AC6">
        <w:t xml:space="preserve">, Tsingtao Beer, </w:t>
      </w:r>
      <w:proofErr w:type="spellStart"/>
      <w:r w:rsidRPr="00057AC6">
        <w:t>Samyoung</w:t>
      </w:r>
      <w:proofErr w:type="spellEnd"/>
      <w:r w:rsidRPr="00057AC6">
        <w:t>, LG, TDK and other famous domestic and oversea enterprises have settled down here, forming an industrial cluster featuring household electric appliances, textiles and clothing, and food processing.</w:t>
      </w:r>
    </w:p>
    <w:p w:rsidR="009E202D" w:rsidRPr="00057AC6" w:rsidRDefault="009E202D" w:rsidP="009E202D">
      <w:pPr>
        <w:rPr>
          <w:lang w:eastAsia="zh-CN"/>
        </w:rPr>
      </w:pPr>
    </w:p>
    <w:p w:rsidR="009E202D" w:rsidRPr="00C017C4" w:rsidRDefault="009E202D" w:rsidP="009E202D">
      <w:pPr>
        <w:jc w:val="center"/>
        <w:rPr>
          <w:lang w:eastAsia="zh-CN"/>
        </w:rPr>
      </w:pPr>
      <w:r w:rsidRPr="00C017C4">
        <w:rPr>
          <w:lang w:eastAsia="zh-CN"/>
        </w:rPr>
        <w:t>---------</w:t>
      </w:r>
      <w:r w:rsidRPr="00C017C4">
        <w:rPr>
          <w:rFonts w:hint="eastAsia"/>
          <w:lang w:eastAsia="zh-CN"/>
        </w:rPr>
        <w:t>---------------------------------------------------------------</w:t>
      </w:r>
    </w:p>
    <w:p w:rsidR="009E202D" w:rsidRDefault="009E202D" w:rsidP="009E202D">
      <w:pPr>
        <w:rPr>
          <w:lang w:eastAsia="zh-CN"/>
        </w:rPr>
      </w:pPr>
    </w:p>
    <w:p w:rsidR="009E202D" w:rsidRPr="00057AC6" w:rsidRDefault="009E202D" w:rsidP="009E202D">
      <w:pPr>
        <w:rPr>
          <w:lang w:eastAsia="zh-CN"/>
        </w:rPr>
      </w:pPr>
      <w:r w:rsidRPr="00057AC6">
        <w:rPr>
          <w:lang w:eastAsia="zh-CN"/>
        </w:rPr>
        <w:t>青岛海峡两岸农业合作试验区</w:t>
      </w:r>
    </w:p>
    <w:p w:rsidR="009E202D" w:rsidRPr="00057AC6" w:rsidRDefault="009E202D" w:rsidP="009E202D">
      <w:pPr>
        <w:rPr>
          <w:lang w:eastAsia="zh-CN"/>
        </w:rPr>
      </w:pPr>
      <w:r w:rsidRPr="00057AC6">
        <w:rPr>
          <w:lang w:eastAsia="zh-CN"/>
        </w:rPr>
        <w:t>青岛海峡两岸农业合作试验区于</w:t>
      </w:r>
      <w:r w:rsidRPr="00057AC6">
        <w:rPr>
          <w:lang w:eastAsia="zh-CN"/>
        </w:rPr>
        <w:t>1999</w:t>
      </w:r>
      <w:r w:rsidRPr="00057AC6">
        <w:rPr>
          <w:lang w:eastAsia="zh-CN"/>
        </w:rPr>
        <w:t>年</w:t>
      </w:r>
      <w:r w:rsidRPr="00057AC6">
        <w:rPr>
          <w:lang w:eastAsia="zh-CN"/>
        </w:rPr>
        <w:t>3</w:t>
      </w:r>
      <w:r w:rsidRPr="00057AC6">
        <w:rPr>
          <w:lang w:eastAsia="zh-CN"/>
        </w:rPr>
        <w:t>月经国家商务部（原外经贸部）、国家农业部和国务院台办批准成立，规划总面积</w:t>
      </w:r>
      <w:r w:rsidRPr="00057AC6">
        <w:rPr>
          <w:lang w:eastAsia="zh-CN"/>
        </w:rPr>
        <w:t>3176</w:t>
      </w:r>
      <w:r w:rsidRPr="00057AC6">
        <w:rPr>
          <w:lang w:eastAsia="zh-CN"/>
        </w:rPr>
        <w:t>平方公里，涵盖整个平度市。园区所在的平度市位居中国粮油肉果综合生产百强市前列，是</w:t>
      </w:r>
      <w:r w:rsidRPr="00057AC6">
        <w:rPr>
          <w:lang w:eastAsia="zh-CN"/>
        </w:rPr>
        <w:t>“</w:t>
      </w:r>
      <w:r w:rsidRPr="00057AC6">
        <w:rPr>
          <w:lang w:eastAsia="zh-CN"/>
        </w:rPr>
        <w:t>中国葡萄之乡</w:t>
      </w:r>
      <w:r w:rsidRPr="00057AC6">
        <w:rPr>
          <w:lang w:eastAsia="zh-CN"/>
        </w:rPr>
        <w:t>”</w:t>
      </w:r>
      <w:r w:rsidRPr="00057AC6">
        <w:rPr>
          <w:lang w:eastAsia="zh-CN"/>
        </w:rPr>
        <w:t>、</w:t>
      </w:r>
      <w:r w:rsidRPr="00057AC6">
        <w:rPr>
          <w:lang w:eastAsia="zh-CN"/>
        </w:rPr>
        <w:t>“</w:t>
      </w:r>
      <w:r w:rsidRPr="00057AC6">
        <w:rPr>
          <w:lang w:eastAsia="zh-CN"/>
        </w:rPr>
        <w:t>中国花生之乡</w:t>
      </w:r>
      <w:r w:rsidRPr="00057AC6">
        <w:rPr>
          <w:lang w:eastAsia="zh-CN"/>
        </w:rPr>
        <w:t>”</w:t>
      </w:r>
      <w:r w:rsidRPr="00057AC6">
        <w:rPr>
          <w:lang w:eastAsia="zh-CN"/>
        </w:rPr>
        <w:t>、</w:t>
      </w:r>
      <w:r w:rsidRPr="00057AC6">
        <w:rPr>
          <w:lang w:eastAsia="zh-CN"/>
        </w:rPr>
        <w:t>“</w:t>
      </w:r>
      <w:r w:rsidRPr="00057AC6">
        <w:rPr>
          <w:lang w:eastAsia="zh-CN"/>
        </w:rPr>
        <w:t>中国大姜之乡</w:t>
      </w:r>
      <w:r w:rsidRPr="00057AC6">
        <w:rPr>
          <w:lang w:eastAsia="zh-CN"/>
        </w:rPr>
        <w:t>”</w:t>
      </w:r>
      <w:r w:rsidRPr="00057AC6">
        <w:rPr>
          <w:lang w:eastAsia="zh-CN"/>
        </w:rPr>
        <w:t>、</w:t>
      </w:r>
      <w:r w:rsidRPr="00057AC6">
        <w:rPr>
          <w:lang w:eastAsia="zh-CN"/>
        </w:rPr>
        <w:t>“</w:t>
      </w:r>
      <w:r w:rsidRPr="00057AC6">
        <w:rPr>
          <w:lang w:eastAsia="zh-CN"/>
        </w:rPr>
        <w:t>中国肉牛之乡</w:t>
      </w:r>
      <w:r w:rsidRPr="00057AC6">
        <w:rPr>
          <w:lang w:eastAsia="zh-CN"/>
        </w:rPr>
        <w:t>”</w:t>
      </w:r>
      <w:r w:rsidRPr="00057AC6">
        <w:rPr>
          <w:lang w:eastAsia="zh-CN"/>
        </w:rPr>
        <w:t>。</w:t>
      </w:r>
      <w:r w:rsidRPr="00057AC6">
        <w:rPr>
          <w:lang w:eastAsia="zh-CN"/>
        </w:rPr>
        <w:t> </w:t>
      </w:r>
    </w:p>
    <w:p w:rsidR="009E202D" w:rsidRPr="00057AC6" w:rsidRDefault="009E202D" w:rsidP="009E202D">
      <w:pPr>
        <w:rPr>
          <w:lang w:eastAsia="zh-CN"/>
        </w:rPr>
      </w:pPr>
    </w:p>
    <w:p w:rsidR="009E202D" w:rsidRDefault="009E202D" w:rsidP="00D0084A">
      <w:pPr>
        <w:rPr>
          <w:color w:val="000000"/>
          <w:lang w:eastAsia="zh-CN"/>
        </w:rPr>
      </w:pPr>
    </w:p>
    <w:p w:rsidR="00154201" w:rsidRDefault="00154201" w:rsidP="00D0084A">
      <w:pPr>
        <w:rPr>
          <w:color w:val="000000"/>
          <w:lang w:eastAsia="zh-CN"/>
        </w:rPr>
      </w:pPr>
    </w:p>
    <w:p w:rsidR="00DF4D2A" w:rsidRDefault="00DF4D2A" w:rsidP="00DF4D2A">
      <w:pPr>
        <w:pStyle w:val="Heading3"/>
      </w:pPr>
      <w:bookmarkStart w:id="50" w:name="_Toc419873704"/>
      <w:r w:rsidRPr="00057AC6">
        <w:t xml:space="preserve">Pingdu </w:t>
      </w:r>
      <w:proofErr w:type="spellStart"/>
      <w:r w:rsidRPr="00057AC6">
        <w:t>Xinhe</w:t>
      </w:r>
      <w:proofErr w:type="spellEnd"/>
      <w:r w:rsidRPr="00057AC6">
        <w:t xml:space="preserve"> Chemical Industry Functional Zone</w:t>
      </w:r>
      <w:bookmarkEnd w:id="50"/>
    </w:p>
    <w:p w:rsidR="00DF4D2A" w:rsidRDefault="00DF4D2A" w:rsidP="00DF4D2A">
      <w:r w:rsidRPr="00057AC6">
        <w:t xml:space="preserve">Located in the northwest of </w:t>
      </w:r>
      <w:proofErr w:type="spellStart"/>
      <w:r w:rsidRPr="00057AC6">
        <w:t>Xinhe</w:t>
      </w:r>
      <w:proofErr w:type="spellEnd"/>
      <w:r w:rsidRPr="00057AC6">
        <w:t xml:space="preserve"> Town, Pingdu City, the zone has a planned area of 15 square kilometers, and focuses on developing the salt chemical industry, the fine chemical industry and special chemicals and relocating the chemical enterprises in Qingdao’s urban area and other districts and cities to build an important base of the chemical industry in Qingdao.</w:t>
      </w:r>
    </w:p>
    <w:p w:rsidR="00DF4D2A" w:rsidRPr="00057AC6" w:rsidRDefault="00DF4D2A" w:rsidP="00DF4D2A">
      <w:pPr>
        <w:rPr>
          <w:lang w:eastAsia="zh-CN"/>
        </w:rPr>
      </w:pPr>
    </w:p>
    <w:p w:rsidR="00DF4D2A" w:rsidRPr="00C017C4" w:rsidRDefault="00DF4D2A" w:rsidP="00DF4D2A">
      <w:pPr>
        <w:jc w:val="center"/>
        <w:rPr>
          <w:lang w:eastAsia="zh-CN"/>
        </w:rPr>
      </w:pPr>
      <w:r w:rsidRPr="00C017C4">
        <w:rPr>
          <w:lang w:eastAsia="zh-CN"/>
        </w:rPr>
        <w:t>---------</w:t>
      </w:r>
      <w:r w:rsidRPr="00C017C4">
        <w:rPr>
          <w:rFonts w:hint="eastAsia"/>
          <w:lang w:eastAsia="zh-CN"/>
        </w:rPr>
        <w:t>---------------------------------------------------------------</w:t>
      </w:r>
    </w:p>
    <w:p w:rsidR="00DF4D2A" w:rsidRDefault="00DF4D2A" w:rsidP="00DF4D2A">
      <w:pPr>
        <w:rPr>
          <w:lang w:eastAsia="zh-CN"/>
        </w:rPr>
      </w:pPr>
    </w:p>
    <w:p w:rsidR="00DF4D2A" w:rsidRPr="00057AC6" w:rsidRDefault="00DF4D2A" w:rsidP="00DF4D2A">
      <w:pPr>
        <w:rPr>
          <w:lang w:eastAsia="zh-CN"/>
        </w:rPr>
      </w:pPr>
      <w:r w:rsidRPr="00057AC6">
        <w:rPr>
          <w:lang w:eastAsia="zh-CN"/>
        </w:rPr>
        <w:t>平度新河化学工业功能区位于平度市新河镇西北部，东临泽河与姜家村，西靠北胶莱河，南接</w:t>
      </w:r>
      <w:r w:rsidRPr="00057AC6">
        <w:rPr>
          <w:lang w:eastAsia="zh-CN"/>
        </w:rPr>
        <w:t>264</w:t>
      </w:r>
      <w:r w:rsidRPr="00057AC6">
        <w:rPr>
          <w:lang w:eastAsia="zh-CN"/>
        </w:rPr>
        <w:t>省道，北至胶莱河与泽河交汇处。规划面积</w:t>
      </w:r>
      <w:r w:rsidRPr="00057AC6">
        <w:rPr>
          <w:lang w:eastAsia="zh-CN"/>
        </w:rPr>
        <w:t>15</w:t>
      </w:r>
      <w:r w:rsidRPr="00057AC6">
        <w:rPr>
          <w:lang w:eastAsia="zh-CN"/>
        </w:rPr>
        <w:t>平方公里，重点发展盐化工、精细化工和专用化学品，并承接青岛市区及各区市化工企业转移，打造青岛重要的化工基地。</w:t>
      </w:r>
    </w:p>
    <w:p w:rsidR="00DF4D2A" w:rsidRDefault="00DF4D2A" w:rsidP="00DF4D2A">
      <w:pPr>
        <w:rPr>
          <w:lang w:eastAsia="zh-CN"/>
        </w:rPr>
      </w:pPr>
    </w:p>
    <w:p w:rsidR="00154201" w:rsidRPr="00057AC6" w:rsidRDefault="00154201" w:rsidP="00DF4D2A">
      <w:pPr>
        <w:rPr>
          <w:lang w:eastAsia="zh-CN"/>
        </w:rPr>
      </w:pPr>
    </w:p>
    <w:p w:rsidR="00DF4D2A" w:rsidRDefault="00DF4D2A" w:rsidP="00D0084A">
      <w:pPr>
        <w:rPr>
          <w:color w:val="000000"/>
          <w:lang w:eastAsia="zh-CN"/>
        </w:rPr>
      </w:pPr>
    </w:p>
    <w:p w:rsidR="00677E14" w:rsidRPr="00057AC6" w:rsidRDefault="00677E14" w:rsidP="00677E14">
      <w:pPr>
        <w:rPr>
          <w:b/>
          <w:lang w:eastAsia="zh-CN"/>
        </w:rPr>
      </w:pPr>
      <w:r w:rsidRPr="00057AC6">
        <w:rPr>
          <w:b/>
          <w:lang w:eastAsia="zh-CN"/>
        </w:rPr>
        <w:t>平度</w:t>
      </w:r>
      <w:r w:rsidRPr="00057AC6">
        <w:rPr>
          <w:b/>
          <w:lang w:eastAsia="zh-CN"/>
        </w:rPr>
        <w:t>(Ping Du)</w:t>
      </w:r>
    </w:p>
    <w:p w:rsidR="00677E14" w:rsidRPr="00057AC6" w:rsidRDefault="00677E14" w:rsidP="00677E14">
      <w:pPr>
        <w:rPr>
          <w:lang w:eastAsia="zh-CN"/>
        </w:rPr>
      </w:pPr>
      <w:r w:rsidRPr="00057AC6">
        <w:rPr>
          <w:lang w:eastAsia="zh-CN"/>
        </w:rPr>
        <w:t>海信家电工业园</w:t>
      </w:r>
    </w:p>
    <w:p w:rsidR="00677E14" w:rsidRPr="00057AC6" w:rsidRDefault="00677E14" w:rsidP="00677E14">
      <w:pPr>
        <w:rPr>
          <w:lang w:eastAsia="zh-CN"/>
        </w:rPr>
      </w:pPr>
      <w:r w:rsidRPr="00057AC6">
        <w:rPr>
          <w:lang w:eastAsia="zh-CN"/>
        </w:rPr>
        <w:t>地址：平度南村镇海信家电工业园</w:t>
      </w:r>
    </w:p>
    <w:p w:rsidR="00677E14" w:rsidRPr="00057AC6" w:rsidRDefault="00677E14" w:rsidP="00677E14">
      <w:pPr>
        <w:rPr>
          <w:lang w:eastAsia="zh-CN"/>
        </w:rPr>
      </w:pPr>
      <w:r w:rsidRPr="00057AC6">
        <w:rPr>
          <w:lang w:eastAsia="zh-CN"/>
        </w:rPr>
        <w:t>简介：投资近</w:t>
      </w:r>
      <w:r w:rsidRPr="00057AC6">
        <w:rPr>
          <w:lang w:eastAsia="zh-CN"/>
        </w:rPr>
        <w:t>5</w:t>
      </w:r>
      <w:r w:rsidRPr="00057AC6">
        <w:rPr>
          <w:lang w:eastAsia="zh-CN"/>
        </w:rPr>
        <w:t>亿元人民币，引进当代国际领先变频空调生产技术的平度白色家电产业园</w:t>
      </w:r>
      <w:r w:rsidRPr="00057AC6">
        <w:rPr>
          <w:lang w:eastAsia="zh-CN"/>
        </w:rPr>
        <w:t>--</w:t>
      </w:r>
      <w:r w:rsidRPr="00057AC6">
        <w:rPr>
          <w:lang w:eastAsia="zh-CN"/>
        </w:rPr>
        <w:t>海信家电工业园于</w:t>
      </w:r>
      <w:r w:rsidRPr="00057AC6">
        <w:rPr>
          <w:lang w:eastAsia="zh-CN"/>
        </w:rPr>
        <w:t>1997</w:t>
      </w:r>
      <w:r w:rsidRPr="00057AC6">
        <w:rPr>
          <w:lang w:eastAsia="zh-CN"/>
        </w:rPr>
        <w:t>年</w:t>
      </w:r>
      <w:r w:rsidRPr="00057AC6">
        <w:rPr>
          <w:lang w:eastAsia="zh-CN"/>
        </w:rPr>
        <w:t>4</w:t>
      </w:r>
      <w:r w:rsidRPr="00057AC6">
        <w:rPr>
          <w:lang w:eastAsia="zh-CN"/>
        </w:rPr>
        <w:t>月建成投产。目前，一期工程占地</w:t>
      </w:r>
      <w:r w:rsidRPr="00057AC6">
        <w:rPr>
          <w:lang w:eastAsia="zh-CN"/>
        </w:rPr>
        <w:t>305</w:t>
      </w:r>
      <w:r w:rsidRPr="00057AC6">
        <w:rPr>
          <w:lang w:eastAsia="zh-CN"/>
        </w:rPr>
        <w:t>亩，单体厂房</w:t>
      </w:r>
      <w:r w:rsidRPr="00057AC6">
        <w:rPr>
          <w:lang w:eastAsia="zh-CN"/>
        </w:rPr>
        <w:t>5</w:t>
      </w:r>
      <w:r w:rsidRPr="00057AC6">
        <w:rPr>
          <w:lang w:eastAsia="zh-CN"/>
        </w:rPr>
        <w:t>万平方米，拥有国际领先的变频空调生产技术与设备。同时，引进了目前世界上先进的全自动氦检漏装置、热量计量室、配套国内先进的整机成套检测线，辅之以按国际质量认证体系标准建立的质量保证体系，年产空调百万套。</w:t>
      </w:r>
      <w:r w:rsidRPr="00057AC6">
        <w:rPr>
          <w:lang w:eastAsia="zh-CN"/>
        </w:rPr>
        <w:t>2001</w:t>
      </w:r>
      <w:r w:rsidRPr="00057AC6">
        <w:rPr>
          <w:lang w:eastAsia="zh-CN"/>
        </w:rPr>
        <w:t>年</w:t>
      </w:r>
      <w:r w:rsidRPr="00057AC6">
        <w:rPr>
          <w:lang w:eastAsia="zh-CN"/>
        </w:rPr>
        <w:t>8</w:t>
      </w:r>
      <w:r w:rsidRPr="00057AC6">
        <w:rPr>
          <w:lang w:eastAsia="zh-CN"/>
        </w:rPr>
        <w:t>月，二期扩建工程动工，二期工程建筑面积达</w:t>
      </w:r>
      <w:r w:rsidRPr="00057AC6">
        <w:rPr>
          <w:lang w:eastAsia="zh-CN"/>
        </w:rPr>
        <w:t>6</w:t>
      </w:r>
      <w:r w:rsidRPr="00057AC6">
        <w:rPr>
          <w:lang w:eastAsia="zh-CN"/>
        </w:rPr>
        <w:t>万平米，用于生产商用一拖多空调、高能效比变频空调，生产能力达</w:t>
      </w:r>
      <w:r w:rsidRPr="00057AC6">
        <w:rPr>
          <w:lang w:eastAsia="zh-CN"/>
        </w:rPr>
        <w:t>250</w:t>
      </w:r>
      <w:r w:rsidRPr="00057AC6">
        <w:rPr>
          <w:lang w:eastAsia="zh-CN"/>
        </w:rPr>
        <w:t>万套。总</w:t>
      </w:r>
      <w:r w:rsidRPr="00057AC6">
        <w:rPr>
          <w:lang w:eastAsia="zh-CN"/>
        </w:rPr>
        <w:lastRenderedPageBreak/>
        <w:t>面积已达</w:t>
      </w:r>
      <w:r w:rsidRPr="00057AC6">
        <w:rPr>
          <w:lang w:eastAsia="zh-CN"/>
        </w:rPr>
        <w:t>700</w:t>
      </w:r>
      <w:r w:rsidRPr="00057AC6">
        <w:rPr>
          <w:lang w:eastAsia="zh-CN"/>
        </w:rPr>
        <w:t>亩的青岛海信家电工业园，成为目前中国研发实力雄厚、质保体系完善、规模强大的变频空调生产基地。</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同和工业园</w:t>
      </w:r>
    </w:p>
    <w:p w:rsidR="00677E14" w:rsidRPr="00057AC6" w:rsidRDefault="00677E14" w:rsidP="00677E14">
      <w:pPr>
        <w:rPr>
          <w:lang w:eastAsia="zh-CN"/>
        </w:rPr>
      </w:pPr>
      <w:r w:rsidRPr="00057AC6">
        <w:rPr>
          <w:lang w:eastAsia="zh-CN"/>
        </w:rPr>
        <w:t>电话：</w:t>
      </w:r>
      <w:r w:rsidRPr="00057AC6">
        <w:rPr>
          <w:lang w:eastAsia="zh-CN"/>
        </w:rPr>
        <w:t>0532-7313091</w:t>
      </w:r>
    </w:p>
    <w:p w:rsidR="00677E14" w:rsidRPr="00057AC6" w:rsidRDefault="00677E14" w:rsidP="00677E14">
      <w:pPr>
        <w:rPr>
          <w:lang w:eastAsia="zh-CN"/>
        </w:rPr>
      </w:pPr>
      <w:r w:rsidRPr="00057AC6">
        <w:rPr>
          <w:lang w:eastAsia="zh-CN"/>
        </w:rPr>
        <w:t>Add</w:t>
      </w:r>
      <w:r w:rsidRPr="00057AC6">
        <w:rPr>
          <w:lang w:eastAsia="zh-CN"/>
        </w:rPr>
        <w:t>：平度市区南部</w:t>
      </w:r>
      <w:r w:rsidRPr="00057AC6">
        <w:rPr>
          <w:lang w:eastAsia="zh-CN"/>
        </w:rPr>
        <w:br/>
      </w:r>
      <w:r w:rsidRPr="00057AC6">
        <w:rPr>
          <w:lang w:eastAsia="zh-CN"/>
        </w:rPr>
        <w:t>简介：青岛（同和）汽车零部件产业区位于平度市南郊，是外向型工业加工区，总体规划面积</w:t>
      </w:r>
      <w:r w:rsidRPr="00057AC6">
        <w:rPr>
          <w:lang w:eastAsia="zh-CN"/>
        </w:rPr>
        <w:t>8.8</w:t>
      </w:r>
      <w:r w:rsidRPr="00057AC6">
        <w:rPr>
          <w:lang w:eastAsia="zh-CN"/>
        </w:rPr>
        <w:t>平方公里，启动区面积</w:t>
      </w:r>
      <w:r w:rsidRPr="00057AC6">
        <w:rPr>
          <w:lang w:eastAsia="zh-CN"/>
        </w:rPr>
        <w:t>3</w:t>
      </w:r>
      <w:r w:rsidRPr="00057AC6">
        <w:rPr>
          <w:lang w:eastAsia="zh-CN"/>
        </w:rPr>
        <w:t>平方公里。园区所在的同和镇被建设部命名为全国</w:t>
      </w:r>
      <w:r w:rsidRPr="00057AC6">
        <w:rPr>
          <w:lang w:eastAsia="zh-CN"/>
        </w:rPr>
        <w:t>17</w:t>
      </w:r>
      <w:r w:rsidRPr="00057AC6">
        <w:rPr>
          <w:lang w:eastAsia="zh-CN"/>
        </w:rPr>
        <w:t>个小城镇建设示范镇之一，是全国环境优美乡镇、全国青年文明社区，连续多年获山东省社会治安先进单位称号。现已有包括世界</w:t>
      </w:r>
      <w:r w:rsidRPr="00057AC6">
        <w:rPr>
          <w:lang w:eastAsia="zh-CN"/>
        </w:rPr>
        <w:t>500</w:t>
      </w:r>
      <w:r w:rsidRPr="00057AC6">
        <w:rPr>
          <w:lang w:eastAsia="zh-CN"/>
        </w:rPr>
        <w:t>强</w:t>
      </w:r>
      <w:r w:rsidRPr="00057AC6">
        <w:rPr>
          <w:lang w:eastAsia="zh-CN"/>
        </w:rPr>
        <w:t>LG</w:t>
      </w:r>
      <w:r w:rsidRPr="00057AC6">
        <w:rPr>
          <w:lang w:eastAsia="zh-CN"/>
        </w:rPr>
        <w:t>，以及</w:t>
      </w:r>
      <w:r w:rsidRPr="00057AC6">
        <w:rPr>
          <w:lang w:eastAsia="zh-CN"/>
        </w:rPr>
        <w:t>TDK</w:t>
      </w:r>
      <w:r w:rsidRPr="00057AC6">
        <w:rPr>
          <w:lang w:eastAsia="zh-CN"/>
        </w:rPr>
        <w:t>、</w:t>
      </w:r>
      <w:r w:rsidRPr="00057AC6">
        <w:rPr>
          <w:lang w:eastAsia="zh-CN"/>
        </w:rPr>
        <w:t>TOKO</w:t>
      </w:r>
      <w:r w:rsidRPr="00057AC6">
        <w:rPr>
          <w:lang w:eastAsia="zh-CN"/>
        </w:rPr>
        <w:t>在内的</w:t>
      </w:r>
      <w:r w:rsidRPr="00057AC6">
        <w:rPr>
          <w:lang w:eastAsia="zh-CN"/>
        </w:rPr>
        <w:t>80</w:t>
      </w:r>
      <w:r w:rsidRPr="00057AC6">
        <w:rPr>
          <w:lang w:eastAsia="zh-CN"/>
        </w:rPr>
        <w:t>多家外资企业，</w:t>
      </w:r>
      <w:r w:rsidRPr="00057AC6">
        <w:rPr>
          <w:lang w:eastAsia="zh-CN"/>
        </w:rPr>
        <w:t>100</w:t>
      </w:r>
      <w:r w:rsidRPr="00057AC6">
        <w:rPr>
          <w:lang w:eastAsia="zh-CN"/>
        </w:rPr>
        <w:t>余家内资企业入驻，并形成了汽车配件、电子、暖通设备、家具出口四大产业，成为中外企业投资的一方热土。青岛同和汽车及零部件产业园位于同和街道办事处。目前，区内建成面积</w:t>
      </w:r>
      <w:r w:rsidRPr="00057AC6">
        <w:rPr>
          <w:lang w:eastAsia="zh-CN"/>
        </w:rPr>
        <w:t>4</w:t>
      </w:r>
      <w:r w:rsidRPr="00057AC6">
        <w:rPr>
          <w:lang w:eastAsia="zh-CN"/>
        </w:rPr>
        <w:t>平方公里，自</w:t>
      </w:r>
      <w:r w:rsidRPr="00057AC6">
        <w:rPr>
          <w:lang w:eastAsia="zh-CN"/>
        </w:rPr>
        <w:t>2001</w:t>
      </w:r>
      <w:r w:rsidRPr="00057AC6">
        <w:rPr>
          <w:lang w:eastAsia="zh-CN"/>
        </w:rPr>
        <w:t>年引进第一家韩资汽车配套企业</w:t>
      </w:r>
      <w:r w:rsidRPr="00057AC6">
        <w:rPr>
          <w:lang w:eastAsia="zh-CN"/>
        </w:rPr>
        <w:t>—</w:t>
      </w:r>
      <w:r w:rsidRPr="00057AC6">
        <w:rPr>
          <w:lang w:eastAsia="zh-CN"/>
        </w:rPr>
        <w:t>大同体系以来，到</w:t>
      </w:r>
      <w:r w:rsidRPr="00057AC6">
        <w:rPr>
          <w:lang w:eastAsia="zh-CN"/>
        </w:rPr>
        <w:t>2007</w:t>
      </w:r>
      <w:r w:rsidRPr="00057AC6">
        <w:rPr>
          <w:lang w:eastAsia="zh-CN"/>
        </w:rPr>
        <w:t>年已聚集各类汽车配件企业</w:t>
      </w:r>
      <w:r w:rsidRPr="00057AC6">
        <w:rPr>
          <w:lang w:eastAsia="zh-CN"/>
        </w:rPr>
        <w:t>52</w:t>
      </w:r>
      <w:r w:rsidRPr="00057AC6">
        <w:rPr>
          <w:lang w:eastAsia="zh-CN"/>
        </w:rPr>
        <w:t>家，总投资</w:t>
      </w:r>
      <w:r w:rsidRPr="00057AC6">
        <w:rPr>
          <w:lang w:eastAsia="zh-CN"/>
        </w:rPr>
        <w:t>8000</w:t>
      </w:r>
      <w:r w:rsidRPr="00057AC6">
        <w:rPr>
          <w:lang w:eastAsia="zh-CN"/>
        </w:rPr>
        <w:t>万美元。产品主要涉及以发动机用部件、车用电子产品、传动装置、电子线路、零部件表面处理等为重点的汽车配件</w:t>
      </w:r>
      <w:r w:rsidRPr="00057AC6">
        <w:rPr>
          <w:lang w:eastAsia="zh-CN"/>
        </w:rPr>
        <w:t>20</w:t>
      </w:r>
      <w:r w:rsidRPr="00057AC6">
        <w:rPr>
          <w:lang w:eastAsia="zh-CN"/>
        </w:rPr>
        <w:t>多个系列、</w:t>
      </w:r>
      <w:r w:rsidRPr="00057AC6">
        <w:rPr>
          <w:lang w:eastAsia="zh-CN"/>
        </w:rPr>
        <w:t>300</w:t>
      </w:r>
      <w:r w:rsidRPr="00057AC6">
        <w:rPr>
          <w:lang w:eastAsia="zh-CN"/>
        </w:rPr>
        <w:t>多个品种，年实现销售收入</w:t>
      </w:r>
      <w:r w:rsidRPr="00057AC6">
        <w:rPr>
          <w:lang w:eastAsia="zh-CN"/>
        </w:rPr>
        <w:t>15</w:t>
      </w:r>
      <w:r w:rsidRPr="00057AC6">
        <w:rPr>
          <w:lang w:eastAsia="zh-CN"/>
        </w:rPr>
        <w:t>亿元，出口创汇</w:t>
      </w:r>
      <w:r w:rsidRPr="00057AC6">
        <w:rPr>
          <w:lang w:eastAsia="zh-CN"/>
        </w:rPr>
        <w:t>1.6</w:t>
      </w:r>
      <w:r w:rsidRPr="00057AC6">
        <w:rPr>
          <w:lang w:eastAsia="zh-CN"/>
        </w:rPr>
        <w:t>亿美元。作为产业公共服务平台的电镀中心已落户内外资企业</w:t>
      </w:r>
      <w:r w:rsidRPr="00057AC6">
        <w:rPr>
          <w:lang w:eastAsia="zh-CN"/>
        </w:rPr>
        <w:t>12</w:t>
      </w:r>
      <w:r w:rsidRPr="00057AC6">
        <w:rPr>
          <w:lang w:eastAsia="zh-CN"/>
        </w:rPr>
        <w:t>家，拥有先进的废水处理系统和完善的基础设施，电镀能力为</w:t>
      </w:r>
      <w:r w:rsidRPr="00057AC6">
        <w:rPr>
          <w:lang w:eastAsia="zh-CN"/>
        </w:rPr>
        <w:t>10</w:t>
      </w:r>
      <w:r w:rsidRPr="00057AC6">
        <w:rPr>
          <w:lang w:eastAsia="zh-CN"/>
        </w:rPr>
        <w:t>万吨</w:t>
      </w:r>
      <w:r w:rsidRPr="00057AC6">
        <w:rPr>
          <w:lang w:eastAsia="zh-CN"/>
        </w:rPr>
        <w:t>/</w:t>
      </w:r>
      <w:r w:rsidRPr="00057AC6">
        <w:rPr>
          <w:lang w:eastAsia="zh-CN"/>
        </w:rPr>
        <w:t>年，处理电镀废水</w:t>
      </w:r>
      <w:r w:rsidRPr="00057AC6">
        <w:rPr>
          <w:lang w:eastAsia="zh-CN"/>
        </w:rPr>
        <w:t>600</w:t>
      </w:r>
      <w:r w:rsidRPr="00057AC6">
        <w:rPr>
          <w:lang w:eastAsia="zh-CN"/>
        </w:rPr>
        <w:t>吨</w:t>
      </w:r>
      <w:r w:rsidRPr="00057AC6">
        <w:rPr>
          <w:lang w:eastAsia="zh-CN"/>
        </w:rPr>
        <w:t>/</w:t>
      </w:r>
      <w:r w:rsidRPr="00057AC6">
        <w:rPr>
          <w:lang w:eastAsia="zh-CN"/>
        </w:rPr>
        <w:t>日，处理水质达到国家</w:t>
      </w:r>
      <w:r w:rsidRPr="00057AC6">
        <w:rPr>
          <w:lang w:eastAsia="zh-CN"/>
        </w:rPr>
        <w:t>II</w:t>
      </w:r>
      <w:r w:rsidRPr="00057AC6">
        <w:rPr>
          <w:lang w:eastAsia="zh-CN"/>
        </w:rPr>
        <w:t>排放标准。</w:t>
      </w:r>
    </w:p>
    <w:p w:rsidR="00677E14" w:rsidRPr="00057AC6" w:rsidRDefault="00677E14" w:rsidP="00677E14">
      <w:pPr>
        <w:rPr>
          <w:lang w:eastAsia="zh-CN"/>
        </w:rPr>
      </w:pP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青岛电子工业园</w:t>
      </w:r>
    </w:p>
    <w:p w:rsidR="00677E14" w:rsidRPr="00057AC6" w:rsidRDefault="00677E14" w:rsidP="00677E14">
      <w:pPr>
        <w:rPr>
          <w:lang w:eastAsia="zh-CN"/>
        </w:rPr>
      </w:pPr>
      <w:r w:rsidRPr="00057AC6">
        <w:rPr>
          <w:lang w:eastAsia="zh-CN"/>
        </w:rPr>
        <w:t>Add</w:t>
      </w:r>
      <w:r w:rsidRPr="00057AC6">
        <w:rPr>
          <w:lang w:eastAsia="zh-CN"/>
        </w:rPr>
        <w:t>：平度市区南部</w:t>
      </w:r>
    </w:p>
    <w:p w:rsidR="00677E14" w:rsidRPr="00057AC6" w:rsidRDefault="00677E14" w:rsidP="00677E14">
      <w:pPr>
        <w:rPr>
          <w:lang w:eastAsia="zh-CN"/>
        </w:rPr>
      </w:pPr>
      <w:r w:rsidRPr="00057AC6">
        <w:rPr>
          <w:lang w:eastAsia="zh-CN"/>
        </w:rPr>
        <w:t>简介：青岛同和工业园设立的第一个</w:t>
      </w:r>
      <w:r w:rsidRPr="00057AC6">
        <w:rPr>
          <w:lang w:eastAsia="zh-CN"/>
        </w:rPr>
        <w:t>“</w:t>
      </w:r>
      <w:r w:rsidRPr="00057AC6">
        <w:rPr>
          <w:lang w:eastAsia="zh-CN"/>
        </w:rPr>
        <w:t>园中园</w:t>
      </w:r>
      <w:r w:rsidRPr="00057AC6">
        <w:rPr>
          <w:lang w:eastAsia="zh-CN"/>
        </w:rPr>
        <w:t>”</w:t>
      </w:r>
      <w:r w:rsidRPr="00057AC6">
        <w:rPr>
          <w:lang w:eastAsia="zh-CN"/>
        </w:rPr>
        <w:t>。随着世界电子产业的迅猛发展，电子产品市场前景广阔，青岛市把电子产业作为重点发展的支柱产业，为青岛地区的电子产业的发展提供了发展机遇。青岛市作为对外开放的前沿阵地，具有发展电子产业的非常优势。工业园电子加工历史悠久，有雄厚的产业基础，熟练的技术工人。</w:t>
      </w:r>
      <w:r w:rsidRPr="00057AC6">
        <w:rPr>
          <w:lang w:eastAsia="zh-CN"/>
        </w:rPr>
        <w:t xml:space="preserve"> </w:t>
      </w:r>
      <w:r w:rsidRPr="00057AC6">
        <w:rPr>
          <w:lang w:eastAsia="zh-CN"/>
        </w:rPr>
        <w:t>到现在已有包括世界</w:t>
      </w:r>
      <w:r w:rsidRPr="00057AC6">
        <w:rPr>
          <w:lang w:eastAsia="zh-CN"/>
        </w:rPr>
        <w:t>500</w:t>
      </w:r>
      <w:r w:rsidRPr="00057AC6">
        <w:rPr>
          <w:lang w:eastAsia="zh-CN"/>
        </w:rPr>
        <w:t>强企业</w:t>
      </w:r>
      <w:r w:rsidRPr="00057AC6">
        <w:rPr>
          <w:lang w:eastAsia="zh-CN"/>
        </w:rPr>
        <w:t>LG</w:t>
      </w:r>
      <w:r w:rsidRPr="00057AC6">
        <w:rPr>
          <w:lang w:eastAsia="zh-CN"/>
        </w:rPr>
        <w:t>以及</w:t>
      </w:r>
      <w:r w:rsidRPr="00057AC6">
        <w:rPr>
          <w:lang w:eastAsia="zh-CN"/>
        </w:rPr>
        <w:t>TDK</w:t>
      </w:r>
      <w:r w:rsidRPr="00057AC6">
        <w:rPr>
          <w:lang w:eastAsia="zh-CN"/>
        </w:rPr>
        <w:t>、</w:t>
      </w:r>
      <w:r w:rsidRPr="00057AC6">
        <w:rPr>
          <w:lang w:eastAsia="zh-CN"/>
        </w:rPr>
        <w:t>TOKO</w:t>
      </w:r>
      <w:r w:rsidRPr="00057AC6">
        <w:rPr>
          <w:lang w:eastAsia="zh-CN"/>
        </w:rPr>
        <w:t>等</w:t>
      </w:r>
      <w:r w:rsidRPr="00057AC6">
        <w:rPr>
          <w:lang w:eastAsia="zh-CN"/>
        </w:rPr>
        <w:t>30</w:t>
      </w:r>
      <w:r w:rsidRPr="00057AC6">
        <w:rPr>
          <w:lang w:eastAsia="zh-CN"/>
        </w:rPr>
        <w:t>家电子企业，产品种类较多，品种齐全。</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南村工业园</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青岛华侨科技园（工业新区）</w:t>
      </w:r>
    </w:p>
    <w:p w:rsidR="00677E14" w:rsidRPr="00057AC6" w:rsidRDefault="00677E14" w:rsidP="00677E14">
      <w:pPr>
        <w:rPr>
          <w:lang w:eastAsia="zh-CN"/>
        </w:rPr>
      </w:pPr>
    </w:p>
    <w:p w:rsidR="00677E14" w:rsidRPr="00057AC6" w:rsidRDefault="00677E14" w:rsidP="00677E14">
      <w:pPr>
        <w:rPr>
          <w:lang w:eastAsia="zh-CN"/>
        </w:rPr>
      </w:pPr>
    </w:p>
    <w:p w:rsidR="00677E14" w:rsidRPr="00C017C4" w:rsidRDefault="00677E14" w:rsidP="00D0084A">
      <w:pPr>
        <w:rPr>
          <w:color w:val="000000"/>
          <w:lang w:eastAsia="zh-CN"/>
        </w:rPr>
      </w:pPr>
    </w:p>
    <w:p w:rsidR="00354AE7" w:rsidRDefault="00354AE7">
      <w:pPr>
        <w:rPr>
          <w:lang w:eastAsia="zh-CN"/>
        </w:rPr>
      </w:pPr>
      <w:r>
        <w:rPr>
          <w:lang w:eastAsia="zh-CN"/>
        </w:rPr>
        <w:br w:type="page"/>
      </w:r>
    </w:p>
    <w:p w:rsidR="00D0084A" w:rsidRDefault="00354AE7" w:rsidP="00354AE7">
      <w:pPr>
        <w:pStyle w:val="Heading1"/>
        <w:rPr>
          <w:lang w:eastAsia="zh-CN"/>
        </w:rPr>
      </w:pPr>
      <w:bookmarkStart w:id="51" w:name="_Toc419873705"/>
      <w:r>
        <w:rPr>
          <w:lang w:eastAsia="zh-CN"/>
        </w:rPr>
        <w:lastRenderedPageBreak/>
        <w:t xml:space="preserve">City of Qingdao </w:t>
      </w:r>
      <w:proofErr w:type="spellStart"/>
      <w:r>
        <w:rPr>
          <w:lang w:eastAsia="zh-CN"/>
        </w:rPr>
        <w:t>Laixi</w:t>
      </w:r>
      <w:bookmarkEnd w:id="51"/>
      <w:proofErr w:type="spellEnd"/>
    </w:p>
    <w:p w:rsidR="00354AE7" w:rsidRDefault="00354AE7" w:rsidP="00D0084A">
      <w:pPr>
        <w:rPr>
          <w:lang w:eastAsia="zh-CN"/>
        </w:rPr>
      </w:pPr>
    </w:p>
    <w:p w:rsidR="00354AE7" w:rsidRPr="00C017C4" w:rsidRDefault="00354AE7" w:rsidP="00D0084A">
      <w:pPr>
        <w:rPr>
          <w:lang w:eastAsia="zh-CN"/>
        </w:rPr>
      </w:pPr>
    </w:p>
    <w:p w:rsidR="001B777A" w:rsidRDefault="00354AE7" w:rsidP="00354AE7">
      <w:pPr>
        <w:pStyle w:val="Heading2"/>
        <w:rPr>
          <w:lang w:eastAsia="zh-CN"/>
        </w:rPr>
      </w:pPr>
      <w:bookmarkStart w:id="52" w:name="_Toc419873706"/>
      <w:r>
        <w:rPr>
          <w:lang w:eastAsia="zh-CN"/>
        </w:rPr>
        <w:t xml:space="preserve">Introduction to </w:t>
      </w:r>
      <w:proofErr w:type="spellStart"/>
      <w:r>
        <w:rPr>
          <w:lang w:eastAsia="zh-CN"/>
        </w:rPr>
        <w:t>Laixi</w:t>
      </w:r>
      <w:bookmarkEnd w:id="52"/>
      <w:proofErr w:type="spellEnd"/>
    </w:p>
    <w:p w:rsidR="00354AE7" w:rsidRPr="00C017C4" w:rsidRDefault="00354AE7" w:rsidP="001B777A">
      <w:pPr>
        <w:rPr>
          <w:lang w:eastAsia="zh-CN"/>
        </w:rPr>
      </w:pPr>
    </w:p>
    <w:p w:rsidR="001B777A" w:rsidRPr="00C017C4" w:rsidRDefault="001B777A" w:rsidP="001B777A">
      <w:pPr>
        <w:rPr>
          <w:lang w:eastAsia="zh-CN"/>
        </w:rPr>
      </w:pPr>
      <w:r w:rsidRPr="00C017C4">
        <w:rPr>
          <w:lang w:eastAsia="zh-CN"/>
        </w:rPr>
        <w:t xml:space="preserve">There are 9 development parks in </w:t>
      </w:r>
      <w:proofErr w:type="spellStart"/>
      <w:r w:rsidRPr="00C017C4">
        <w:rPr>
          <w:lang w:eastAsia="zh-CN"/>
        </w:rPr>
        <w:t>Laixi</w:t>
      </w:r>
      <w:proofErr w:type="spellEnd"/>
      <w:r w:rsidRPr="00C017C4">
        <w:rPr>
          <w:lang w:eastAsia="zh-CN"/>
        </w:rPr>
        <w:t>. Mr. Li recommends two of them. The two below share the same water, electricity and construction costs as quoted below.</w:t>
      </w:r>
    </w:p>
    <w:p w:rsidR="001B777A" w:rsidRPr="00C017C4" w:rsidRDefault="001B777A" w:rsidP="001B777A">
      <w:pPr>
        <w:numPr>
          <w:ilvl w:val="0"/>
          <w:numId w:val="6"/>
        </w:numPr>
        <w:rPr>
          <w:lang w:eastAsia="zh-CN"/>
        </w:rPr>
      </w:pPr>
      <w:proofErr w:type="spellStart"/>
      <w:r w:rsidRPr="00C017C4">
        <w:rPr>
          <w:lang w:eastAsia="zh-CN"/>
        </w:rPr>
        <w:t>Laixi</w:t>
      </w:r>
      <w:proofErr w:type="spellEnd"/>
      <w:r w:rsidRPr="00C017C4">
        <w:rPr>
          <w:lang w:eastAsia="zh-CN"/>
        </w:rPr>
        <w:t xml:space="preserve"> Economic Development Park</w:t>
      </w:r>
    </w:p>
    <w:p w:rsidR="001B777A" w:rsidRPr="00C017C4" w:rsidRDefault="001B777A" w:rsidP="001B777A">
      <w:pPr>
        <w:numPr>
          <w:ilvl w:val="0"/>
          <w:numId w:val="6"/>
        </w:numPr>
        <w:rPr>
          <w:lang w:eastAsia="zh-CN"/>
        </w:rPr>
      </w:pPr>
      <w:r w:rsidRPr="00C017C4">
        <w:rPr>
          <w:lang w:eastAsia="zh-CN"/>
        </w:rPr>
        <w:t>Qingdao Sunshine Industrial Park</w:t>
      </w:r>
    </w:p>
    <w:p w:rsidR="001B777A" w:rsidRDefault="001B777A" w:rsidP="001B777A">
      <w:pPr>
        <w:rPr>
          <w:lang w:eastAsia="zh-CN"/>
        </w:rPr>
      </w:pPr>
    </w:p>
    <w:p w:rsidR="00354AE7" w:rsidRPr="00C017C4" w:rsidRDefault="00354AE7" w:rsidP="00354AE7">
      <w:pPr>
        <w:rPr>
          <w:lang w:eastAsia="zh-CN"/>
        </w:rPr>
      </w:pPr>
      <w:r w:rsidRPr="00C017C4">
        <w:rPr>
          <w:lang w:eastAsia="zh-CN"/>
        </w:rPr>
        <w:t xml:space="preserve">Contact: </w:t>
      </w:r>
      <w:proofErr w:type="spellStart"/>
      <w:r w:rsidRPr="00C017C4">
        <w:rPr>
          <w:lang w:eastAsia="zh-CN"/>
        </w:rPr>
        <w:t>Mr</w:t>
      </w:r>
      <w:proofErr w:type="spellEnd"/>
      <w:r w:rsidRPr="00C017C4">
        <w:rPr>
          <w:lang w:eastAsia="zh-CN"/>
        </w:rPr>
        <w:t xml:space="preserve"> Li</w:t>
      </w:r>
    </w:p>
    <w:p w:rsidR="00354AE7" w:rsidRPr="00C017C4" w:rsidRDefault="00354AE7" w:rsidP="00354AE7">
      <w:pPr>
        <w:rPr>
          <w:lang w:eastAsia="zh-CN"/>
        </w:rPr>
      </w:pPr>
      <w:r w:rsidRPr="00C017C4">
        <w:rPr>
          <w:lang w:eastAsia="zh-CN"/>
        </w:rPr>
        <w:t xml:space="preserve">Tel: 88482803   </w:t>
      </w:r>
    </w:p>
    <w:p w:rsidR="00354AE7" w:rsidRPr="00C017C4" w:rsidRDefault="00354AE7" w:rsidP="00354AE7">
      <w:pPr>
        <w:rPr>
          <w:lang w:eastAsia="zh-CN"/>
        </w:rPr>
      </w:pPr>
      <w:r w:rsidRPr="00C017C4">
        <w:rPr>
          <w:lang w:eastAsia="zh-CN"/>
        </w:rPr>
        <w:t>Mobile: 13791803655</w:t>
      </w:r>
    </w:p>
    <w:p w:rsidR="00354AE7" w:rsidRDefault="00354AE7" w:rsidP="001B777A">
      <w:pPr>
        <w:rPr>
          <w:lang w:eastAsia="zh-CN"/>
        </w:rPr>
      </w:pPr>
    </w:p>
    <w:p w:rsidR="00354AE7" w:rsidRDefault="00354AE7" w:rsidP="001B777A">
      <w:pPr>
        <w:rPr>
          <w:lang w:eastAsia="zh-CN"/>
        </w:rPr>
      </w:pPr>
    </w:p>
    <w:p w:rsidR="00354AE7" w:rsidRPr="00615A89" w:rsidRDefault="00354AE7" w:rsidP="00615A89">
      <w:pPr>
        <w:pStyle w:val="Heading2"/>
      </w:pPr>
      <w:bookmarkStart w:id="53" w:name="_Toc419873707"/>
      <w:r w:rsidRPr="00615A89">
        <w:t>Industrial Parks</w:t>
      </w:r>
      <w:r w:rsidR="00154201">
        <w:t xml:space="preserve"> of </w:t>
      </w:r>
      <w:proofErr w:type="spellStart"/>
      <w:r w:rsidR="00154201">
        <w:t>Laixi</w:t>
      </w:r>
      <w:bookmarkEnd w:id="53"/>
      <w:proofErr w:type="spellEnd"/>
    </w:p>
    <w:p w:rsidR="0002576A" w:rsidRPr="00C017C4" w:rsidRDefault="0002576A" w:rsidP="001B777A">
      <w:pPr>
        <w:rPr>
          <w:lang w:eastAsia="zh-CN"/>
        </w:rPr>
      </w:pPr>
    </w:p>
    <w:p w:rsidR="001B777A" w:rsidRPr="00615A89" w:rsidRDefault="001B777A" w:rsidP="00615A89">
      <w:pPr>
        <w:pStyle w:val="Heading3"/>
      </w:pPr>
      <w:bookmarkStart w:id="54" w:name="_Toc111177199"/>
      <w:bookmarkStart w:id="55" w:name="_Toc419793368"/>
      <w:bookmarkStart w:id="56" w:name="_Toc419873708"/>
      <w:proofErr w:type="spellStart"/>
      <w:r w:rsidRPr="00615A89">
        <w:t>Laixi</w:t>
      </w:r>
      <w:proofErr w:type="spellEnd"/>
      <w:r w:rsidRPr="00615A89">
        <w:t xml:space="preserve"> Economic Development Park:</w:t>
      </w:r>
      <w:bookmarkEnd w:id="54"/>
      <w:bookmarkEnd w:id="55"/>
      <w:bookmarkEnd w:id="56"/>
    </w:p>
    <w:p w:rsidR="001B777A" w:rsidRPr="00C017C4" w:rsidRDefault="001B777A" w:rsidP="001B777A">
      <w:pPr>
        <w:rPr>
          <w:lang w:eastAsia="zh-CN"/>
        </w:rPr>
      </w:pPr>
      <w:proofErr w:type="gramStart"/>
      <w:r w:rsidRPr="00C017C4">
        <w:rPr>
          <w:lang w:eastAsia="zh-CN"/>
        </w:rPr>
        <w:t>A province level development zone.</w:t>
      </w:r>
      <w:proofErr w:type="gramEnd"/>
      <w:r w:rsidRPr="00C017C4">
        <w:rPr>
          <w:lang w:eastAsia="zh-CN"/>
        </w:rPr>
        <w:t xml:space="preserve"> It’s located in the southeast of </w:t>
      </w:r>
      <w:proofErr w:type="spellStart"/>
      <w:r w:rsidRPr="00C017C4">
        <w:rPr>
          <w:lang w:eastAsia="zh-CN"/>
        </w:rPr>
        <w:t>Laixi</w:t>
      </w:r>
      <w:proofErr w:type="spellEnd"/>
      <w:r w:rsidRPr="00C017C4">
        <w:rPr>
          <w:lang w:eastAsia="zh-CN"/>
        </w:rPr>
        <w:t xml:space="preserve"> city, and was established in 1992. It’s 70km to Qingdao airport and 90km to Qingdao Port. </w:t>
      </w:r>
      <w:r w:rsidR="007F738D" w:rsidRPr="00C017C4">
        <w:rPr>
          <w:lang w:eastAsia="zh-CN"/>
        </w:rPr>
        <w:t>It covers a total area of 10.3 square kilometers. The daily water supply is 15,000 tons, and there is one 35,000 KVA×2 transformer substation.</w:t>
      </w:r>
      <w:r w:rsidR="007F738D" w:rsidRPr="00C017C4">
        <w:rPr>
          <w:lang w:eastAsia="zh-CN"/>
        </w:rPr>
        <w:br/>
      </w:r>
    </w:p>
    <w:p w:rsidR="00C017C4" w:rsidRPr="00C017C4" w:rsidRDefault="00C017C4" w:rsidP="00C017C4">
      <w:pPr>
        <w:jc w:val="center"/>
        <w:rPr>
          <w:lang w:eastAsia="zh-CN"/>
        </w:rPr>
      </w:pPr>
      <w:r w:rsidRPr="00C017C4">
        <w:rPr>
          <w:lang w:eastAsia="zh-CN"/>
        </w:rPr>
        <w:t>---------</w:t>
      </w:r>
      <w:r w:rsidRPr="00C017C4">
        <w:rPr>
          <w:rFonts w:hint="eastAsia"/>
          <w:lang w:eastAsia="zh-CN"/>
        </w:rPr>
        <w:t>---------------------------------------------------------------</w:t>
      </w:r>
    </w:p>
    <w:p w:rsidR="00C017C4" w:rsidRDefault="00C017C4" w:rsidP="001B777A">
      <w:pPr>
        <w:rPr>
          <w:color w:val="000000"/>
          <w:lang w:eastAsia="zh-CN"/>
        </w:rPr>
      </w:pPr>
    </w:p>
    <w:p w:rsidR="0002576A" w:rsidRDefault="00BF4DD2" w:rsidP="001B777A">
      <w:pPr>
        <w:rPr>
          <w:color w:val="000000"/>
          <w:lang w:eastAsia="zh-CN"/>
        </w:rPr>
      </w:pPr>
      <w:r w:rsidRPr="00C017C4">
        <w:rPr>
          <w:color w:val="000000"/>
          <w:lang w:eastAsia="zh-CN"/>
        </w:rPr>
        <w:t>莱西市经济开发区位于莱西市城区东南部，南临蓝烟铁路，横跨烟青一级公路两侧，以潍（坊）莱（阳）高速公路和济青高速公路连接内地。现有总面积</w:t>
      </w:r>
      <w:r w:rsidRPr="00C017C4">
        <w:rPr>
          <w:color w:val="000000"/>
          <w:lang w:eastAsia="zh-CN"/>
        </w:rPr>
        <w:t>10.3</w:t>
      </w:r>
      <w:r w:rsidRPr="00C017C4">
        <w:rPr>
          <w:color w:val="000000"/>
          <w:lang w:eastAsia="zh-CN"/>
        </w:rPr>
        <w:t>平方公里。日供水</w:t>
      </w:r>
      <w:r w:rsidRPr="00C017C4">
        <w:rPr>
          <w:color w:val="000000"/>
          <w:lang w:eastAsia="zh-CN"/>
        </w:rPr>
        <w:t>15000</w:t>
      </w:r>
      <w:r w:rsidRPr="00C017C4">
        <w:rPr>
          <w:color w:val="000000"/>
          <w:lang w:eastAsia="zh-CN"/>
        </w:rPr>
        <w:t>吨，</w:t>
      </w:r>
      <w:r w:rsidRPr="00C017C4">
        <w:rPr>
          <w:color w:val="000000"/>
          <w:lang w:eastAsia="zh-CN"/>
        </w:rPr>
        <w:t>3.5</w:t>
      </w:r>
      <w:r w:rsidRPr="00C017C4">
        <w:rPr>
          <w:color w:val="000000"/>
          <w:lang w:eastAsia="zh-CN"/>
        </w:rPr>
        <w:t>万</w:t>
      </w:r>
      <w:r w:rsidRPr="00C017C4">
        <w:rPr>
          <w:color w:val="000000"/>
          <w:lang w:eastAsia="zh-CN"/>
        </w:rPr>
        <w:t>KVA×2</w:t>
      </w:r>
      <w:r w:rsidRPr="00C017C4">
        <w:rPr>
          <w:color w:val="000000"/>
          <w:lang w:eastAsia="zh-CN"/>
        </w:rPr>
        <w:t>变电站一座。</w:t>
      </w:r>
      <w:r w:rsidR="00D0084A" w:rsidRPr="00C017C4">
        <w:rPr>
          <w:color w:val="000000"/>
          <w:lang w:eastAsia="zh-CN"/>
        </w:rPr>
        <w:t>总面积</w:t>
      </w:r>
      <w:r w:rsidR="00D0084A" w:rsidRPr="00C017C4">
        <w:rPr>
          <w:color w:val="000000"/>
          <w:lang w:eastAsia="zh-CN"/>
        </w:rPr>
        <w:t>10.28</w:t>
      </w:r>
      <w:r w:rsidR="00D0084A" w:rsidRPr="00C017C4">
        <w:rPr>
          <w:color w:val="000000"/>
          <w:lang w:eastAsia="zh-CN"/>
        </w:rPr>
        <w:t>平方公里。截止</w:t>
      </w:r>
      <w:r w:rsidR="00D0084A" w:rsidRPr="00C017C4">
        <w:rPr>
          <w:color w:val="000000"/>
          <w:lang w:eastAsia="zh-CN"/>
        </w:rPr>
        <w:t>2000</w:t>
      </w:r>
      <w:r w:rsidR="00D0084A" w:rsidRPr="00C017C4">
        <w:rPr>
          <w:color w:val="000000"/>
          <w:lang w:eastAsia="zh-CN"/>
        </w:rPr>
        <w:t>年年底，修筑硬化道路</w:t>
      </w:r>
      <w:r w:rsidR="00D0084A" w:rsidRPr="00C017C4">
        <w:rPr>
          <w:color w:val="000000"/>
          <w:lang w:eastAsia="zh-CN"/>
        </w:rPr>
        <w:t>56</w:t>
      </w:r>
      <w:r w:rsidR="00D0084A" w:rsidRPr="00C017C4">
        <w:rPr>
          <w:color w:val="000000"/>
          <w:lang w:eastAsia="zh-CN"/>
        </w:rPr>
        <w:t>条，总长度</w:t>
      </w:r>
      <w:r w:rsidR="00D0084A" w:rsidRPr="00C017C4">
        <w:rPr>
          <w:color w:val="000000"/>
          <w:lang w:eastAsia="zh-CN"/>
        </w:rPr>
        <w:t>3.6</w:t>
      </w:r>
      <w:r w:rsidR="00D0084A" w:rsidRPr="00C017C4">
        <w:rPr>
          <w:color w:val="000000"/>
          <w:lang w:eastAsia="zh-CN"/>
        </w:rPr>
        <w:t>万米；建有保税仓库、批发市场等；</w:t>
      </w:r>
      <w:r w:rsidR="00D0084A" w:rsidRPr="00C017C4">
        <w:rPr>
          <w:color w:val="000000"/>
          <w:lang w:eastAsia="zh-CN"/>
        </w:rPr>
        <w:t xml:space="preserve"> </w:t>
      </w:r>
      <w:r w:rsidR="00D0084A" w:rsidRPr="00C017C4">
        <w:rPr>
          <w:color w:val="000000"/>
          <w:lang w:eastAsia="zh-CN"/>
        </w:rPr>
        <w:t>已兴办外资企业</w:t>
      </w:r>
      <w:r w:rsidR="00D0084A" w:rsidRPr="00C017C4">
        <w:rPr>
          <w:color w:val="000000"/>
          <w:lang w:eastAsia="zh-CN"/>
        </w:rPr>
        <w:t>56</w:t>
      </w:r>
      <w:r w:rsidR="00D0084A" w:rsidRPr="00C017C4">
        <w:rPr>
          <w:color w:val="000000"/>
          <w:lang w:eastAsia="zh-CN"/>
        </w:rPr>
        <w:t>家，合同利用外资</w:t>
      </w:r>
      <w:r w:rsidR="00D0084A" w:rsidRPr="00C017C4">
        <w:rPr>
          <w:color w:val="000000"/>
          <w:lang w:eastAsia="zh-CN"/>
        </w:rPr>
        <w:t>8100</w:t>
      </w:r>
      <w:r w:rsidR="00D0084A" w:rsidRPr="00C017C4">
        <w:rPr>
          <w:color w:val="000000"/>
          <w:lang w:eastAsia="zh-CN"/>
        </w:rPr>
        <w:t>万美元，实际利用外资</w:t>
      </w:r>
      <w:r w:rsidR="00D0084A" w:rsidRPr="00C017C4">
        <w:rPr>
          <w:color w:val="000000"/>
          <w:lang w:eastAsia="zh-CN"/>
        </w:rPr>
        <w:t>6500</w:t>
      </w:r>
      <w:r w:rsidR="00D0084A" w:rsidRPr="00C017C4">
        <w:rPr>
          <w:color w:val="000000"/>
          <w:lang w:eastAsia="zh-CN"/>
        </w:rPr>
        <w:t>万美元。</w:t>
      </w:r>
      <w:r w:rsidR="00D0084A" w:rsidRPr="00C017C4">
        <w:rPr>
          <w:color w:val="000000"/>
          <w:lang w:eastAsia="zh-CN"/>
        </w:rPr>
        <w:br/>
      </w:r>
    </w:p>
    <w:p w:rsidR="00154201" w:rsidRPr="00C017C4" w:rsidRDefault="00154201" w:rsidP="001B777A">
      <w:pPr>
        <w:rPr>
          <w:color w:val="000000"/>
          <w:lang w:eastAsia="zh-CN"/>
        </w:rPr>
      </w:pPr>
    </w:p>
    <w:p w:rsidR="0002576A" w:rsidRPr="00C017C4" w:rsidRDefault="0002576A" w:rsidP="001B777A">
      <w:pPr>
        <w:rPr>
          <w:lang w:eastAsia="zh-CN"/>
        </w:rPr>
      </w:pPr>
    </w:p>
    <w:p w:rsidR="00677E14" w:rsidRPr="00615A89" w:rsidRDefault="00677E14" w:rsidP="00615A89">
      <w:pPr>
        <w:pStyle w:val="Heading3"/>
      </w:pPr>
      <w:bookmarkStart w:id="57" w:name="_Toc419873709"/>
      <w:proofErr w:type="spellStart"/>
      <w:r w:rsidRPr="00615A89">
        <w:t>Laixi</w:t>
      </w:r>
      <w:proofErr w:type="spellEnd"/>
      <w:r w:rsidRPr="00615A89">
        <w:t xml:space="preserve"> </w:t>
      </w:r>
      <w:proofErr w:type="spellStart"/>
      <w:r w:rsidRPr="00615A89">
        <w:t>Jiangshan</w:t>
      </w:r>
      <w:proofErr w:type="spellEnd"/>
      <w:r w:rsidRPr="00615A89">
        <w:t xml:space="preserve"> Light Industry Functional Zone</w:t>
      </w:r>
      <w:bookmarkEnd w:id="57"/>
    </w:p>
    <w:p w:rsidR="00677E14" w:rsidRPr="00057AC6" w:rsidRDefault="00677E14" w:rsidP="00677E14">
      <w:pPr>
        <w:rPr>
          <w:lang w:eastAsia="zh-CN"/>
        </w:rPr>
      </w:pPr>
      <w:proofErr w:type="spellStart"/>
      <w:r w:rsidRPr="00057AC6">
        <w:rPr>
          <w:lang w:eastAsia="zh-CN"/>
        </w:rPr>
        <w:t>Laixi</w:t>
      </w:r>
      <w:proofErr w:type="spellEnd"/>
      <w:r w:rsidRPr="00057AC6">
        <w:rPr>
          <w:lang w:eastAsia="zh-CN"/>
        </w:rPr>
        <w:t xml:space="preserve"> </w:t>
      </w:r>
      <w:proofErr w:type="spellStart"/>
      <w:r w:rsidRPr="00057AC6">
        <w:rPr>
          <w:lang w:eastAsia="zh-CN"/>
        </w:rPr>
        <w:t>Jiangshan</w:t>
      </w:r>
      <w:proofErr w:type="spellEnd"/>
      <w:r w:rsidRPr="00057AC6">
        <w:rPr>
          <w:lang w:eastAsia="zh-CN"/>
        </w:rPr>
        <w:t xml:space="preserve"> Light Industry Functional Zone is in </w:t>
      </w:r>
      <w:proofErr w:type="spellStart"/>
      <w:r w:rsidRPr="00057AC6">
        <w:rPr>
          <w:lang w:eastAsia="zh-CN"/>
        </w:rPr>
        <w:t>Jiangshan</w:t>
      </w:r>
      <w:proofErr w:type="spellEnd"/>
      <w:r w:rsidRPr="00057AC6">
        <w:rPr>
          <w:lang w:eastAsia="zh-CN"/>
        </w:rPr>
        <w:t xml:space="preserve"> Town, </w:t>
      </w:r>
      <w:proofErr w:type="spellStart"/>
      <w:r w:rsidRPr="00057AC6">
        <w:rPr>
          <w:lang w:eastAsia="zh-CN"/>
        </w:rPr>
        <w:t>Laixi</w:t>
      </w:r>
      <w:proofErr w:type="spellEnd"/>
      <w:r w:rsidRPr="00057AC6">
        <w:rPr>
          <w:lang w:eastAsia="zh-CN"/>
        </w:rPr>
        <w:t xml:space="preserve"> City with a core planned area of 19 square kilometers, and focuses on developing the food and beverage industry, the textile and clothing industry, the household electric appliance and fitting industry, the agricultural and sideline product deep processing industry, etc. and building Qingdao’s important base of the light industry; besides, it also relies on the existing national demonstration ecological industrial park for the venous industry to build a regional base of the circular economy and environmental protection industry with nationwide influence.</w:t>
      </w:r>
      <w:r w:rsidRPr="00057AC6">
        <w:rPr>
          <w:lang w:eastAsia="zh-CN"/>
        </w:rPr>
        <w:br/>
      </w:r>
    </w:p>
    <w:p w:rsidR="00677E14" w:rsidRPr="00C017C4" w:rsidRDefault="00677E14" w:rsidP="00677E14">
      <w:pPr>
        <w:jc w:val="center"/>
        <w:rPr>
          <w:lang w:eastAsia="zh-CN"/>
        </w:rPr>
      </w:pPr>
      <w:r w:rsidRPr="00C017C4">
        <w:rPr>
          <w:lang w:eastAsia="zh-CN"/>
        </w:rPr>
        <w:t>---------</w:t>
      </w:r>
      <w:r w:rsidRPr="00C017C4">
        <w:rPr>
          <w:rFonts w:hint="eastAsia"/>
          <w:lang w:eastAsia="zh-CN"/>
        </w:rPr>
        <w:t>---------------------------------------------------------------</w:t>
      </w:r>
    </w:p>
    <w:p w:rsidR="00677E14" w:rsidRDefault="00677E14" w:rsidP="00677E14">
      <w:pPr>
        <w:rPr>
          <w:lang w:eastAsia="zh-CN"/>
        </w:rPr>
      </w:pPr>
    </w:p>
    <w:p w:rsidR="00677E14" w:rsidRPr="00057AC6" w:rsidRDefault="00677E14" w:rsidP="00677E14">
      <w:pPr>
        <w:rPr>
          <w:lang w:eastAsia="zh-CN"/>
        </w:rPr>
      </w:pPr>
      <w:r w:rsidRPr="00057AC6">
        <w:rPr>
          <w:lang w:eastAsia="zh-CN"/>
        </w:rPr>
        <w:t>简介：姜山工业园是</w:t>
      </w:r>
      <w:r w:rsidRPr="00057AC6">
        <w:rPr>
          <w:lang w:eastAsia="zh-CN"/>
        </w:rPr>
        <w:t>1992</w:t>
      </w:r>
      <w:r w:rsidRPr="00057AC6">
        <w:rPr>
          <w:lang w:eastAsia="zh-CN"/>
        </w:rPr>
        <w:t>年经青岛市政府批准设立的</w:t>
      </w:r>
      <w:r w:rsidRPr="00057AC6">
        <w:rPr>
          <w:lang w:eastAsia="zh-CN"/>
        </w:rPr>
        <w:t>“</w:t>
      </w:r>
      <w:r w:rsidRPr="00057AC6">
        <w:rPr>
          <w:lang w:eastAsia="zh-CN"/>
        </w:rPr>
        <w:t>沿三线</w:t>
      </w:r>
      <w:r w:rsidRPr="00057AC6">
        <w:rPr>
          <w:lang w:eastAsia="zh-CN"/>
        </w:rPr>
        <w:t>”</w:t>
      </w:r>
      <w:r w:rsidRPr="00057AC6">
        <w:rPr>
          <w:lang w:eastAsia="zh-CN"/>
        </w:rPr>
        <w:t>乡镇工业园区，处于莱西市委、市政府规划确定的南部工业组团，规划控制面积</w:t>
      </w:r>
      <w:r w:rsidRPr="00057AC6">
        <w:rPr>
          <w:lang w:eastAsia="zh-CN"/>
        </w:rPr>
        <w:t>50</w:t>
      </w:r>
      <w:r w:rsidRPr="00057AC6">
        <w:rPr>
          <w:lang w:eastAsia="zh-CN"/>
        </w:rPr>
        <w:t>平方公里，已建成区</w:t>
      </w:r>
      <w:r w:rsidRPr="00057AC6">
        <w:rPr>
          <w:lang w:eastAsia="zh-CN"/>
        </w:rPr>
        <w:t>20</w:t>
      </w:r>
      <w:r w:rsidRPr="00057AC6">
        <w:rPr>
          <w:lang w:eastAsia="zh-CN"/>
        </w:rPr>
        <w:t>平方公里。先后被评为</w:t>
      </w:r>
      <w:r w:rsidRPr="00057AC6">
        <w:rPr>
          <w:lang w:eastAsia="zh-CN"/>
        </w:rPr>
        <w:t>“</w:t>
      </w:r>
      <w:r w:rsidRPr="00057AC6">
        <w:rPr>
          <w:lang w:eastAsia="zh-CN"/>
        </w:rPr>
        <w:t>全国乡镇企业示范区</w:t>
      </w:r>
      <w:r w:rsidRPr="00057AC6">
        <w:rPr>
          <w:lang w:eastAsia="zh-CN"/>
        </w:rPr>
        <w:t>” “</w:t>
      </w:r>
      <w:r w:rsidRPr="00057AC6">
        <w:rPr>
          <w:lang w:eastAsia="zh-CN"/>
        </w:rPr>
        <w:t>青岛市先进乡镇工</w:t>
      </w:r>
      <w:r w:rsidRPr="00057AC6">
        <w:rPr>
          <w:lang w:eastAsia="zh-CN"/>
        </w:rPr>
        <w:lastRenderedPageBreak/>
        <w:t>业园区</w:t>
      </w:r>
      <w:r w:rsidRPr="00057AC6">
        <w:rPr>
          <w:lang w:eastAsia="zh-CN"/>
        </w:rPr>
        <w:t>”</w:t>
      </w:r>
      <w:r w:rsidRPr="00057AC6">
        <w:rPr>
          <w:lang w:eastAsia="zh-CN"/>
        </w:rPr>
        <w:t>和</w:t>
      </w:r>
      <w:r w:rsidRPr="00057AC6">
        <w:rPr>
          <w:lang w:eastAsia="zh-CN"/>
        </w:rPr>
        <w:t>“</w:t>
      </w:r>
      <w:r w:rsidRPr="00057AC6">
        <w:rPr>
          <w:lang w:eastAsia="zh-CN"/>
        </w:rPr>
        <w:t>青岛市郊区实际利用外资十强镇</w:t>
      </w:r>
      <w:r w:rsidRPr="00057AC6">
        <w:rPr>
          <w:lang w:eastAsia="zh-CN"/>
        </w:rPr>
        <w:t>”</w:t>
      </w:r>
      <w:r w:rsidRPr="00057AC6">
        <w:rPr>
          <w:lang w:eastAsia="zh-CN"/>
        </w:rPr>
        <w:t>。青岛市委市政府确定为轻工业功能区和循环经济功能区。姜山镇工业园区吸引了韩国、日本、美国、台湾、香港等国家和地区的客商前来投资，到目前为止，累计引进内外资企业</w:t>
      </w:r>
      <w:r w:rsidRPr="00057AC6">
        <w:rPr>
          <w:lang w:eastAsia="zh-CN"/>
        </w:rPr>
        <w:t>238</w:t>
      </w:r>
      <w:r w:rsidRPr="00057AC6">
        <w:rPr>
          <w:lang w:eastAsia="zh-CN"/>
        </w:rPr>
        <w:t>家，其中外资企业</w:t>
      </w:r>
      <w:r w:rsidRPr="00057AC6">
        <w:rPr>
          <w:lang w:eastAsia="zh-CN"/>
        </w:rPr>
        <w:t>96</w:t>
      </w:r>
      <w:r w:rsidRPr="00057AC6">
        <w:rPr>
          <w:lang w:eastAsia="zh-CN"/>
        </w:rPr>
        <w:t>家，内资企业</w:t>
      </w:r>
      <w:r w:rsidRPr="00057AC6">
        <w:rPr>
          <w:lang w:eastAsia="zh-CN"/>
        </w:rPr>
        <w:t>142</w:t>
      </w:r>
      <w:r w:rsidRPr="00057AC6">
        <w:rPr>
          <w:lang w:eastAsia="zh-CN"/>
        </w:rPr>
        <w:t>家，已形成橡胶化工、纺织服装、食品加工、机械电子、节能环保和现代服务等六大产业集群。企业共吸纳农村劳动力</w:t>
      </w:r>
      <w:r w:rsidRPr="00057AC6">
        <w:rPr>
          <w:lang w:eastAsia="zh-CN"/>
        </w:rPr>
        <w:t>9000</w:t>
      </w:r>
      <w:r w:rsidRPr="00057AC6">
        <w:rPr>
          <w:lang w:eastAsia="zh-CN"/>
        </w:rPr>
        <w:t>多人；全镇地方财政收入的</w:t>
      </w:r>
      <w:r w:rsidRPr="00057AC6">
        <w:rPr>
          <w:lang w:eastAsia="zh-CN"/>
        </w:rPr>
        <w:t>90%</w:t>
      </w:r>
      <w:r w:rsidRPr="00057AC6">
        <w:rPr>
          <w:lang w:eastAsia="zh-CN"/>
        </w:rPr>
        <w:t>来自于企业纳税，农民人均纯收入的</w:t>
      </w:r>
      <w:r w:rsidRPr="00057AC6">
        <w:rPr>
          <w:lang w:eastAsia="zh-CN"/>
        </w:rPr>
        <w:t>60%</w:t>
      </w:r>
      <w:r w:rsidRPr="00057AC6">
        <w:rPr>
          <w:lang w:eastAsia="zh-CN"/>
        </w:rPr>
        <w:t>来自于到企业就工或通过企业出国劳务。工业生产和民营经济支撑起了小城镇的基本框架，形成了一个区域经济文化中心，成为姜山镇最大的经济增长点。</w:t>
      </w:r>
    </w:p>
    <w:p w:rsidR="00677E14" w:rsidRDefault="00677E14" w:rsidP="00677E14">
      <w:pPr>
        <w:rPr>
          <w:lang w:eastAsia="zh-CN"/>
        </w:rPr>
      </w:pPr>
    </w:p>
    <w:p w:rsidR="00154201" w:rsidRPr="00057AC6" w:rsidRDefault="00154201" w:rsidP="00677E14">
      <w:pPr>
        <w:rPr>
          <w:lang w:eastAsia="zh-CN"/>
        </w:rPr>
      </w:pPr>
    </w:p>
    <w:p w:rsidR="00677E14" w:rsidRPr="00057AC6" w:rsidRDefault="00677E14" w:rsidP="00677E14">
      <w:pPr>
        <w:rPr>
          <w:lang w:eastAsia="zh-CN"/>
        </w:rPr>
      </w:pPr>
    </w:p>
    <w:p w:rsidR="00677E14" w:rsidRPr="0081059E" w:rsidRDefault="00677E14" w:rsidP="00677E14">
      <w:pPr>
        <w:rPr>
          <w:b/>
          <w:lang w:eastAsia="zh-CN"/>
        </w:rPr>
      </w:pPr>
      <w:r w:rsidRPr="0081059E">
        <w:rPr>
          <w:b/>
          <w:lang w:eastAsia="zh-CN"/>
        </w:rPr>
        <w:t>莱西</w:t>
      </w:r>
      <w:r w:rsidRPr="0081059E">
        <w:rPr>
          <w:b/>
          <w:lang w:eastAsia="zh-CN"/>
        </w:rPr>
        <w:t>(</w:t>
      </w:r>
      <w:proofErr w:type="spellStart"/>
      <w:r w:rsidRPr="0081059E">
        <w:rPr>
          <w:b/>
          <w:lang w:eastAsia="zh-CN"/>
        </w:rPr>
        <w:t>Laixi</w:t>
      </w:r>
      <w:proofErr w:type="spellEnd"/>
      <w:r w:rsidRPr="0081059E">
        <w:rPr>
          <w:b/>
          <w:lang w:eastAsia="zh-CN"/>
        </w:rPr>
        <w:t>)</w:t>
      </w:r>
    </w:p>
    <w:p w:rsidR="00677E14" w:rsidRPr="00057AC6" w:rsidRDefault="00677E14" w:rsidP="00677E14">
      <w:pPr>
        <w:rPr>
          <w:lang w:eastAsia="zh-CN"/>
        </w:rPr>
      </w:pPr>
      <w:r w:rsidRPr="00057AC6">
        <w:rPr>
          <w:lang w:eastAsia="zh-CN"/>
        </w:rPr>
        <w:t>昌阳工业园</w:t>
      </w:r>
    </w:p>
    <w:p w:rsidR="00677E14" w:rsidRPr="00057AC6" w:rsidRDefault="00677E14" w:rsidP="00677E14">
      <w:pPr>
        <w:rPr>
          <w:lang w:eastAsia="zh-CN"/>
        </w:rPr>
      </w:pPr>
      <w:r w:rsidRPr="00057AC6">
        <w:rPr>
          <w:lang w:eastAsia="zh-CN"/>
        </w:rPr>
        <w:t>Add</w:t>
      </w:r>
      <w:r w:rsidRPr="00057AC6">
        <w:rPr>
          <w:lang w:eastAsia="zh-CN"/>
        </w:rPr>
        <w:t>：姜山镇</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釜山工业园</w:t>
      </w:r>
    </w:p>
    <w:p w:rsidR="00677E14" w:rsidRPr="00057AC6" w:rsidRDefault="00677E14" w:rsidP="00677E14">
      <w:pPr>
        <w:rPr>
          <w:lang w:eastAsia="zh-CN"/>
        </w:rPr>
      </w:pPr>
      <w:r w:rsidRPr="00057AC6">
        <w:rPr>
          <w:lang w:eastAsia="zh-CN"/>
        </w:rPr>
        <w:t>Add</w:t>
      </w:r>
      <w:r w:rsidRPr="00057AC6">
        <w:rPr>
          <w:lang w:eastAsia="zh-CN"/>
        </w:rPr>
        <w:t>：李权庄镇</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李权庄镇工业园</w:t>
      </w:r>
    </w:p>
    <w:p w:rsidR="00677E14" w:rsidRPr="00057AC6" w:rsidRDefault="00677E14" w:rsidP="00677E14">
      <w:pPr>
        <w:rPr>
          <w:lang w:eastAsia="zh-CN"/>
        </w:rPr>
      </w:pPr>
      <w:r w:rsidRPr="00057AC6">
        <w:rPr>
          <w:lang w:eastAsia="zh-CN"/>
        </w:rPr>
        <w:t>Add</w:t>
      </w:r>
      <w:r w:rsidRPr="00057AC6">
        <w:rPr>
          <w:lang w:eastAsia="zh-CN"/>
        </w:rPr>
        <w:t>：李权庄镇</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金海工业园</w:t>
      </w:r>
      <w:r w:rsidRPr="00057AC6">
        <w:rPr>
          <w:lang w:eastAsia="zh-CN"/>
        </w:rPr>
        <w:br/>
        <w:t>Add</w:t>
      </w:r>
      <w:r w:rsidRPr="00057AC6">
        <w:rPr>
          <w:lang w:eastAsia="zh-CN"/>
        </w:rPr>
        <w:t>：李权庄镇工业园内</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水原工业园</w:t>
      </w:r>
    </w:p>
    <w:p w:rsidR="00677E14" w:rsidRPr="00057AC6" w:rsidRDefault="00677E14" w:rsidP="00677E14">
      <w:pPr>
        <w:rPr>
          <w:lang w:eastAsia="zh-CN"/>
        </w:rPr>
      </w:pPr>
      <w:r w:rsidRPr="00057AC6">
        <w:rPr>
          <w:lang w:eastAsia="zh-CN"/>
        </w:rPr>
        <w:t>Add</w:t>
      </w:r>
      <w:r w:rsidRPr="00057AC6">
        <w:rPr>
          <w:lang w:eastAsia="zh-CN"/>
        </w:rPr>
        <w:t>：李权庄镇工业园内</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澳发工业园</w:t>
      </w:r>
    </w:p>
    <w:p w:rsidR="00677E14" w:rsidRPr="00057AC6" w:rsidRDefault="00677E14" w:rsidP="00677E14">
      <w:pPr>
        <w:rPr>
          <w:lang w:eastAsia="zh-CN"/>
        </w:rPr>
      </w:pPr>
      <w:r w:rsidRPr="00057AC6">
        <w:rPr>
          <w:lang w:eastAsia="zh-CN"/>
        </w:rPr>
        <w:t>Add</w:t>
      </w:r>
      <w:r w:rsidRPr="00057AC6">
        <w:rPr>
          <w:lang w:eastAsia="zh-CN"/>
        </w:rPr>
        <w:t>：李权庄镇工业园内</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电镀工业园</w:t>
      </w:r>
    </w:p>
    <w:p w:rsidR="00677E14" w:rsidRPr="00057AC6" w:rsidRDefault="00677E14" w:rsidP="00677E14">
      <w:pPr>
        <w:rPr>
          <w:lang w:eastAsia="zh-CN"/>
        </w:rPr>
      </w:pPr>
      <w:r w:rsidRPr="00057AC6">
        <w:rPr>
          <w:lang w:eastAsia="zh-CN"/>
        </w:rPr>
        <w:t>Add</w:t>
      </w:r>
      <w:r w:rsidRPr="00057AC6">
        <w:rPr>
          <w:lang w:eastAsia="zh-CN"/>
        </w:rPr>
        <w:t>：莱西市滨河路</w:t>
      </w:r>
      <w:r w:rsidRPr="00057AC6">
        <w:rPr>
          <w:lang w:eastAsia="zh-CN"/>
        </w:rPr>
        <w:t>6</w:t>
      </w:r>
      <w:r w:rsidRPr="00057AC6">
        <w:rPr>
          <w:lang w:eastAsia="zh-CN"/>
        </w:rPr>
        <w:t>号莱西</w:t>
      </w:r>
    </w:p>
    <w:p w:rsidR="00677E14" w:rsidRPr="00057AC6" w:rsidRDefault="00677E14" w:rsidP="00677E14">
      <w:pPr>
        <w:rPr>
          <w:lang w:eastAsia="zh-CN"/>
        </w:rPr>
      </w:pPr>
    </w:p>
    <w:p w:rsidR="00677E14" w:rsidRPr="00057AC6" w:rsidRDefault="00677E14" w:rsidP="00677E14">
      <w:pPr>
        <w:rPr>
          <w:lang w:eastAsia="zh-CN"/>
        </w:rPr>
      </w:pPr>
      <w:r w:rsidRPr="00057AC6">
        <w:rPr>
          <w:lang w:eastAsia="zh-CN"/>
        </w:rPr>
        <w:t>台湾工业园</w:t>
      </w:r>
    </w:p>
    <w:p w:rsidR="00677E14" w:rsidRPr="00057AC6" w:rsidRDefault="00677E14" w:rsidP="00677E14">
      <w:pPr>
        <w:rPr>
          <w:lang w:eastAsia="zh-CN"/>
        </w:rPr>
      </w:pPr>
      <w:r w:rsidRPr="00057AC6">
        <w:rPr>
          <w:lang w:eastAsia="zh-CN"/>
        </w:rPr>
        <w:t>Add</w:t>
      </w:r>
      <w:r w:rsidRPr="00057AC6">
        <w:rPr>
          <w:lang w:eastAsia="zh-CN"/>
        </w:rPr>
        <w:t>：市水集街道办事处</w:t>
      </w:r>
    </w:p>
    <w:p w:rsidR="00677E14" w:rsidRPr="00057AC6" w:rsidRDefault="00677E14" w:rsidP="00677E14">
      <w:pPr>
        <w:rPr>
          <w:lang w:eastAsia="zh-CN"/>
        </w:rPr>
      </w:pPr>
    </w:p>
    <w:p w:rsidR="00677E14" w:rsidRPr="00057AC6" w:rsidRDefault="00677E14" w:rsidP="00677E14">
      <w:proofErr w:type="spellStart"/>
      <w:r w:rsidRPr="00057AC6">
        <w:t>武备工业园</w:t>
      </w:r>
      <w:proofErr w:type="spellEnd"/>
    </w:p>
    <w:p w:rsidR="00677E14" w:rsidRPr="00057AC6" w:rsidRDefault="00677E14" w:rsidP="00677E14"/>
    <w:p w:rsidR="00677E14" w:rsidRPr="00677E14" w:rsidRDefault="00677E14" w:rsidP="00677E14">
      <w:pPr>
        <w:rPr>
          <w:lang w:eastAsia="zh-CN"/>
        </w:rPr>
      </w:pPr>
      <w:proofErr w:type="spellStart"/>
      <w:r w:rsidRPr="00677E14">
        <w:t>姜山工业园</w:t>
      </w:r>
      <w:proofErr w:type="spellEnd"/>
    </w:p>
    <w:p w:rsidR="008E7023" w:rsidRPr="00C017C4" w:rsidRDefault="008E7023" w:rsidP="005A1963">
      <w:pPr>
        <w:rPr>
          <w:lang w:eastAsia="zh-CN"/>
        </w:rPr>
      </w:pPr>
    </w:p>
    <w:p w:rsidR="00677E14" w:rsidRPr="00057AC6" w:rsidRDefault="00677E14" w:rsidP="0030091F">
      <w:pPr>
        <w:rPr>
          <w:lang w:eastAsia="zh-CN"/>
        </w:rPr>
      </w:pPr>
    </w:p>
    <w:p w:rsidR="00677E14" w:rsidRDefault="00677E14">
      <w:pPr>
        <w:rPr>
          <w:lang w:eastAsia="zh-CN"/>
        </w:rPr>
      </w:pPr>
      <w:r>
        <w:rPr>
          <w:lang w:eastAsia="zh-CN"/>
        </w:rPr>
        <w:br w:type="page"/>
      </w:r>
    </w:p>
    <w:p w:rsidR="00D5310E" w:rsidRPr="00057AC6" w:rsidRDefault="00D5310E" w:rsidP="0030091F">
      <w:pPr>
        <w:rPr>
          <w:lang w:eastAsia="zh-CN"/>
        </w:rPr>
      </w:pPr>
    </w:p>
    <w:p w:rsidR="00D5310E" w:rsidRPr="00057AC6" w:rsidRDefault="00D5310E" w:rsidP="00677E14">
      <w:pPr>
        <w:pStyle w:val="Heading1"/>
        <w:rPr>
          <w:lang w:eastAsia="zh-CN"/>
        </w:rPr>
      </w:pPr>
      <w:bookmarkStart w:id="58" w:name="_Toc111177190"/>
      <w:bookmarkStart w:id="59" w:name="_Toc419873710"/>
      <w:r w:rsidRPr="00057AC6">
        <w:rPr>
          <w:lang w:eastAsia="zh-CN"/>
        </w:rPr>
        <w:t>Purchasing Property in China</w:t>
      </w:r>
      <w:bookmarkEnd w:id="58"/>
      <w:bookmarkEnd w:id="59"/>
    </w:p>
    <w:p w:rsidR="00D5310E" w:rsidRDefault="00D5310E" w:rsidP="00677E14"/>
    <w:p w:rsidR="00677E14" w:rsidRPr="00057AC6" w:rsidRDefault="00677E14" w:rsidP="00677E14"/>
    <w:p w:rsidR="00D5310E" w:rsidRPr="00057AC6" w:rsidRDefault="00D5310E" w:rsidP="00677E14">
      <w:pPr>
        <w:pStyle w:val="Heading2"/>
      </w:pPr>
      <w:bookmarkStart w:id="60" w:name="_Toc419873711"/>
      <w:r w:rsidRPr="00057AC6">
        <w:t xml:space="preserve">Comments from </w:t>
      </w:r>
      <w:proofErr w:type="spellStart"/>
      <w:r w:rsidRPr="00057AC6">
        <w:t>Ya</w:t>
      </w:r>
      <w:proofErr w:type="spellEnd"/>
      <w:r w:rsidRPr="00057AC6">
        <w:t xml:space="preserve"> &amp; Tai</w:t>
      </w:r>
      <w:r w:rsidR="00615A89">
        <w:t xml:space="preserve"> Law Firm</w:t>
      </w:r>
      <w:r w:rsidRPr="00057AC6">
        <w:t>:</w:t>
      </w:r>
      <w:bookmarkEnd w:id="60"/>
    </w:p>
    <w:p w:rsidR="00677E14" w:rsidRDefault="00677E14" w:rsidP="00D5310E"/>
    <w:p w:rsidR="00D5310E" w:rsidRPr="00057AC6" w:rsidRDefault="00D5310E" w:rsidP="00D5310E">
      <w:r w:rsidRPr="00057AC6">
        <w:t>There are two kinds of lands in China. One is owned by the nation and such kind of land can be assigned to the land users. The Land Administration Bureau will sign an assignment agreement with the land users with the use time in it. For the manufacturing land, the use time is within 50 years. The land user can apply for extension before the termination and sign another assignment agreement with the Land Administration Bureau, but the fees for use of the land will be changed accordingly.</w:t>
      </w:r>
    </w:p>
    <w:p w:rsidR="00D5310E" w:rsidRPr="00057AC6" w:rsidRDefault="00D5310E" w:rsidP="00D5310E">
      <w:r w:rsidRPr="00057AC6">
        <w:t xml:space="preserve"> </w:t>
      </w:r>
    </w:p>
    <w:p w:rsidR="00D5310E" w:rsidRPr="00057AC6" w:rsidRDefault="00D5310E" w:rsidP="00D5310E">
      <w:r w:rsidRPr="00057AC6">
        <w:t xml:space="preserve">After the certificate of the land is obtained the land user can transfer, mortgage and lease. </w:t>
      </w:r>
      <w:proofErr w:type="gramStart"/>
      <w:r w:rsidRPr="00057AC6">
        <w:t>Another</w:t>
      </w:r>
      <w:proofErr w:type="gramEnd"/>
      <w:r w:rsidRPr="00057AC6">
        <w:t xml:space="preserve"> kinds of land is owned by what we called collective. Such kind of land can be assigned or leased only after it has been required by the nation. So pay attention to such kind of land. Of course the city will help you to finish the requirement if the investment is big enough. When comes to this kind of land, asking them to finish the requirement and assignment before you set up the factory is not only lawful but also avoiding the risk.  And remember the assignment contract can only be signed with Land Administration Bureau, or the contract will be treated as invalidation according the regulations recently published. The term of the assignment of the land also will depend on the registered terms of the WFOE. As to the lease of the land, the term of lease won’t be more than 20 years.</w:t>
      </w:r>
    </w:p>
    <w:p w:rsidR="00D5310E" w:rsidRPr="00057AC6" w:rsidRDefault="00D5310E" w:rsidP="00D5310E"/>
    <w:p w:rsidR="00D5310E" w:rsidRPr="00057AC6" w:rsidRDefault="00D5310E" w:rsidP="00D5310E"/>
    <w:p w:rsidR="00D5310E" w:rsidRPr="00057AC6" w:rsidRDefault="00D5310E" w:rsidP="0030091F"/>
    <w:sectPr w:rsidR="00D5310E" w:rsidRPr="00057AC6">
      <w:footerReference w:type="default" r:id="rId65"/>
      <w:pgSz w:w="11909" w:h="16834" w:code="9"/>
      <w:pgMar w:top="1080" w:right="1800" w:bottom="108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4C" w:rsidRDefault="00615A4C">
      <w:r>
        <w:separator/>
      </w:r>
    </w:p>
  </w:endnote>
  <w:endnote w:type="continuationSeparator" w:id="0">
    <w:p w:rsidR="00615A4C" w:rsidRDefault="0061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altName w:val="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82" w:rsidRDefault="00456082" w:rsidP="00AA0C3A">
    <w:pPr>
      <w:pStyle w:val="Heading2"/>
      <w:jc w:val="center"/>
      <w:rPr>
        <w:b w:val="0"/>
        <w:bCs w:val="0"/>
        <w:color w:val="996600"/>
        <w:sz w:val="14"/>
      </w:rPr>
    </w:pPr>
    <w:r>
      <w:rPr>
        <w:lang w:val="en-CA"/>
      </w:rPr>
      <w:br/>
    </w:r>
    <w:r>
      <w:rPr>
        <w:b w:val="0"/>
        <w:bCs w:val="0"/>
        <w:color w:val="996600"/>
        <w:sz w:val="14"/>
      </w:rPr>
      <w:t>Corporate Office</w:t>
    </w:r>
  </w:p>
  <w:p w:rsidR="00456082" w:rsidRDefault="00456082" w:rsidP="00AA0C3A">
    <w:pPr>
      <w:jc w:val="center"/>
      <w:rPr>
        <w:rFonts w:ascii="Arial" w:hAnsi="Arial" w:cs="Arial"/>
        <w:sz w:val="12"/>
      </w:rPr>
    </w:pPr>
    <w:r w:rsidRPr="0027560A">
      <w:rPr>
        <w:rFonts w:ascii="Arial" w:hAnsi="Arial" w:cs="Arial"/>
        <w:sz w:val="12"/>
      </w:rPr>
      <w:t xml:space="preserve">Kun </w:t>
    </w:r>
    <w:proofErr w:type="spellStart"/>
    <w:r w:rsidRPr="0027560A">
      <w:rPr>
        <w:rFonts w:ascii="Arial" w:hAnsi="Arial" w:cs="Arial"/>
        <w:sz w:val="12"/>
      </w:rPr>
      <w:t>Lun</w:t>
    </w:r>
    <w:proofErr w:type="spellEnd"/>
    <w:r w:rsidRPr="0027560A">
      <w:rPr>
        <w:rFonts w:ascii="Arial" w:hAnsi="Arial" w:cs="Arial"/>
        <w:sz w:val="12"/>
      </w:rPr>
      <w:t xml:space="preserve"> Shan </w:t>
    </w:r>
    <w:proofErr w:type="spellStart"/>
    <w:r w:rsidRPr="0027560A">
      <w:rPr>
        <w:rFonts w:ascii="Arial" w:hAnsi="Arial" w:cs="Arial"/>
        <w:sz w:val="12"/>
      </w:rPr>
      <w:t>Zhuang</w:t>
    </w:r>
    <w:proofErr w:type="spellEnd"/>
    <w:r w:rsidRPr="0027560A">
      <w:rPr>
        <w:rFonts w:ascii="Arial" w:hAnsi="Arial" w:cs="Arial"/>
        <w:sz w:val="12"/>
      </w:rPr>
      <w:t xml:space="preserve"> Residence Area, </w:t>
    </w:r>
    <w:smartTag w:uri="urn:schemas-microsoft-com:office:smarttags" w:element="address">
      <w:smartTag w:uri="urn:schemas-microsoft-com:office:smarttags" w:element="Street">
        <w:r w:rsidRPr="0027560A">
          <w:rPr>
            <w:rFonts w:ascii="Arial" w:hAnsi="Arial" w:cs="Arial"/>
            <w:sz w:val="12"/>
          </w:rPr>
          <w:t>#1945 – 5 Tai Shan Road</w:t>
        </w:r>
      </w:smartTag>
      <w:r w:rsidRPr="0027560A">
        <w:rPr>
          <w:rFonts w:ascii="Arial" w:hAnsi="Arial" w:cs="Arial"/>
          <w:sz w:val="12"/>
        </w:rPr>
        <w:t xml:space="preserve">, </w:t>
      </w:r>
      <w:smartTag w:uri="urn:schemas-microsoft-com:office:smarttags" w:element="City">
        <w:r w:rsidRPr="0027560A">
          <w:rPr>
            <w:rFonts w:ascii="Arial" w:hAnsi="Arial" w:cs="Arial"/>
            <w:sz w:val="12"/>
          </w:rPr>
          <w:t>Qingdao</w:t>
        </w:r>
      </w:smartTag>
    </w:smartTag>
    <w:r w:rsidRPr="0027560A">
      <w:rPr>
        <w:rFonts w:ascii="Arial" w:hAnsi="Arial" w:cs="Arial"/>
        <w:sz w:val="12"/>
      </w:rPr>
      <w:t xml:space="preserve"> Economic Development Zone. PC: 266555 </w:t>
    </w:r>
  </w:p>
  <w:p w:rsidR="00456082" w:rsidRDefault="00456082" w:rsidP="00AA0C3A">
    <w:pPr>
      <w:jc w:val="center"/>
      <w:rPr>
        <w:rFonts w:ascii="Arial" w:hAnsi="Arial" w:cs="Arial"/>
        <w:sz w:val="12"/>
      </w:rPr>
    </w:pPr>
    <w:r>
      <w:rPr>
        <w:rFonts w:ascii="Arial" w:hAnsi="Arial" w:cs="Arial"/>
        <w:sz w:val="12"/>
      </w:rPr>
      <w:t>Phone +86-532-86956731    Fax +86-532-86956732</w:t>
    </w:r>
  </w:p>
  <w:p w:rsidR="00456082" w:rsidRPr="00AA0C3A" w:rsidRDefault="00456082" w:rsidP="00AA0C3A">
    <w:pPr>
      <w:pStyle w:val="Heading2"/>
      <w:jc w:val="center"/>
      <w:rPr>
        <w:b w:val="0"/>
        <w:bCs w:val="0"/>
        <w:color w:val="996600"/>
        <w:sz w:val="14"/>
      </w:rPr>
    </w:pPr>
    <w:r>
      <w:rPr>
        <w:b w:val="0"/>
        <w:bCs w:val="0"/>
        <w:color w:val="996600"/>
        <w:sz w:val="14"/>
      </w:rPr>
      <w:t>www.biliinternational.com.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4C" w:rsidRDefault="00615A4C">
      <w:r>
        <w:separator/>
      </w:r>
    </w:p>
  </w:footnote>
  <w:footnote w:type="continuationSeparator" w:id="0">
    <w:p w:rsidR="00615A4C" w:rsidRDefault="00615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6BD"/>
    <w:multiLevelType w:val="hybridMultilevel"/>
    <w:tmpl w:val="67B2A256"/>
    <w:lvl w:ilvl="0" w:tplc="C3DA19BA">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464F1"/>
    <w:multiLevelType w:val="hybridMultilevel"/>
    <w:tmpl w:val="1D1E5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A2DA8"/>
    <w:multiLevelType w:val="hybridMultilevel"/>
    <w:tmpl w:val="32E003B6"/>
    <w:lvl w:ilvl="0" w:tplc="332A1C1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1B1"/>
    <w:multiLevelType w:val="hybridMultilevel"/>
    <w:tmpl w:val="2D9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44DC3"/>
    <w:multiLevelType w:val="hybridMultilevel"/>
    <w:tmpl w:val="0A40AA4E"/>
    <w:lvl w:ilvl="0" w:tplc="A8F6718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CE5545"/>
    <w:multiLevelType w:val="hybridMultilevel"/>
    <w:tmpl w:val="65F8537C"/>
    <w:lvl w:ilvl="0" w:tplc="6E34184C">
      <w:start w:val="6"/>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AD2E8C"/>
    <w:multiLevelType w:val="hybridMultilevel"/>
    <w:tmpl w:val="1A268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86D25"/>
    <w:multiLevelType w:val="hybridMultilevel"/>
    <w:tmpl w:val="E310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A4BA6"/>
    <w:multiLevelType w:val="hybridMultilevel"/>
    <w:tmpl w:val="8236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5"/>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FB"/>
    <w:rsid w:val="0002576A"/>
    <w:rsid w:val="00043663"/>
    <w:rsid w:val="00057AC6"/>
    <w:rsid w:val="000636C7"/>
    <w:rsid w:val="00076C01"/>
    <w:rsid w:val="00085B80"/>
    <w:rsid w:val="0009569E"/>
    <w:rsid w:val="000B1359"/>
    <w:rsid w:val="000C5CA3"/>
    <w:rsid w:val="000D286A"/>
    <w:rsid w:val="000E161C"/>
    <w:rsid w:val="000E5E96"/>
    <w:rsid w:val="00104C12"/>
    <w:rsid w:val="0012637A"/>
    <w:rsid w:val="00126C20"/>
    <w:rsid w:val="00154201"/>
    <w:rsid w:val="00167A86"/>
    <w:rsid w:val="001805C9"/>
    <w:rsid w:val="0019635C"/>
    <w:rsid w:val="001B1CAB"/>
    <w:rsid w:val="001B6C1C"/>
    <w:rsid w:val="001B777A"/>
    <w:rsid w:val="001D10A0"/>
    <w:rsid w:val="001E1A8B"/>
    <w:rsid w:val="00211BD3"/>
    <w:rsid w:val="0021407B"/>
    <w:rsid w:val="00237776"/>
    <w:rsid w:val="00252D33"/>
    <w:rsid w:val="002756F6"/>
    <w:rsid w:val="00276272"/>
    <w:rsid w:val="002813F9"/>
    <w:rsid w:val="002A5D3A"/>
    <w:rsid w:val="002B2964"/>
    <w:rsid w:val="002C1DAA"/>
    <w:rsid w:val="002E478A"/>
    <w:rsid w:val="002F3FC7"/>
    <w:rsid w:val="002F43A0"/>
    <w:rsid w:val="002F5AD3"/>
    <w:rsid w:val="002F7166"/>
    <w:rsid w:val="0030091F"/>
    <w:rsid w:val="003140C8"/>
    <w:rsid w:val="00354AE7"/>
    <w:rsid w:val="00356087"/>
    <w:rsid w:val="00356701"/>
    <w:rsid w:val="0037373F"/>
    <w:rsid w:val="003A514F"/>
    <w:rsid w:val="003C7C60"/>
    <w:rsid w:val="003D16E0"/>
    <w:rsid w:val="003E5751"/>
    <w:rsid w:val="00400C76"/>
    <w:rsid w:val="00415A03"/>
    <w:rsid w:val="00420B55"/>
    <w:rsid w:val="00456082"/>
    <w:rsid w:val="004677DC"/>
    <w:rsid w:val="004B461C"/>
    <w:rsid w:val="005168FD"/>
    <w:rsid w:val="00520CA5"/>
    <w:rsid w:val="00523880"/>
    <w:rsid w:val="00527FC5"/>
    <w:rsid w:val="00530215"/>
    <w:rsid w:val="005379A7"/>
    <w:rsid w:val="00565B7A"/>
    <w:rsid w:val="005761C4"/>
    <w:rsid w:val="005A1963"/>
    <w:rsid w:val="005A315B"/>
    <w:rsid w:val="005D2DBC"/>
    <w:rsid w:val="00612FF7"/>
    <w:rsid w:val="00615A4C"/>
    <w:rsid w:val="00615A89"/>
    <w:rsid w:val="00644B5C"/>
    <w:rsid w:val="00677E14"/>
    <w:rsid w:val="0069325D"/>
    <w:rsid w:val="006D3DFC"/>
    <w:rsid w:val="00731A14"/>
    <w:rsid w:val="00745D0A"/>
    <w:rsid w:val="00750F86"/>
    <w:rsid w:val="00764EFF"/>
    <w:rsid w:val="00784FB8"/>
    <w:rsid w:val="007B6124"/>
    <w:rsid w:val="007D6529"/>
    <w:rsid w:val="007F738D"/>
    <w:rsid w:val="0080174F"/>
    <w:rsid w:val="0081059E"/>
    <w:rsid w:val="00835475"/>
    <w:rsid w:val="0086374A"/>
    <w:rsid w:val="00863C9B"/>
    <w:rsid w:val="00897DC1"/>
    <w:rsid w:val="008A3814"/>
    <w:rsid w:val="008A41E7"/>
    <w:rsid w:val="008B2D68"/>
    <w:rsid w:val="008C2312"/>
    <w:rsid w:val="008C3229"/>
    <w:rsid w:val="008D0D50"/>
    <w:rsid w:val="008E7023"/>
    <w:rsid w:val="009011AA"/>
    <w:rsid w:val="009034F0"/>
    <w:rsid w:val="0090688B"/>
    <w:rsid w:val="00934432"/>
    <w:rsid w:val="0093674E"/>
    <w:rsid w:val="00951BBF"/>
    <w:rsid w:val="00957508"/>
    <w:rsid w:val="00973E67"/>
    <w:rsid w:val="009A7B0A"/>
    <w:rsid w:val="009B2AA0"/>
    <w:rsid w:val="009E202D"/>
    <w:rsid w:val="009F6FF9"/>
    <w:rsid w:val="00A359CF"/>
    <w:rsid w:val="00A36E0A"/>
    <w:rsid w:val="00A50280"/>
    <w:rsid w:val="00A6300A"/>
    <w:rsid w:val="00A720BD"/>
    <w:rsid w:val="00A856D5"/>
    <w:rsid w:val="00A958E3"/>
    <w:rsid w:val="00AA0C3A"/>
    <w:rsid w:val="00B037F5"/>
    <w:rsid w:val="00B36C75"/>
    <w:rsid w:val="00B66FEA"/>
    <w:rsid w:val="00B801FB"/>
    <w:rsid w:val="00B90944"/>
    <w:rsid w:val="00BA2C6B"/>
    <w:rsid w:val="00BA5928"/>
    <w:rsid w:val="00BB7311"/>
    <w:rsid w:val="00BE5A81"/>
    <w:rsid w:val="00BF4DD2"/>
    <w:rsid w:val="00C017C4"/>
    <w:rsid w:val="00C642D8"/>
    <w:rsid w:val="00C705DD"/>
    <w:rsid w:val="00C72023"/>
    <w:rsid w:val="00CA3E59"/>
    <w:rsid w:val="00CA5622"/>
    <w:rsid w:val="00CA59E3"/>
    <w:rsid w:val="00CC4DC1"/>
    <w:rsid w:val="00CE74E4"/>
    <w:rsid w:val="00D0084A"/>
    <w:rsid w:val="00D01BEB"/>
    <w:rsid w:val="00D04922"/>
    <w:rsid w:val="00D201CF"/>
    <w:rsid w:val="00D23B3D"/>
    <w:rsid w:val="00D37FEA"/>
    <w:rsid w:val="00D47987"/>
    <w:rsid w:val="00D5310E"/>
    <w:rsid w:val="00D56D61"/>
    <w:rsid w:val="00D818F0"/>
    <w:rsid w:val="00D91617"/>
    <w:rsid w:val="00D922A4"/>
    <w:rsid w:val="00D96B0D"/>
    <w:rsid w:val="00DB49DC"/>
    <w:rsid w:val="00DC0392"/>
    <w:rsid w:val="00DC4BFE"/>
    <w:rsid w:val="00DC53EE"/>
    <w:rsid w:val="00DC5864"/>
    <w:rsid w:val="00DD7289"/>
    <w:rsid w:val="00DE2D26"/>
    <w:rsid w:val="00DF3DA7"/>
    <w:rsid w:val="00DF4D2A"/>
    <w:rsid w:val="00E1575B"/>
    <w:rsid w:val="00E34B27"/>
    <w:rsid w:val="00E34F73"/>
    <w:rsid w:val="00E424D6"/>
    <w:rsid w:val="00E567D2"/>
    <w:rsid w:val="00E6733F"/>
    <w:rsid w:val="00E817E7"/>
    <w:rsid w:val="00E92C5A"/>
    <w:rsid w:val="00F34224"/>
    <w:rsid w:val="00F36F65"/>
    <w:rsid w:val="00F45E0F"/>
    <w:rsid w:val="00F519E8"/>
    <w:rsid w:val="00F57E3C"/>
    <w:rsid w:val="00F62A3E"/>
    <w:rsid w:val="00F7093B"/>
    <w:rsid w:val="00F82FB5"/>
    <w:rsid w:val="00F95B72"/>
    <w:rsid w:val="00FB3032"/>
    <w:rsid w:val="00FD13E5"/>
    <w:rsid w:val="00FD5EE3"/>
    <w:rsid w:val="00FE1D39"/>
    <w:rsid w:val="00FF05B1"/>
    <w:rsid w:val="00FF3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colormru v:ext="edit" colors="#c49d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54AE7"/>
    <w:pPr>
      <w:keepNext/>
      <w:jc w:val="center"/>
      <w:outlineLvl w:val="0"/>
    </w:pPr>
    <w:rPr>
      <w:rFonts w:ascii="Arial" w:hAnsi="Arial" w:cs="Arial"/>
      <w:b/>
      <w:iCs/>
      <w:sz w:val="32"/>
    </w:rPr>
  </w:style>
  <w:style w:type="paragraph" w:styleId="Heading2">
    <w:name w:val="heading 2"/>
    <w:basedOn w:val="Normal"/>
    <w:next w:val="Normal"/>
    <w:qFormat/>
    <w:rsid w:val="001D10A0"/>
    <w:pPr>
      <w:keepNext/>
      <w:outlineLvl w:val="1"/>
    </w:pPr>
    <w:rPr>
      <w:rFonts w:ascii="Arial" w:hAnsi="Arial" w:cs="Arial"/>
      <w:b/>
      <w:bCs/>
      <w:sz w:val="28"/>
    </w:rPr>
  </w:style>
  <w:style w:type="paragraph" w:styleId="Heading3">
    <w:name w:val="heading 3"/>
    <w:basedOn w:val="Normal"/>
    <w:next w:val="Normal"/>
    <w:qFormat/>
    <w:rsid w:val="001D10A0"/>
    <w:pPr>
      <w:keepNext/>
      <w:outlineLvl w:val="2"/>
    </w:pPr>
    <w:rPr>
      <w:rFonts w:ascii="Arial" w:hAnsi="Arial" w:cs="Arial"/>
      <w:b/>
      <w:bCs/>
      <w:lang w:eastAsia="zh-CN"/>
    </w:rPr>
  </w:style>
  <w:style w:type="paragraph" w:styleId="Heading4">
    <w:name w:val="heading 4"/>
    <w:basedOn w:val="Normal"/>
    <w:next w:val="Normal"/>
    <w:qFormat/>
    <w:pPr>
      <w:keepNext/>
      <w:outlineLvl w:val="3"/>
    </w:pPr>
    <w:rPr>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autoSpaceDE w:val="0"/>
      <w:autoSpaceDN w:val="0"/>
      <w:adjustRightInd w:val="0"/>
    </w:pPr>
    <w:rPr>
      <w:rFonts w:eastAsia="Times New Roman"/>
    </w:rPr>
  </w:style>
  <w:style w:type="paragraph" w:styleId="BodyText">
    <w:name w:val="Body Text"/>
    <w:basedOn w:val="Normal"/>
    <w:rPr>
      <w:rFonts w:ascii="Arial" w:hAnsi="Arial" w:cs="Arial"/>
      <w:sz w:val="22"/>
      <w:lang w:eastAsia="zh-CN"/>
    </w:rPr>
  </w:style>
  <w:style w:type="table" w:styleId="TableGrid">
    <w:name w:val="Table Grid"/>
    <w:basedOn w:val="TableNormal"/>
    <w:rsid w:val="005A1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777A"/>
    <w:pPr>
      <w:spacing w:after="120" w:line="480" w:lineRule="auto"/>
      <w:ind w:left="360"/>
    </w:pPr>
  </w:style>
  <w:style w:type="character" w:customStyle="1" w:styleId="BodyTextIndent2Char">
    <w:name w:val="Body Text Indent 2 Char"/>
    <w:basedOn w:val="DefaultParagraphFont"/>
    <w:link w:val="BodyTextIndent2"/>
    <w:rsid w:val="001B777A"/>
    <w:rPr>
      <w:sz w:val="24"/>
      <w:szCs w:val="24"/>
      <w:lang w:eastAsia="en-US"/>
    </w:rPr>
  </w:style>
  <w:style w:type="paragraph" w:styleId="BodyTextIndent3">
    <w:name w:val="Body Text Indent 3"/>
    <w:basedOn w:val="Normal"/>
    <w:link w:val="BodyTextIndent3Char"/>
    <w:rsid w:val="001B777A"/>
    <w:pPr>
      <w:spacing w:after="120"/>
      <w:ind w:left="360"/>
    </w:pPr>
    <w:rPr>
      <w:sz w:val="16"/>
      <w:szCs w:val="16"/>
    </w:rPr>
  </w:style>
  <w:style w:type="character" w:customStyle="1" w:styleId="BodyTextIndent3Char">
    <w:name w:val="Body Text Indent 3 Char"/>
    <w:basedOn w:val="DefaultParagraphFont"/>
    <w:link w:val="BodyTextIndent3"/>
    <w:rsid w:val="001B777A"/>
    <w:rPr>
      <w:sz w:val="16"/>
      <w:szCs w:val="16"/>
      <w:lang w:eastAsia="en-US"/>
    </w:rPr>
  </w:style>
  <w:style w:type="paragraph" w:styleId="ListParagraph">
    <w:name w:val="List Paragraph"/>
    <w:basedOn w:val="Normal"/>
    <w:uiPriority w:val="34"/>
    <w:qFormat/>
    <w:rsid w:val="0002576A"/>
    <w:pPr>
      <w:ind w:left="720"/>
      <w:contextualSpacing/>
    </w:pPr>
  </w:style>
  <w:style w:type="character" w:styleId="FollowedHyperlink">
    <w:name w:val="FollowedHyperlink"/>
    <w:basedOn w:val="DefaultParagraphFont"/>
    <w:rsid w:val="002756F6"/>
    <w:rPr>
      <w:color w:val="800080" w:themeColor="followedHyperlink"/>
      <w:u w:val="single"/>
    </w:rPr>
  </w:style>
  <w:style w:type="paragraph" w:styleId="BalloonText">
    <w:name w:val="Balloon Text"/>
    <w:basedOn w:val="Normal"/>
    <w:link w:val="BalloonTextChar"/>
    <w:rsid w:val="00731A14"/>
    <w:rPr>
      <w:sz w:val="16"/>
      <w:szCs w:val="16"/>
    </w:rPr>
  </w:style>
  <w:style w:type="character" w:customStyle="1" w:styleId="BalloonTextChar">
    <w:name w:val="Balloon Text Char"/>
    <w:basedOn w:val="DefaultParagraphFont"/>
    <w:link w:val="BalloonText"/>
    <w:rsid w:val="00731A14"/>
    <w:rPr>
      <w:sz w:val="16"/>
      <w:szCs w:val="16"/>
      <w:lang w:eastAsia="en-US"/>
    </w:rPr>
  </w:style>
  <w:style w:type="character" w:customStyle="1" w:styleId="op-map-singlepoint-info-right1">
    <w:name w:val="op-map-singlepoint-info-right1"/>
    <w:basedOn w:val="DefaultParagraphFont"/>
    <w:rsid w:val="00DE2D26"/>
  </w:style>
  <w:style w:type="character" w:styleId="Strong">
    <w:name w:val="Strong"/>
    <w:basedOn w:val="DefaultParagraphFont"/>
    <w:uiPriority w:val="22"/>
    <w:qFormat/>
    <w:rsid w:val="008A41E7"/>
    <w:rPr>
      <w:b/>
      <w:bCs/>
    </w:rPr>
  </w:style>
  <w:style w:type="paragraph" w:styleId="TOCHeading">
    <w:name w:val="TOC Heading"/>
    <w:basedOn w:val="Heading1"/>
    <w:next w:val="Normal"/>
    <w:uiPriority w:val="39"/>
    <w:semiHidden/>
    <w:unhideWhenUsed/>
    <w:qFormat/>
    <w:rsid w:val="00C642D8"/>
    <w:pPr>
      <w:keepLines/>
      <w:spacing w:before="480" w:line="276" w:lineRule="auto"/>
      <w:outlineLvl w:val="9"/>
    </w:pPr>
    <w:rPr>
      <w:rFonts w:asciiTheme="majorHAnsi" w:eastAsiaTheme="majorEastAsia" w:hAnsiTheme="majorHAnsi" w:cstheme="majorBidi"/>
      <w:b w:val="0"/>
      <w:bCs/>
      <w:i/>
      <w:iCs w:val="0"/>
      <w:color w:val="365F91" w:themeColor="accent1" w:themeShade="BF"/>
      <w:sz w:val="28"/>
      <w:szCs w:val="28"/>
      <w:lang w:eastAsia="ja-JP"/>
    </w:rPr>
  </w:style>
  <w:style w:type="paragraph" w:styleId="TOC3">
    <w:name w:val="toc 3"/>
    <w:basedOn w:val="Normal"/>
    <w:next w:val="Normal"/>
    <w:autoRedefine/>
    <w:uiPriority w:val="39"/>
    <w:rsid w:val="00C642D8"/>
    <w:rPr>
      <w:rFonts w:asciiTheme="minorHAnsi" w:hAnsiTheme="minorHAnsi"/>
      <w:smallCaps/>
      <w:sz w:val="22"/>
      <w:szCs w:val="22"/>
    </w:rPr>
  </w:style>
  <w:style w:type="paragraph" w:styleId="NormalWeb">
    <w:name w:val="Normal (Web)"/>
    <w:basedOn w:val="Normal"/>
    <w:uiPriority w:val="99"/>
    <w:unhideWhenUsed/>
    <w:rsid w:val="00057AC6"/>
    <w:rPr>
      <w:rFonts w:ascii="SimSun" w:hAnsi="SimSun" w:cs="SimSun"/>
      <w:lang w:eastAsia="zh-CN"/>
    </w:rPr>
  </w:style>
  <w:style w:type="character" w:customStyle="1" w:styleId="es">
    <w:name w:val="es"/>
    <w:basedOn w:val="DefaultParagraphFont"/>
    <w:rsid w:val="003A514F"/>
  </w:style>
  <w:style w:type="character" w:styleId="Emphasis">
    <w:name w:val="Emphasis"/>
    <w:basedOn w:val="DefaultParagraphFont"/>
    <w:uiPriority w:val="20"/>
    <w:qFormat/>
    <w:rsid w:val="003A514F"/>
    <w:rPr>
      <w:i/>
      <w:iCs/>
    </w:rPr>
  </w:style>
  <w:style w:type="paragraph" w:styleId="TOC1">
    <w:name w:val="toc 1"/>
    <w:basedOn w:val="Normal"/>
    <w:next w:val="Normal"/>
    <w:autoRedefine/>
    <w:uiPriority w:val="39"/>
    <w:rsid w:val="00456082"/>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rsid w:val="00456082"/>
    <w:rPr>
      <w:rFonts w:asciiTheme="minorHAnsi" w:hAnsiTheme="minorHAnsi"/>
      <w:b/>
      <w:bCs/>
      <w:smallCaps/>
      <w:sz w:val="22"/>
      <w:szCs w:val="22"/>
    </w:rPr>
  </w:style>
  <w:style w:type="paragraph" w:styleId="TOC4">
    <w:name w:val="toc 4"/>
    <w:basedOn w:val="Normal"/>
    <w:next w:val="Normal"/>
    <w:autoRedefine/>
    <w:rsid w:val="00456082"/>
    <w:rPr>
      <w:rFonts w:asciiTheme="minorHAnsi" w:hAnsiTheme="minorHAnsi"/>
      <w:sz w:val="22"/>
      <w:szCs w:val="22"/>
    </w:rPr>
  </w:style>
  <w:style w:type="paragraph" w:styleId="TOC5">
    <w:name w:val="toc 5"/>
    <w:basedOn w:val="Normal"/>
    <w:next w:val="Normal"/>
    <w:autoRedefine/>
    <w:rsid w:val="00456082"/>
    <w:rPr>
      <w:rFonts w:asciiTheme="minorHAnsi" w:hAnsiTheme="minorHAnsi"/>
      <w:sz w:val="22"/>
      <w:szCs w:val="22"/>
    </w:rPr>
  </w:style>
  <w:style w:type="paragraph" w:styleId="TOC6">
    <w:name w:val="toc 6"/>
    <w:basedOn w:val="Normal"/>
    <w:next w:val="Normal"/>
    <w:autoRedefine/>
    <w:rsid w:val="00456082"/>
    <w:rPr>
      <w:rFonts w:asciiTheme="minorHAnsi" w:hAnsiTheme="minorHAnsi"/>
      <w:sz w:val="22"/>
      <w:szCs w:val="22"/>
    </w:rPr>
  </w:style>
  <w:style w:type="paragraph" w:styleId="TOC7">
    <w:name w:val="toc 7"/>
    <w:basedOn w:val="Normal"/>
    <w:next w:val="Normal"/>
    <w:autoRedefine/>
    <w:rsid w:val="00456082"/>
    <w:rPr>
      <w:rFonts w:asciiTheme="minorHAnsi" w:hAnsiTheme="minorHAnsi"/>
      <w:sz w:val="22"/>
      <w:szCs w:val="22"/>
    </w:rPr>
  </w:style>
  <w:style w:type="paragraph" w:styleId="TOC8">
    <w:name w:val="toc 8"/>
    <w:basedOn w:val="Normal"/>
    <w:next w:val="Normal"/>
    <w:autoRedefine/>
    <w:rsid w:val="00456082"/>
    <w:rPr>
      <w:rFonts w:asciiTheme="minorHAnsi" w:hAnsiTheme="minorHAnsi"/>
      <w:sz w:val="22"/>
      <w:szCs w:val="22"/>
    </w:rPr>
  </w:style>
  <w:style w:type="paragraph" w:styleId="TOC9">
    <w:name w:val="toc 9"/>
    <w:basedOn w:val="Normal"/>
    <w:next w:val="Normal"/>
    <w:autoRedefine/>
    <w:rsid w:val="00456082"/>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54AE7"/>
    <w:pPr>
      <w:keepNext/>
      <w:jc w:val="center"/>
      <w:outlineLvl w:val="0"/>
    </w:pPr>
    <w:rPr>
      <w:rFonts w:ascii="Arial" w:hAnsi="Arial" w:cs="Arial"/>
      <w:b/>
      <w:iCs/>
      <w:sz w:val="32"/>
    </w:rPr>
  </w:style>
  <w:style w:type="paragraph" w:styleId="Heading2">
    <w:name w:val="heading 2"/>
    <w:basedOn w:val="Normal"/>
    <w:next w:val="Normal"/>
    <w:qFormat/>
    <w:rsid w:val="001D10A0"/>
    <w:pPr>
      <w:keepNext/>
      <w:outlineLvl w:val="1"/>
    </w:pPr>
    <w:rPr>
      <w:rFonts w:ascii="Arial" w:hAnsi="Arial" w:cs="Arial"/>
      <w:b/>
      <w:bCs/>
      <w:sz w:val="28"/>
    </w:rPr>
  </w:style>
  <w:style w:type="paragraph" w:styleId="Heading3">
    <w:name w:val="heading 3"/>
    <w:basedOn w:val="Normal"/>
    <w:next w:val="Normal"/>
    <w:qFormat/>
    <w:rsid w:val="001D10A0"/>
    <w:pPr>
      <w:keepNext/>
      <w:outlineLvl w:val="2"/>
    </w:pPr>
    <w:rPr>
      <w:rFonts w:ascii="Arial" w:hAnsi="Arial" w:cs="Arial"/>
      <w:b/>
      <w:bCs/>
      <w:lang w:eastAsia="zh-CN"/>
    </w:rPr>
  </w:style>
  <w:style w:type="paragraph" w:styleId="Heading4">
    <w:name w:val="heading 4"/>
    <w:basedOn w:val="Normal"/>
    <w:next w:val="Normal"/>
    <w:qFormat/>
    <w:pPr>
      <w:keepNext/>
      <w:outlineLvl w:val="3"/>
    </w:pPr>
    <w:rPr>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autoSpaceDE w:val="0"/>
      <w:autoSpaceDN w:val="0"/>
      <w:adjustRightInd w:val="0"/>
    </w:pPr>
    <w:rPr>
      <w:rFonts w:eastAsia="Times New Roman"/>
    </w:rPr>
  </w:style>
  <w:style w:type="paragraph" w:styleId="BodyText">
    <w:name w:val="Body Text"/>
    <w:basedOn w:val="Normal"/>
    <w:rPr>
      <w:rFonts w:ascii="Arial" w:hAnsi="Arial" w:cs="Arial"/>
      <w:sz w:val="22"/>
      <w:lang w:eastAsia="zh-CN"/>
    </w:rPr>
  </w:style>
  <w:style w:type="table" w:styleId="TableGrid">
    <w:name w:val="Table Grid"/>
    <w:basedOn w:val="TableNormal"/>
    <w:rsid w:val="005A1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777A"/>
    <w:pPr>
      <w:spacing w:after="120" w:line="480" w:lineRule="auto"/>
      <w:ind w:left="360"/>
    </w:pPr>
  </w:style>
  <w:style w:type="character" w:customStyle="1" w:styleId="BodyTextIndent2Char">
    <w:name w:val="Body Text Indent 2 Char"/>
    <w:basedOn w:val="DefaultParagraphFont"/>
    <w:link w:val="BodyTextIndent2"/>
    <w:rsid w:val="001B777A"/>
    <w:rPr>
      <w:sz w:val="24"/>
      <w:szCs w:val="24"/>
      <w:lang w:eastAsia="en-US"/>
    </w:rPr>
  </w:style>
  <w:style w:type="paragraph" w:styleId="BodyTextIndent3">
    <w:name w:val="Body Text Indent 3"/>
    <w:basedOn w:val="Normal"/>
    <w:link w:val="BodyTextIndent3Char"/>
    <w:rsid w:val="001B777A"/>
    <w:pPr>
      <w:spacing w:after="120"/>
      <w:ind w:left="360"/>
    </w:pPr>
    <w:rPr>
      <w:sz w:val="16"/>
      <w:szCs w:val="16"/>
    </w:rPr>
  </w:style>
  <w:style w:type="character" w:customStyle="1" w:styleId="BodyTextIndent3Char">
    <w:name w:val="Body Text Indent 3 Char"/>
    <w:basedOn w:val="DefaultParagraphFont"/>
    <w:link w:val="BodyTextIndent3"/>
    <w:rsid w:val="001B777A"/>
    <w:rPr>
      <w:sz w:val="16"/>
      <w:szCs w:val="16"/>
      <w:lang w:eastAsia="en-US"/>
    </w:rPr>
  </w:style>
  <w:style w:type="paragraph" w:styleId="ListParagraph">
    <w:name w:val="List Paragraph"/>
    <w:basedOn w:val="Normal"/>
    <w:uiPriority w:val="34"/>
    <w:qFormat/>
    <w:rsid w:val="0002576A"/>
    <w:pPr>
      <w:ind w:left="720"/>
      <w:contextualSpacing/>
    </w:pPr>
  </w:style>
  <w:style w:type="character" w:styleId="FollowedHyperlink">
    <w:name w:val="FollowedHyperlink"/>
    <w:basedOn w:val="DefaultParagraphFont"/>
    <w:rsid w:val="002756F6"/>
    <w:rPr>
      <w:color w:val="800080" w:themeColor="followedHyperlink"/>
      <w:u w:val="single"/>
    </w:rPr>
  </w:style>
  <w:style w:type="paragraph" w:styleId="BalloonText">
    <w:name w:val="Balloon Text"/>
    <w:basedOn w:val="Normal"/>
    <w:link w:val="BalloonTextChar"/>
    <w:rsid w:val="00731A14"/>
    <w:rPr>
      <w:sz w:val="16"/>
      <w:szCs w:val="16"/>
    </w:rPr>
  </w:style>
  <w:style w:type="character" w:customStyle="1" w:styleId="BalloonTextChar">
    <w:name w:val="Balloon Text Char"/>
    <w:basedOn w:val="DefaultParagraphFont"/>
    <w:link w:val="BalloonText"/>
    <w:rsid w:val="00731A14"/>
    <w:rPr>
      <w:sz w:val="16"/>
      <w:szCs w:val="16"/>
      <w:lang w:eastAsia="en-US"/>
    </w:rPr>
  </w:style>
  <w:style w:type="character" w:customStyle="1" w:styleId="op-map-singlepoint-info-right1">
    <w:name w:val="op-map-singlepoint-info-right1"/>
    <w:basedOn w:val="DefaultParagraphFont"/>
    <w:rsid w:val="00DE2D26"/>
  </w:style>
  <w:style w:type="character" w:styleId="Strong">
    <w:name w:val="Strong"/>
    <w:basedOn w:val="DefaultParagraphFont"/>
    <w:uiPriority w:val="22"/>
    <w:qFormat/>
    <w:rsid w:val="008A41E7"/>
    <w:rPr>
      <w:b/>
      <w:bCs/>
    </w:rPr>
  </w:style>
  <w:style w:type="paragraph" w:styleId="TOCHeading">
    <w:name w:val="TOC Heading"/>
    <w:basedOn w:val="Heading1"/>
    <w:next w:val="Normal"/>
    <w:uiPriority w:val="39"/>
    <w:semiHidden/>
    <w:unhideWhenUsed/>
    <w:qFormat/>
    <w:rsid w:val="00C642D8"/>
    <w:pPr>
      <w:keepLines/>
      <w:spacing w:before="480" w:line="276" w:lineRule="auto"/>
      <w:outlineLvl w:val="9"/>
    </w:pPr>
    <w:rPr>
      <w:rFonts w:asciiTheme="majorHAnsi" w:eastAsiaTheme="majorEastAsia" w:hAnsiTheme="majorHAnsi" w:cstheme="majorBidi"/>
      <w:b w:val="0"/>
      <w:bCs/>
      <w:i/>
      <w:iCs w:val="0"/>
      <w:color w:val="365F91" w:themeColor="accent1" w:themeShade="BF"/>
      <w:sz w:val="28"/>
      <w:szCs w:val="28"/>
      <w:lang w:eastAsia="ja-JP"/>
    </w:rPr>
  </w:style>
  <w:style w:type="paragraph" w:styleId="TOC3">
    <w:name w:val="toc 3"/>
    <w:basedOn w:val="Normal"/>
    <w:next w:val="Normal"/>
    <w:autoRedefine/>
    <w:uiPriority w:val="39"/>
    <w:rsid w:val="00C642D8"/>
    <w:rPr>
      <w:rFonts w:asciiTheme="minorHAnsi" w:hAnsiTheme="minorHAnsi"/>
      <w:smallCaps/>
      <w:sz w:val="22"/>
      <w:szCs w:val="22"/>
    </w:rPr>
  </w:style>
  <w:style w:type="paragraph" w:styleId="NormalWeb">
    <w:name w:val="Normal (Web)"/>
    <w:basedOn w:val="Normal"/>
    <w:uiPriority w:val="99"/>
    <w:unhideWhenUsed/>
    <w:rsid w:val="00057AC6"/>
    <w:rPr>
      <w:rFonts w:ascii="SimSun" w:hAnsi="SimSun" w:cs="SimSun"/>
      <w:lang w:eastAsia="zh-CN"/>
    </w:rPr>
  </w:style>
  <w:style w:type="character" w:customStyle="1" w:styleId="es">
    <w:name w:val="es"/>
    <w:basedOn w:val="DefaultParagraphFont"/>
    <w:rsid w:val="003A514F"/>
  </w:style>
  <w:style w:type="character" w:styleId="Emphasis">
    <w:name w:val="Emphasis"/>
    <w:basedOn w:val="DefaultParagraphFont"/>
    <w:uiPriority w:val="20"/>
    <w:qFormat/>
    <w:rsid w:val="003A514F"/>
    <w:rPr>
      <w:i/>
      <w:iCs/>
    </w:rPr>
  </w:style>
  <w:style w:type="paragraph" w:styleId="TOC1">
    <w:name w:val="toc 1"/>
    <w:basedOn w:val="Normal"/>
    <w:next w:val="Normal"/>
    <w:autoRedefine/>
    <w:uiPriority w:val="39"/>
    <w:rsid w:val="00456082"/>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rsid w:val="00456082"/>
    <w:rPr>
      <w:rFonts w:asciiTheme="minorHAnsi" w:hAnsiTheme="minorHAnsi"/>
      <w:b/>
      <w:bCs/>
      <w:smallCaps/>
      <w:sz w:val="22"/>
      <w:szCs w:val="22"/>
    </w:rPr>
  </w:style>
  <w:style w:type="paragraph" w:styleId="TOC4">
    <w:name w:val="toc 4"/>
    <w:basedOn w:val="Normal"/>
    <w:next w:val="Normal"/>
    <w:autoRedefine/>
    <w:rsid w:val="00456082"/>
    <w:rPr>
      <w:rFonts w:asciiTheme="minorHAnsi" w:hAnsiTheme="minorHAnsi"/>
      <w:sz w:val="22"/>
      <w:szCs w:val="22"/>
    </w:rPr>
  </w:style>
  <w:style w:type="paragraph" w:styleId="TOC5">
    <w:name w:val="toc 5"/>
    <w:basedOn w:val="Normal"/>
    <w:next w:val="Normal"/>
    <w:autoRedefine/>
    <w:rsid w:val="00456082"/>
    <w:rPr>
      <w:rFonts w:asciiTheme="minorHAnsi" w:hAnsiTheme="minorHAnsi"/>
      <w:sz w:val="22"/>
      <w:szCs w:val="22"/>
    </w:rPr>
  </w:style>
  <w:style w:type="paragraph" w:styleId="TOC6">
    <w:name w:val="toc 6"/>
    <w:basedOn w:val="Normal"/>
    <w:next w:val="Normal"/>
    <w:autoRedefine/>
    <w:rsid w:val="00456082"/>
    <w:rPr>
      <w:rFonts w:asciiTheme="minorHAnsi" w:hAnsiTheme="minorHAnsi"/>
      <w:sz w:val="22"/>
      <w:szCs w:val="22"/>
    </w:rPr>
  </w:style>
  <w:style w:type="paragraph" w:styleId="TOC7">
    <w:name w:val="toc 7"/>
    <w:basedOn w:val="Normal"/>
    <w:next w:val="Normal"/>
    <w:autoRedefine/>
    <w:rsid w:val="00456082"/>
    <w:rPr>
      <w:rFonts w:asciiTheme="minorHAnsi" w:hAnsiTheme="minorHAnsi"/>
      <w:sz w:val="22"/>
      <w:szCs w:val="22"/>
    </w:rPr>
  </w:style>
  <w:style w:type="paragraph" w:styleId="TOC8">
    <w:name w:val="toc 8"/>
    <w:basedOn w:val="Normal"/>
    <w:next w:val="Normal"/>
    <w:autoRedefine/>
    <w:rsid w:val="00456082"/>
    <w:rPr>
      <w:rFonts w:asciiTheme="minorHAnsi" w:hAnsiTheme="minorHAnsi"/>
      <w:sz w:val="22"/>
      <w:szCs w:val="22"/>
    </w:rPr>
  </w:style>
  <w:style w:type="paragraph" w:styleId="TOC9">
    <w:name w:val="toc 9"/>
    <w:basedOn w:val="Normal"/>
    <w:next w:val="Normal"/>
    <w:autoRedefine/>
    <w:rsid w:val="0045608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6549">
      <w:bodyDiv w:val="1"/>
      <w:marLeft w:val="0"/>
      <w:marRight w:val="0"/>
      <w:marTop w:val="0"/>
      <w:marBottom w:val="0"/>
      <w:divBdr>
        <w:top w:val="none" w:sz="0" w:space="0" w:color="auto"/>
        <w:left w:val="none" w:sz="0" w:space="0" w:color="auto"/>
        <w:bottom w:val="none" w:sz="0" w:space="0" w:color="auto"/>
        <w:right w:val="none" w:sz="0" w:space="0" w:color="auto"/>
      </w:divBdr>
      <w:divsChild>
        <w:div w:id="875892881">
          <w:marLeft w:val="0"/>
          <w:marRight w:val="0"/>
          <w:marTop w:val="150"/>
          <w:marBottom w:val="0"/>
          <w:divBdr>
            <w:top w:val="none" w:sz="0" w:space="0" w:color="auto"/>
            <w:left w:val="none" w:sz="0" w:space="0" w:color="auto"/>
            <w:bottom w:val="none" w:sz="0" w:space="0" w:color="auto"/>
            <w:right w:val="none" w:sz="0" w:space="0" w:color="auto"/>
          </w:divBdr>
          <w:divsChild>
            <w:div w:id="162475483">
              <w:marLeft w:val="0"/>
              <w:marRight w:val="0"/>
              <w:marTop w:val="0"/>
              <w:marBottom w:val="0"/>
              <w:divBdr>
                <w:top w:val="none" w:sz="0" w:space="0" w:color="auto"/>
                <w:left w:val="none" w:sz="0" w:space="0" w:color="auto"/>
                <w:bottom w:val="none" w:sz="0" w:space="0" w:color="auto"/>
                <w:right w:val="none" w:sz="0" w:space="0" w:color="auto"/>
              </w:divBdr>
              <w:divsChild>
                <w:div w:id="1459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1224">
      <w:bodyDiv w:val="1"/>
      <w:marLeft w:val="0"/>
      <w:marRight w:val="0"/>
      <w:marTop w:val="0"/>
      <w:marBottom w:val="0"/>
      <w:divBdr>
        <w:top w:val="none" w:sz="0" w:space="0" w:color="auto"/>
        <w:left w:val="none" w:sz="0" w:space="0" w:color="auto"/>
        <w:bottom w:val="none" w:sz="0" w:space="0" w:color="auto"/>
        <w:right w:val="none" w:sz="0" w:space="0" w:color="auto"/>
      </w:divBdr>
      <w:divsChild>
        <w:div w:id="1053503909">
          <w:marLeft w:val="0"/>
          <w:marRight w:val="0"/>
          <w:marTop w:val="120"/>
          <w:marBottom w:val="0"/>
          <w:divBdr>
            <w:top w:val="none" w:sz="0" w:space="0" w:color="auto"/>
            <w:left w:val="none" w:sz="0" w:space="0" w:color="auto"/>
            <w:bottom w:val="none" w:sz="0" w:space="0" w:color="auto"/>
            <w:right w:val="none" w:sz="0" w:space="0" w:color="auto"/>
          </w:divBdr>
          <w:divsChild>
            <w:div w:id="157045170">
              <w:marLeft w:val="0"/>
              <w:marRight w:val="0"/>
              <w:marTop w:val="0"/>
              <w:marBottom w:val="0"/>
              <w:divBdr>
                <w:top w:val="none" w:sz="0" w:space="0" w:color="auto"/>
                <w:left w:val="none" w:sz="0" w:space="0" w:color="auto"/>
                <w:bottom w:val="none" w:sz="0" w:space="0" w:color="auto"/>
                <w:right w:val="none" w:sz="0" w:space="0" w:color="auto"/>
              </w:divBdr>
              <w:divsChild>
                <w:div w:id="920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560">
      <w:bodyDiv w:val="1"/>
      <w:marLeft w:val="0"/>
      <w:marRight w:val="0"/>
      <w:marTop w:val="0"/>
      <w:marBottom w:val="0"/>
      <w:divBdr>
        <w:top w:val="none" w:sz="0" w:space="0" w:color="auto"/>
        <w:left w:val="none" w:sz="0" w:space="0" w:color="auto"/>
        <w:bottom w:val="none" w:sz="0" w:space="0" w:color="auto"/>
        <w:right w:val="none" w:sz="0" w:space="0" w:color="auto"/>
      </w:divBdr>
      <w:divsChild>
        <w:div w:id="1453480113">
          <w:marLeft w:val="0"/>
          <w:marRight w:val="0"/>
          <w:marTop w:val="120"/>
          <w:marBottom w:val="0"/>
          <w:divBdr>
            <w:top w:val="none" w:sz="0" w:space="0" w:color="auto"/>
            <w:left w:val="none" w:sz="0" w:space="0" w:color="auto"/>
            <w:bottom w:val="none" w:sz="0" w:space="0" w:color="auto"/>
            <w:right w:val="none" w:sz="0" w:space="0" w:color="auto"/>
          </w:divBdr>
          <w:divsChild>
            <w:div w:id="1961063714">
              <w:marLeft w:val="0"/>
              <w:marRight w:val="0"/>
              <w:marTop w:val="0"/>
              <w:marBottom w:val="0"/>
              <w:divBdr>
                <w:top w:val="none" w:sz="0" w:space="0" w:color="auto"/>
                <w:left w:val="none" w:sz="0" w:space="0" w:color="auto"/>
                <w:bottom w:val="none" w:sz="0" w:space="0" w:color="auto"/>
                <w:right w:val="none" w:sz="0" w:space="0" w:color="auto"/>
              </w:divBdr>
              <w:divsChild>
                <w:div w:id="14155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8652">
      <w:bodyDiv w:val="1"/>
      <w:marLeft w:val="0"/>
      <w:marRight w:val="0"/>
      <w:marTop w:val="0"/>
      <w:marBottom w:val="0"/>
      <w:divBdr>
        <w:top w:val="none" w:sz="0" w:space="0" w:color="auto"/>
        <w:left w:val="none" w:sz="0" w:space="0" w:color="auto"/>
        <w:bottom w:val="none" w:sz="0" w:space="0" w:color="auto"/>
        <w:right w:val="none" w:sz="0" w:space="0" w:color="auto"/>
      </w:divBdr>
      <w:divsChild>
        <w:div w:id="1574005893">
          <w:marLeft w:val="0"/>
          <w:marRight w:val="0"/>
          <w:marTop w:val="0"/>
          <w:marBottom w:val="0"/>
          <w:divBdr>
            <w:top w:val="none" w:sz="0" w:space="0" w:color="auto"/>
            <w:left w:val="none" w:sz="0" w:space="0" w:color="auto"/>
            <w:bottom w:val="none" w:sz="0" w:space="0" w:color="auto"/>
            <w:right w:val="none" w:sz="0" w:space="0" w:color="auto"/>
          </w:divBdr>
          <w:divsChild>
            <w:div w:id="503865970">
              <w:marLeft w:val="0"/>
              <w:marRight w:val="0"/>
              <w:marTop w:val="0"/>
              <w:marBottom w:val="0"/>
              <w:divBdr>
                <w:top w:val="none" w:sz="0" w:space="0" w:color="auto"/>
                <w:left w:val="none" w:sz="0" w:space="0" w:color="auto"/>
                <w:bottom w:val="none" w:sz="0" w:space="0" w:color="auto"/>
                <w:right w:val="none" w:sz="0" w:space="0" w:color="auto"/>
              </w:divBdr>
              <w:divsChild>
                <w:div w:id="1418021667">
                  <w:marLeft w:val="0"/>
                  <w:marRight w:val="0"/>
                  <w:marTop w:val="0"/>
                  <w:marBottom w:val="0"/>
                  <w:divBdr>
                    <w:top w:val="none" w:sz="0" w:space="0" w:color="auto"/>
                    <w:left w:val="none" w:sz="0" w:space="0" w:color="auto"/>
                    <w:bottom w:val="none" w:sz="0" w:space="0" w:color="auto"/>
                    <w:right w:val="none" w:sz="0" w:space="0" w:color="auto"/>
                  </w:divBdr>
                  <w:divsChild>
                    <w:div w:id="2132437795">
                      <w:marLeft w:val="0"/>
                      <w:marRight w:val="0"/>
                      <w:marTop w:val="0"/>
                      <w:marBottom w:val="0"/>
                      <w:divBdr>
                        <w:top w:val="none" w:sz="0" w:space="0" w:color="auto"/>
                        <w:left w:val="none" w:sz="0" w:space="0" w:color="auto"/>
                        <w:bottom w:val="none" w:sz="0" w:space="0" w:color="auto"/>
                        <w:right w:val="none" w:sz="0" w:space="0" w:color="auto"/>
                      </w:divBdr>
                      <w:divsChild>
                        <w:div w:id="518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2481">
      <w:bodyDiv w:val="1"/>
      <w:marLeft w:val="0"/>
      <w:marRight w:val="0"/>
      <w:marTop w:val="0"/>
      <w:marBottom w:val="0"/>
      <w:divBdr>
        <w:top w:val="none" w:sz="0" w:space="0" w:color="auto"/>
        <w:left w:val="none" w:sz="0" w:space="0" w:color="auto"/>
        <w:bottom w:val="none" w:sz="0" w:space="0" w:color="auto"/>
        <w:right w:val="none" w:sz="0" w:space="0" w:color="auto"/>
      </w:divBdr>
      <w:divsChild>
        <w:div w:id="1864324732">
          <w:marLeft w:val="0"/>
          <w:marRight w:val="0"/>
          <w:marTop w:val="0"/>
          <w:marBottom w:val="0"/>
          <w:divBdr>
            <w:top w:val="none" w:sz="0" w:space="0" w:color="auto"/>
            <w:left w:val="none" w:sz="0" w:space="0" w:color="auto"/>
            <w:bottom w:val="none" w:sz="0" w:space="0" w:color="auto"/>
            <w:right w:val="none" w:sz="0" w:space="0" w:color="auto"/>
          </w:divBdr>
        </w:div>
      </w:divsChild>
    </w:div>
    <w:div w:id="1787000063">
      <w:bodyDiv w:val="1"/>
      <w:marLeft w:val="0"/>
      <w:marRight w:val="0"/>
      <w:marTop w:val="100"/>
      <w:marBottom w:val="100"/>
      <w:divBdr>
        <w:top w:val="none" w:sz="0" w:space="0" w:color="auto"/>
        <w:left w:val="none" w:sz="0" w:space="0" w:color="auto"/>
        <w:bottom w:val="none" w:sz="0" w:space="0" w:color="auto"/>
        <w:right w:val="none" w:sz="0" w:space="0" w:color="auto"/>
      </w:divBdr>
      <w:divsChild>
        <w:div w:id="1116486696">
          <w:marLeft w:val="0"/>
          <w:marRight w:val="0"/>
          <w:marTop w:val="0"/>
          <w:marBottom w:val="0"/>
          <w:divBdr>
            <w:top w:val="none" w:sz="0" w:space="0" w:color="auto"/>
            <w:left w:val="none" w:sz="0" w:space="0" w:color="auto"/>
            <w:bottom w:val="none" w:sz="0" w:space="0" w:color="auto"/>
            <w:right w:val="none" w:sz="0" w:space="0" w:color="auto"/>
          </w:divBdr>
          <w:divsChild>
            <w:div w:id="219293500">
              <w:marLeft w:val="0"/>
              <w:marRight w:val="0"/>
              <w:marTop w:val="0"/>
              <w:marBottom w:val="0"/>
              <w:divBdr>
                <w:top w:val="none" w:sz="0" w:space="0" w:color="auto"/>
                <w:left w:val="none" w:sz="0" w:space="0" w:color="auto"/>
                <w:bottom w:val="none" w:sz="0" w:space="0" w:color="auto"/>
                <w:right w:val="none" w:sz="0" w:space="0" w:color="auto"/>
              </w:divBdr>
              <w:divsChild>
                <w:div w:id="2129353594">
                  <w:marLeft w:val="0"/>
                  <w:marRight w:val="0"/>
                  <w:marTop w:val="0"/>
                  <w:marBottom w:val="0"/>
                  <w:divBdr>
                    <w:top w:val="none" w:sz="0" w:space="0" w:color="auto"/>
                    <w:left w:val="none" w:sz="0" w:space="0" w:color="auto"/>
                    <w:bottom w:val="none" w:sz="0" w:space="0" w:color="auto"/>
                    <w:right w:val="none" w:sz="0" w:space="0" w:color="auto"/>
                  </w:divBdr>
                  <w:divsChild>
                    <w:div w:id="2005668378">
                      <w:marLeft w:val="0"/>
                      <w:marRight w:val="0"/>
                      <w:marTop w:val="150"/>
                      <w:marBottom w:val="0"/>
                      <w:divBdr>
                        <w:top w:val="none" w:sz="0" w:space="0" w:color="auto"/>
                        <w:left w:val="none" w:sz="0" w:space="0" w:color="auto"/>
                        <w:bottom w:val="none" w:sz="0" w:space="0" w:color="auto"/>
                        <w:right w:val="none" w:sz="0" w:space="0" w:color="auto"/>
                      </w:divBdr>
                      <w:divsChild>
                        <w:div w:id="22102187">
                          <w:marLeft w:val="0"/>
                          <w:marRight w:val="0"/>
                          <w:marTop w:val="0"/>
                          <w:marBottom w:val="0"/>
                          <w:divBdr>
                            <w:top w:val="none" w:sz="0" w:space="0" w:color="auto"/>
                            <w:left w:val="none" w:sz="0" w:space="0" w:color="auto"/>
                            <w:bottom w:val="none" w:sz="0" w:space="0" w:color="auto"/>
                            <w:right w:val="none" w:sz="0" w:space="0" w:color="auto"/>
                          </w:divBdr>
                          <w:divsChild>
                            <w:div w:id="2067340930">
                              <w:marLeft w:val="0"/>
                              <w:marRight w:val="0"/>
                              <w:marTop w:val="0"/>
                              <w:marBottom w:val="0"/>
                              <w:divBdr>
                                <w:top w:val="none" w:sz="0" w:space="0" w:color="auto"/>
                                <w:left w:val="none" w:sz="0" w:space="0" w:color="auto"/>
                                <w:bottom w:val="none" w:sz="0" w:space="0" w:color="auto"/>
                                <w:right w:val="none" w:sz="0" w:space="0" w:color="auto"/>
                              </w:divBdr>
                              <w:divsChild>
                                <w:div w:id="460348192">
                                  <w:marLeft w:val="0"/>
                                  <w:marRight w:val="0"/>
                                  <w:marTop w:val="0"/>
                                  <w:marBottom w:val="0"/>
                                  <w:divBdr>
                                    <w:top w:val="none" w:sz="0" w:space="0" w:color="auto"/>
                                    <w:left w:val="none" w:sz="0" w:space="0" w:color="auto"/>
                                    <w:bottom w:val="none" w:sz="0" w:space="0" w:color="auto"/>
                                    <w:right w:val="none" w:sz="0" w:space="0" w:color="auto"/>
                                  </w:divBdr>
                                  <w:divsChild>
                                    <w:div w:id="799760114">
                                      <w:marLeft w:val="0"/>
                                      <w:marRight w:val="0"/>
                                      <w:marTop w:val="0"/>
                                      <w:marBottom w:val="0"/>
                                      <w:divBdr>
                                        <w:top w:val="none" w:sz="0" w:space="0" w:color="auto"/>
                                        <w:left w:val="none" w:sz="0" w:space="0" w:color="auto"/>
                                        <w:bottom w:val="none" w:sz="0" w:space="0" w:color="auto"/>
                                        <w:right w:val="none" w:sz="0" w:space="0" w:color="auto"/>
                                      </w:divBdr>
                                      <w:divsChild>
                                        <w:div w:id="994381663">
                                          <w:marLeft w:val="0"/>
                                          <w:marRight w:val="0"/>
                                          <w:marTop w:val="0"/>
                                          <w:marBottom w:val="0"/>
                                          <w:divBdr>
                                            <w:top w:val="none" w:sz="0" w:space="0" w:color="auto"/>
                                            <w:left w:val="none" w:sz="0" w:space="0" w:color="auto"/>
                                            <w:bottom w:val="none" w:sz="0" w:space="0" w:color="auto"/>
                                            <w:right w:val="none" w:sz="0" w:space="0" w:color="auto"/>
                                          </w:divBdr>
                                          <w:divsChild>
                                            <w:div w:id="843590313">
                                              <w:marLeft w:val="0"/>
                                              <w:marRight w:val="0"/>
                                              <w:marTop w:val="0"/>
                                              <w:marBottom w:val="0"/>
                                              <w:divBdr>
                                                <w:top w:val="none" w:sz="0" w:space="0" w:color="auto"/>
                                                <w:left w:val="none" w:sz="0" w:space="0" w:color="auto"/>
                                                <w:bottom w:val="none" w:sz="0" w:space="0" w:color="auto"/>
                                                <w:right w:val="none" w:sz="0" w:space="0" w:color="auto"/>
                                              </w:divBdr>
                                              <w:divsChild>
                                                <w:div w:id="824010911">
                                                  <w:marLeft w:val="0"/>
                                                  <w:marRight w:val="0"/>
                                                  <w:marTop w:val="0"/>
                                                  <w:marBottom w:val="0"/>
                                                  <w:divBdr>
                                                    <w:top w:val="none" w:sz="0" w:space="0" w:color="auto"/>
                                                    <w:left w:val="none" w:sz="0" w:space="0" w:color="auto"/>
                                                    <w:bottom w:val="none" w:sz="0" w:space="0" w:color="auto"/>
                                                    <w:right w:val="none" w:sz="0" w:space="0" w:color="auto"/>
                                                  </w:divBdr>
                                                  <w:divsChild>
                                                    <w:div w:id="868950490">
                                                      <w:marLeft w:val="0"/>
                                                      <w:marRight w:val="0"/>
                                                      <w:marTop w:val="0"/>
                                                      <w:marBottom w:val="0"/>
                                                      <w:divBdr>
                                                        <w:top w:val="none" w:sz="0" w:space="0" w:color="auto"/>
                                                        <w:left w:val="none" w:sz="0" w:space="0" w:color="auto"/>
                                                        <w:bottom w:val="none" w:sz="0" w:space="0" w:color="auto"/>
                                                        <w:right w:val="none" w:sz="0" w:space="0" w:color="auto"/>
                                                      </w:divBdr>
                                                      <w:divsChild>
                                                        <w:div w:id="138495993">
                                                          <w:marLeft w:val="0"/>
                                                          <w:marRight w:val="0"/>
                                                          <w:marTop w:val="0"/>
                                                          <w:marBottom w:val="0"/>
                                                          <w:divBdr>
                                                            <w:top w:val="none" w:sz="0" w:space="0" w:color="auto"/>
                                                            <w:left w:val="none" w:sz="0" w:space="0" w:color="auto"/>
                                                            <w:bottom w:val="none" w:sz="0" w:space="0" w:color="auto"/>
                                                            <w:right w:val="none" w:sz="0" w:space="0" w:color="auto"/>
                                                          </w:divBdr>
                                                          <w:divsChild>
                                                            <w:div w:id="792601563">
                                                              <w:marLeft w:val="0"/>
                                                              <w:marRight w:val="0"/>
                                                              <w:marTop w:val="0"/>
                                                              <w:marBottom w:val="0"/>
                                                              <w:divBdr>
                                                                <w:top w:val="none" w:sz="0" w:space="0" w:color="auto"/>
                                                                <w:left w:val="none" w:sz="0" w:space="0" w:color="auto"/>
                                                                <w:bottom w:val="none" w:sz="0" w:space="0" w:color="auto"/>
                                                                <w:right w:val="none" w:sz="0" w:space="0" w:color="auto"/>
                                                              </w:divBdr>
                                                              <w:divsChild>
                                                                <w:div w:id="2034189842">
                                                                  <w:marLeft w:val="0"/>
                                                                  <w:marRight w:val="0"/>
                                                                  <w:marTop w:val="0"/>
                                                                  <w:marBottom w:val="0"/>
                                                                  <w:divBdr>
                                                                    <w:top w:val="none" w:sz="0" w:space="0" w:color="auto"/>
                                                                    <w:left w:val="none" w:sz="0" w:space="0" w:color="auto"/>
                                                                    <w:bottom w:val="none" w:sz="0" w:space="0" w:color="auto"/>
                                                                    <w:right w:val="none" w:sz="0" w:space="0" w:color="auto"/>
                                                                  </w:divBdr>
                                                                  <w:divsChild>
                                                                    <w:div w:id="1955137553">
                                                                      <w:marLeft w:val="0"/>
                                                                      <w:marRight w:val="0"/>
                                                                      <w:marTop w:val="0"/>
                                                                      <w:marBottom w:val="0"/>
                                                                      <w:divBdr>
                                                                        <w:top w:val="none" w:sz="0" w:space="0" w:color="auto"/>
                                                                        <w:left w:val="none" w:sz="0" w:space="0" w:color="auto"/>
                                                                        <w:bottom w:val="none" w:sz="0" w:space="0" w:color="auto"/>
                                                                        <w:right w:val="none" w:sz="0" w:space="0" w:color="auto"/>
                                                                      </w:divBdr>
                                                                      <w:divsChild>
                                                                        <w:div w:id="353582744">
                                                                          <w:marLeft w:val="0"/>
                                                                          <w:marRight w:val="0"/>
                                                                          <w:marTop w:val="0"/>
                                                                          <w:marBottom w:val="0"/>
                                                                          <w:divBdr>
                                                                            <w:top w:val="none" w:sz="0" w:space="0" w:color="auto"/>
                                                                            <w:left w:val="none" w:sz="0" w:space="0" w:color="auto"/>
                                                                            <w:bottom w:val="none" w:sz="0" w:space="0" w:color="auto"/>
                                                                            <w:right w:val="none" w:sz="0" w:space="0" w:color="auto"/>
                                                                          </w:divBdr>
                                                                          <w:divsChild>
                                                                            <w:div w:id="10612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85174">
      <w:bodyDiv w:val="1"/>
      <w:marLeft w:val="0"/>
      <w:marRight w:val="0"/>
      <w:marTop w:val="0"/>
      <w:marBottom w:val="0"/>
      <w:divBdr>
        <w:top w:val="none" w:sz="0" w:space="0" w:color="auto"/>
        <w:left w:val="none" w:sz="0" w:space="0" w:color="auto"/>
        <w:bottom w:val="none" w:sz="0" w:space="0" w:color="auto"/>
        <w:right w:val="none" w:sz="0" w:space="0" w:color="auto"/>
      </w:divBdr>
    </w:div>
    <w:div w:id="1872064869">
      <w:bodyDiv w:val="1"/>
      <w:marLeft w:val="0"/>
      <w:marRight w:val="0"/>
      <w:marTop w:val="0"/>
      <w:marBottom w:val="0"/>
      <w:divBdr>
        <w:top w:val="none" w:sz="0" w:space="0" w:color="auto"/>
        <w:left w:val="none" w:sz="0" w:space="0" w:color="auto"/>
        <w:bottom w:val="none" w:sz="0" w:space="0" w:color="auto"/>
        <w:right w:val="none" w:sz="0" w:space="0" w:color="auto"/>
      </w:divBdr>
      <w:divsChild>
        <w:div w:id="1198082643">
          <w:marLeft w:val="0"/>
          <w:marRight w:val="0"/>
          <w:marTop w:val="0"/>
          <w:marBottom w:val="0"/>
          <w:divBdr>
            <w:top w:val="none" w:sz="0" w:space="0" w:color="auto"/>
            <w:left w:val="none" w:sz="0" w:space="0" w:color="auto"/>
            <w:bottom w:val="none" w:sz="0" w:space="0" w:color="auto"/>
            <w:right w:val="none" w:sz="0" w:space="0" w:color="auto"/>
          </w:divBdr>
          <w:divsChild>
            <w:div w:id="1550603635">
              <w:marLeft w:val="0"/>
              <w:marRight w:val="0"/>
              <w:marTop w:val="0"/>
              <w:marBottom w:val="0"/>
              <w:divBdr>
                <w:top w:val="none" w:sz="0" w:space="0" w:color="auto"/>
                <w:left w:val="none" w:sz="0" w:space="0" w:color="auto"/>
                <w:bottom w:val="none" w:sz="0" w:space="0" w:color="auto"/>
                <w:right w:val="none" w:sz="0" w:space="0" w:color="auto"/>
              </w:divBdr>
              <w:divsChild>
                <w:div w:id="524246909">
                  <w:marLeft w:val="0"/>
                  <w:marRight w:val="0"/>
                  <w:marTop w:val="0"/>
                  <w:marBottom w:val="0"/>
                  <w:divBdr>
                    <w:top w:val="none" w:sz="0" w:space="0" w:color="auto"/>
                    <w:left w:val="none" w:sz="0" w:space="0" w:color="auto"/>
                    <w:bottom w:val="none" w:sz="0" w:space="0" w:color="auto"/>
                    <w:right w:val="none" w:sz="0" w:space="0" w:color="auto"/>
                  </w:divBdr>
                  <w:divsChild>
                    <w:div w:id="173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7921">
      <w:bodyDiv w:val="1"/>
      <w:marLeft w:val="0"/>
      <w:marRight w:val="0"/>
      <w:marTop w:val="0"/>
      <w:marBottom w:val="0"/>
      <w:divBdr>
        <w:top w:val="none" w:sz="0" w:space="0" w:color="auto"/>
        <w:left w:val="none" w:sz="0" w:space="0" w:color="auto"/>
        <w:bottom w:val="none" w:sz="0" w:space="0" w:color="auto"/>
        <w:right w:val="none" w:sz="0" w:space="0" w:color="auto"/>
      </w:divBdr>
      <w:divsChild>
        <w:div w:id="1488284969">
          <w:marLeft w:val="0"/>
          <w:marRight w:val="0"/>
          <w:marTop w:val="0"/>
          <w:marBottom w:val="0"/>
          <w:divBdr>
            <w:top w:val="none" w:sz="0" w:space="0" w:color="auto"/>
            <w:left w:val="none" w:sz="0" w:space="0" w:color="auto"/>
            <w:bottom w:val="none" w:sz="0" w:space="0" w:color="auto"/>
            <w:right w:val="none" w:sz="0" w:space="0" w:color="auto"/>
          </w:divBdr>
          <w:divsChild>
            <w:div w:id="211118567">
              <w:marLeft w:val="0"/>
              <w:marRight w:val="0"/>
              <w:marTop w:val="0"/>
              <w:marBottom w:val="0"/>
              <w:divBdr>
                <w:top w:val="none" w:sz="0" w:space="0" w:color="auto"/>
                <w:left w:val="none" w:sz="0" w:space="0" w:color="auto"/>
                <w:bottom w:val="none" w:sz="0" w:space="0" w:color="auto"/>
                <w:right w:val="none" w:sz="0" w:space="0" w:color="auto"/>
              </w:divBdr>
              <w:divsChild>
                <w:div w:id="1152254930">
                  <w:marLeft w:val="0"/>
                  <w:marRight w:val="0"/>
                  <w:marTop w:val="0"/>
                  <w:marBottom w:val="0"/>
                  <w:divBdr>
                    <w:top w:val="none" w:sz="0" w:space="0" w:color="auto"/>
                    <w:left w:val="none" w:sz="0" w:space="0" w:color="auto"/>
                    <w:bottom w:val="none" w:sz="0" w:space="0" w:color="auto"/>
                    <w:right w:val="none" w:sz="0" w:space="0" w:color="auto"/>
                  </w:divBdr>
                  <w:divsChild>
                    <w:div w:id="1130973227">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97641">
      <w:bodyDiv w:val="1"/>
      <w:marLeft w:val="0"/>
      <w:marRight w:val="0"/>
      <w:marTop w:val="0"/>
      <w:marBottom w:val="0"/>
      <w:divBdr>
        <w:top w:val="none" w:sz="0" w:space="0" w:color="auto"/>
        <w:left w:val="none" w:sz="0" w:space="0" w:color="auto"/>
        <w:bottom w:val="none" w:sz="0" w:space="0" w:color="auto"/>
        <w:right w:val="none" w:sz="0" w:space="0" w:color="auto"/>
      </w:divBdr>
      <w:divsChild>
        <w:div w:id="2106800865">
          <w:marLeft w:val="0"/>
          <w:marRight w:val="0"/>
          <w:marTop w:val="0"/>
          <w:marBottom w:val="0"/>
          <w:divBdr>
            <w:top w:val="none" w:sz="0" w:space="0" w:color="auto"/>
            <w:left w:val="none" w:sz="0" w:space="0" w:color="auto"/>
            <w:bottom w:val="none" w:sz="0" w:space="0" w:color="auto"/>
            <w:right w:val="none" w:sz="0" w:space="0" w:color="auto"/>
          </w:divBdr>
          <w:divsChild>
            <w:div w:id="711996873">
              <w:marLeft w:val="0"/>
              <w:marRight w:val="0"/>
              <w:marTop w:val="0"/>
              <w:marBottom w:val="0"/>
              <w:divBdr>
                <w:top w:val="none" w:sz="0" w:space="0" w:color="auto"/>
                <w:left w:val="none" w:sz="0" w:space="0" w:color="auto"/>
                <w:bottom w:val="none" w:sz="0" w:space="0" w:color="auto"/>
                <w:right w:val="none" w:sz="0" w:space="0" w:color="auto"/>
              </w:divBdr>
              <w:divsChild>
                <w:div w:id="605885429">
                  <w:marLeft w:val="0"/>
                  <w:marRight w:val="0"/>
                  <w:marTop w:val="0"/>
                  <w:marBottom w:val="0"/>
                  <w:divBdr>
                    <w:top w:val="single" w:sz="6" w:space="0" w:color="E5E5E5"/>
                    <w:left w:val="single" w:sz="6" w:space="0" w:color="E5E5E5"/>
                    <w:bottom w:val="single" w:sz="6" w:space="0" w:color="E5E5E5"/>
                    <w:right w:val="single" w:sz="6" w:space="0" w:color="E5E5E5"/>
                  </w:divBdr>
                  <w:divsChild>
                    <w:div w:id="1496529515">
                      <w:marLeft w:val="0"/>
                      <w:marRight w:val="0"/>
                      <w:marTop w:val="0"/>
                      <w:marBottom w:val="0"/>
                      <w:divBdr>
                        <w:top w:val="none" w:sz="0" w:space="0" w:color="auto"/>
                        <w:left w:val="none" w:sz="0" w:space="0" w:color="auto"/>
                        <w:bottom w:val="none" w:sz="0" w:space="0" w:color="auto"/>
                        <w:right w:val="none" w:sz="0" w:space="0" w:color="auto"/>
                      </w:divBdr>
                      <w:divsChild>
                        <w:div w:id="1536624476">
                          <w:marLeft w:val="0"/>
                          <w:marRight w:val="0"/>
                          <w:marTop w:val="0"/>
                          <w:marBottom w:val="0"/>
                          <w:divBdr>
                            <w:top w:val="none" w:sz="0" w:space="0" w:color="auto"/>
                            <w:left w:val="none" w:sz="0" w:space="0" w:color="auto"/>
                            <w:bottom w:val="none" w:sz="0" w:space="0" w:color="auto"/>
                            <w:right w:val="none" w:sz="0" w:space="0" w:color="auto"/>
                          </w:divBdr>
                          <w:divsChild>
                            <w:div w:id="1095133637">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2019385693">
                                      <w:marLeft w:val="0"/>
                                      <w:marRight w:val="0"/>
                                      <w:marTop w:val="0"/>
                                      <w:marBottom w:val="0"/>
                                      <w:divBdr>
                                        <w:top w:val="none" w:sz="0" w:space="0" w:color="auto"/>
                                        <w:left w:val="none" w:sz="0" w:space="0" w:color="auto"/>
                                        <w:bottom w:val="none" w:sz="0" w:space="0" w:color="auto"/>
                                        <w:right w:val="none" w:sz="0" w:space="0" w:color="auto"/>
                                      </w:divBdr>
                                      <w:divsChild>
                                        <w:div w:id="375589529">
                                          <w:marLeft w:val="0"/>
                                          <w:marRight w:val="0"/>
                                          <w:marTop w:val="225"/>
                                          <w:marBottom w:val="75"/>
                                          <w:divBdr>
                                            <w:top w:val="none" w:sz="0" w:space="0" w:color="auto"/>
                                            <w:left w:val="none" w:sz="0" w:space="0" w:color="auto"/>
                                            <w:bottom w:val="none" w:sz="0" w:space="0" w:color="auto"/>
                                            <w:right w:val="none" w:sz="0" w:space="0" w:color="auto"/>
                                          </w:divBdr>
                                        </w:div>
                                        <w:div w:id="208034747">
                                          <w:marLeft w:val="0"/>
                                          <w:marRight w:val="0"/>
                                          <w:marTop w:val="225"/>
                                          <w:marBottom w:val="75"/>
                                          <w:divBdr>
                                            <w:top w:val="none" w:sz="0" w:space="0" w:color="auto"/>
                                            <w:left w:val="none" w:sz="0" w:space="0" w:color="auto"/>
                                            <w:bottom w:val="none" w:sz="0" w:space="0" w:color="auto"/>
                                            <w:right w:val="none" w:sz="0" w:space="0" w:color="auto"/>
                                          </w:divBdr>
                                        </w:div>
                                        <w:div w:id="932933202">
                                          <w:marLeft w:val="0"/>
                                          <w:marRight w:val="0"/>
                                          <w:marTop w:val="225"/>
                                          <w:marBottom w:val="75"/>
                                          <w:divBdr>
                                            <w:top w:val="none" w:sz="0" w:space="0" w:color="auto"/>
                                            <w:left w:val="none" w:sz="0" w:space="0" w:color="auto"/>
                                            <w:bottom w:val="none" w:sz="0" w:space="0" w:color="auto"/>
                                            <w:right w:val="none" w:sz="0" w:space="0" w:color="auto"/>
                                          </w:divBdr>
                                        </w:div>
                                        <w:div w:id="1667514863">
                                          <w:marLeft w:val="0"/>
                                          <w:marRight w:val="0"/>
                                          <w:marTop w:val="225"/>
                                          <w:marBottom w:val="75"/>
                                          <w:divBdr>
                                            <w:top w:val="none" w:sz="0" w:space="0" w:color="auto"/>
                                            <w:left w:val="none" w:sz="0" w:space="0" w:color="auto"/>
                                            <w:bottom w:val="none" w:sz="0" w:space="0" w:color="auto"/>
                                            <w:right w:val="none" w:sz="0" w:space="0" w:color="auto"/>
                                          </w:divBdr>
                                        </w:div>
                                        <w:div w:id="287011530">
                                          <w:marLeft w:val="0"/>
                                          <w:marRight w:val="0"/>
                                          <w:marTop w:val="225"/>
                                          <w:marBottom w:val="75"/>
                                          <w:divBdr>
                                            <w:top w:val="none" w:sz="0" w:space="0" w:color="auto"/>
                                            <w:left w:val="none" w:sz="0" w:space="0" w:color="auto"/>
                                            <w:bottom w:val="none" w:sz="0" w:space="0" w:color="auto"/>
                                            <w:right w:val="none" w:sz="0" w:space="0" w:color="auto"/>
                                          </w:divBdr>
                                        </w:div>
                                        <w:div w:id="1521702836">
                                          <w:marLeft w:val="0"/>
                                          <w:marRight w:val="0"/>
                                          <w:marTop w:val="225"/>
                                          <w:marBottom w:val="75"/>
                                          <w:divBdr>
                                            <w:top w:val="none" w:sz="0" w:space="0" w:color="auto"/>
                                            <w:left w:val="none" w:sz="0" w:space="0" w:color="auto"/>
                                            <w:bottom w:val="none" w:sz="0" w:space="0" w:color="auto"/>
                                            <w:right w:val="none" w:sz="0" w:space="0" w:color="auto"/>
                                          </w:divBdr>
                                        </w:div>
                                        <w:div w:id="596908944">
                                          <w:marLeft w:val="0"/>
                                          <w:marRight w:val="0"/>
                                          <w:marTop w:val="225"/>
                                          <w:marBottom w:val="75"/>
                                          <w:divBdr>
                                            <w:top w:val="none" w:sz="0" w:space="0" w:color="auto"/>
                                            <w:left w:val="none" w:sz="0" w:space="0" w:color="auto"/>
                                            <w:bottom w:val="none" w:sz="0" w:space="0" w:color="auto"/>
                                            <w:right w:val="none" w:sz="0" w:space="0" w:color="auto"/>
                                          </w:divBdr>
                                        </w:div>
                                        <w:div w:id="1854413799">
                                          <w:marLeft w:val="0"/>
                                          <w:marRight w:val="0"/>
                                          <w:marTop w:val="225"/>
                                          <w:marBottom w:val="75"/>
                                          <w:divBdr>
                                            <w:top w:val="none" w:sz="0" w:space="0" w:color="auto"/>
                                            <w:left w:val="none" w:sz="0" w:space="0" w:color="auto"/>
                                            <w:bottom w:val="none" w:sz="0" w:space="0" w:color="auto"/>
                                            <w:right w:val="none" w:sz="0" w:space="0" w:color="auto"/>
                                          </w:divBdr>
                                        </w:div>
                                        <w:div w:id="1851407355">
                                          <w:marLeft w:val="0"/>
                                          <w:marRight w:val="0"/>
                                          <w:marTop w:val="225"/>
                                          <w:marBottom w:val="75"/>
                                          <w:divBdr>
                                            <w:top w:val="none" w:sz="0" w:space="0" w:color="auto"/>
                                            <w:left w:val="none" w:sz="0" w:space="0" w:color="auto"/>
                                            <w:bottom w:val="none" w:sz="0" w:space="0" w:color="auto"/>
                                            <w:right w:val="none" w:sz="0" w:space="0" w:color="auto"/>
                                          </w:divBdr>
                                        </w:div>
                                        <w:div w:id="889918641">
                                          <w:marLeft w:val="0"/>
                                          <w:marRight w:val="0"/>
                                          <w:marTop w:val="225"/>
                                          <w:marBottom w:val="75"/>
                                          <w:divBdr>
                                            <w:top w:val="none" w:sz="0" w:space="0" w:color="auto"/>
                                            <w:left w:val="none" w:sz="0" w:space="0" w:color="auto"/>
                                            <w:bottom w:val="none" w:sz="0" w:space="0" w:color="auto"/>
                                            <w:right w:val="none" w:sz="0" w:space="0" w:color="auto"/>
                                          </w:divBdr>
                                        </w:div>
                                        <w:div w:id="1623531031">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subview/6196/11247685.htm" TargetMode="External"/><Relationship Id="rId18" Type="http://schemas.openxmlformats.org/officeDocument/2006/relationships/hyperlink" Target="http://kfqzwgk.qda.gov.cn/kfqzwgk/index.aspx" TargetMode="External"/><Relationship Id="rId26" Type="http://schemas.openxmlformats.org/officeDocument/2006/relationships/hyperlink" Target="http://www.qdepz.com/" TargetMode="External"/><Relationship Id="rId39" Type="http://schemas.openxmlformats.org/officeDocument/2006/relationships/hyperlink" Target="http://cpro.baidu.com/cpro/ui/uijs.php?c=news&amp;cf=1001&amp;ch=0&amp;di=128&amp;fv=16&amp;jk=ea7d4ea0acd4735a&amp;k=%D6%C6%D4%EC%D2%B5&amp;k0=%D6%C6%D4%EC%D2%B5&amp;kdi0=0&amp;luki=4&amp;n=10&amp;p=baidu&amp;q=zhit326_cpr&amp;rb=0&amp;rs=1&amp;seller_id=1&amp;sid=5a73d4aca04e7dea&amp;ssp2=1&amp;stid=0&amp;t=tpclicked3_hc&amp;tu=u1681439&amp;u=http%3A%2F%2Fwww%2Enbhkdz%2Ecom%2Fread%2F7a2366002fced80302daf6b9%2Ehtml&amp;urlid=0" TargetMode="External"/><Relationship Id="rId21" Type="http://schemas.openxmlformats.org/officeDocument/2006/relationships/hyperlink" Target="http://baike.baidu.com/view/10060.htm" TargetMode="External"/><Relationship Id="rId34" Type="http://schemas.openxmlformats.org/officeDocument/2006/relationships/hyperlink" Target="http://gxq.qingdao.gov.cn/n28356009/index.html" TargetMode="External"/><Relationship Id="rId42" Type="http://schemas.openxmlformats.org/officeDocument/2006/relationships/hyperlink" Target="http://cpro.baidu.com/cpro/ui/uijs.php?c=news&amp;cf=1001&amp;ch=0&amp;di=128&amp;fv=16&amp;jk=ea7d4ea0acd4735a&amp;k=%B9%A4%D2%B5%D4%B0&amp;k0=%B9%A4%D2%B5%D4%B0&amp;kdi0=0&amp;luki=10&amp;n=10&amp;p=baidu&amp;q=zhit326_cpr&amp;rb=0&amp;rs=1&amp;seller_id=1&amp;sid=5a73d4aca04e7dea&amp;ssp2=1&amp;stid=0&amp;t=tpclicked3_hc&amp;tu=u1681439&amp;u=http%3A%2F%2Fwww%2Enbhkdz%2Ecom%2Fread%2F7a2366002fced80302daf6b9%2Ehtml&amp;urlid=0" TargetMode="External"/><Relationship Id="rId47" Type="http://schemas.openxmlformats.org/officeDocument/2006/relationships/hyperlink" Target="mailto:jiaozhouzhaoshang@163.com" TargetMode="External"/><Relationship Id="rId50" Type="http://schemas.openxmlformats.org/officeDocument/2006/relationships/hyperlink" Target="mailto:fatzzx@163.com" TargetMode="External"/><Relationship Id="rId55" Type="http://schemas.openxmlformats.org/officeDocument/2006/relationships/hyperlink" Target="http://www.jiaozhou.gov.cn/jxz/index/index.shtml" TargetMode="External"/><Relationship Id="rId63" Type="http://schemas.openxmlformats.org/officeDocument/2006/relationships/hyperlink" Target="http://www.dongjiakou.gov.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qda.gov.cn/" TargetMode="External"/><Relationship Id="rId29" Type="http://schemas.openxmlformats.org/officeDocument/2006/relationships/hyperlink" Target="mailto:info@sinogerman-ecopar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41834.htm" TargetMode="External"/><Relationship Id="rId24" Type="http://schemas.openxmlformats.org/officeDocument/2006/relationships/hyperlink" Target="http://www.qdepz.com/" TargetMode="External"/><Relationship Id="rId32" Type="http://schemas.openxmlformats.org/officeDocument/2006/relationships/hyperlink" Target="http://www.sinogerman-ecopark.com" TargetMode="External"/><Relationship Id="rId37" Type="http://schemas.openxmlformats.org/officeDocument/2006/relationships/hyperlink" Target="mailto:qingdaoftz@126.com" TargetMode="External"/><Relationship Id="rId40" Type="http://schemas.openxmlformats.org/officeDocument/2006/relationships/hyperlink" Target="http://cpro.baidu.com/cpro/ui/uijs.php?c=news&amp;cf=1001&amp;ch=0&amp;di=128&amp;fv=16&amp;jk=ea7d4ea0acd4735a&amp;k=%BE%AD%BC%C3%BC%BC%CA%F5%BF%AA%B7%A2%C7%F8&amp;k0=%BE%AD%BC%C3%BC%BC%CA%F5%BF%AA%B7%A2%C7%F8&amp;kdi0=0&amp;luki=9&amp;n=10&amp;p=baidu&amp;q=zhit326_cpr&amp;rb=0&amp;rs=1&amp;seller_id=1&amp;sid=5a73d4aca04e7dea&amp;ssp2=1&amp;stid=0&amp;t=tpclicked3_hc&amp;tu=u1681439&amp;u=http%3A%2F%2Fwww%2Enbhkdz%2Ecom%2Fread%2F7a2366002fced80302daf6b9%2Ehtml&amp;urlid=0" TargetMode="External"/><Relationship Id="rId45" Type="http://schemas.openxmlformats.org/officeDocument/2006/relationships/hyperlink" Target="http://www.qwepz.gov.cn/html/xhackjgq/class_index.html" TargetMode="External"/><Relationship Id="rId53" Type="http://schemas.openxmlformats.org/officeDocument/2006/relationships/hyperlink" Target="http://www.jiaozhou.gov.cn/jbz" TargetMode="External"/><Relationship Id="rId58" Type="http://schemas.openxmlformats.org/officeDocument/2006/relationships/hyperlink" Target="http://www.jiaozhou.gov.cn/mdz/index/index.s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fqzwgk.qda.gov.cn/kfqzwgk/index.aspx" TargetMode="External"/><Relationship Id="rId23" Type="http://schemas.openxmlformats.org/officeDocument/2006/relationships/hyperlink" Target="mailto:flora@qdepz.com" TargetMode="External"/><Relationship Id="rId28" Type="http://schemas.openxmlformats.org/officeDocument/2006/relationships/hyperlink" Target="http://www.qwepz.gov.cn/html/xhackjgq/class_index.html" TargetMode="External"/><Relationship Id="rId36" Type="http://schemas.openxmlformats.org/officeDocument/2006/relationships/hyperlink" Target="http://www.qdftz.com" TargetMode="External"/><Relationship Id="rId49" Type="http://schemas.openxmlformats.org/officeDocument/2006/relationships/hyperlink" Target="mailto:jiaozhou2007@163.com" TargetMode="External"/><Relationship Id="rId57" Type="http://schemas.openxmlformats.org/officeDocument/2006/relationships/hyperlink" Target="http://www.jiaozhou.gov.cn/jiulz/index/index.shtml" TargetMode="External"/><Relationship Id="rId61" Type="http://schemas.openxmlformats.org/officeDocument/2006/relationships/hyperlink" Target="http://www.jiaozhou.gov.cn/jlz/" TargetMode="External"/><Relationship Id="rId10" Type="http://schemas.openxmlformats.org/officeDocument/2006/relationships/hyperlink" Target="http://investqd.qingdao.gov.cn/n26673165/index.html" TargetMode="External"/><Relationship Id="rId19" Type="http://schemas.openxmlformats.org/officeDocument/2006/relationships/hyperlink" Target="http://www.qda.gov.cn/" TargetMode="External"/><Relationship Id="rId31" Type="http://schemas.openxmlformats.org/officeDocument/2006/relationships/hyperlink" Target="mailto:info@sinogerman-ecopark.com" TargetMode="External"/><Relationship Id="rId44" Type="http://schemas.openxmlformats.org/officeDocument/2006/relationships/hyperlink" Target="http://www.baidu.com/s?wd=%E7%8E%89%E7%9A%87&amp;hl_tag=textlink&amp;tn=SE_hldp01350_v6v6zkg6" TargetMode="External"/><Relationship Id="rId52" Type="http://schemas.openxmlformats.org/officeDocument/2006/relationships/hyperlink" Target="http://www.jiaozhou.gov.cn/bgjd/index/index.shtml" TargetMode="External"/><Relationship Id="rId60" Type="http://schemas.openxmlformats.org/officeDocument/2006/relationships/hyperlink" Target="http://www.jiaozhou.gov.cn/lgzz/index/index.shtm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ople.com.cn" TargetMode="External"/><Relationship Id="rId22" Type="http://schemas.openxmlformats.org/officeDocument/2006/relationships/hyperlink" Target="http://baike.baidu.com/view/344445.htm" TargetMode="External"/><Relationship Id="rId27" Type="http://schemas.openxmlformats.org/officeDocument/2006/relationships/hyperlink" Target="mailto:xinhaian2006@163.com" TargetMode="External"/><Relationship Id="rId30" Type="http://schemas.openxmlformats.org/officeDocument/2006/relationships/hyperlink" Target="http://www.sinogerman-ecopark.com/" TargetMode="External"/><Relationship Id="rId35" Type="http://schemas.openxmlformats.org/officeDocument/2006/relationships/hyperlink" Target="mailto:qingdaoftz@126.com" TargetMode="External"/><Relationship Id="rId43" Type="http://schemas.openxmlformats.org/officeDocument/2006/relationships/hyperlink" Target="http://cpro.baidu.com/cpro/ui/uijs.php?c=news&amp;cf=1001&amp;ch=0&amp;di=128&amp;fv=16&amp;jk=ea7d4ea0acd4735a&amp;k=%B9%A4%D2%B5%D4%B0&amp;k0=%B9%A4%D2%B5%D4%B0&amp;kdi0=0&amp;luki=10&amp;n=10&amp;p=baidu&amp;q=zhit326_cpr&amp;rb=0&amp;rs=1&amp;seller_id=1&amp;sid=5a73d4aca04e7dea&amp;ssp2=1&amp;stid=0&amp;t=tpclicked3_hc&amp;tu=u1681439&amp;u=http%3A%2F%2Fwww%2Enbhkdz%2Ecom%2Fread%2F7a2366002fced80302daf6b9%2Ehtml&amp;urlid=0" TargetMode="External"/><Relationship Id="rId48" Type="http://schemas.openxmlformats.org/officeDocument/2006/relationships/hyperlink" Target="http://www.jiaozhou.gov.cn/fajd/index/index.shtml" TargetMode="External"/><Relationship Id="rId56" Type="http://schemas.openxmlformats.org/officeDocument/2006/relationships/hyperlink" Target="http://www.jiaozhou.gov.cn/yhz/index/index.shtml" TargetMode="External"/><Relationship Id="rId64" Type="http://schemas.openxmlformats.org/officeDocument/2006/relationships/hyperlink" Target="http://www.qdlgjjkfq.com/" TargetMode="External"/><Relationship Id="rId8" Type="http://schemas.openxmlformats.org/officeDocument/2006/relationships/endnotes" Target="endnotes.xml"/><Relationship Id="rId51" Type="http://schemas.openxmlformats.org/officeDocument/2006/relationships/hyperlink" Target="http://www.jiaozhou.gov.cn/zyjd/index/index.shtml" TargetMode="External"/><Relationship Id="rId3" Type="http://schemas.openxmlformats.org/officeDocument/2006/relationships/styles" Target="styles.xml"/><Relationship Id="rId12" Type="http://schemas.openxmlformats.org/officeDocument/2006/relationships/hyperlink" Target="http://baike.baidu.com/view/18992.htm" TargetMode="External"/><Relationship Id="rId17" Type="http://schemas.openxmlformats.org/officeDocument/2006/relationships/hyperlink" Target="http://www.huangdao.gov.cn/index.html" TargetMode="External"/><Relationship Id="rId25" Type="http://schemas.openxmlformats.org/officeDocument/2006/relationships/hyperlink" Target="mailto:flora@qdepz.com" TargetMode="External"/><Relationship Id="rId33" Type="http://schemas.openxmlformats.org/officeDocument/2006/relationships/hyperlink" Target="http://gxq.qingdao.gov.cn/n28356009/index.html" TargetMode="External"/><Relationship Id="rId38" Type="http://schemas.openxmlformats.org/officeDocument/2006/relationships/hyperlink" Target="http://www.qdftz.com" TargetMode="External"/><Relationship Id="rId46" Type="http://schemas.openxmlformats.org/officeDocument/2006/relationships/hyperlink" Target="mailto:sandywooh@public.qd.sd.cn" TargetMode="External"/><Relationship Id="rId59" Type="http://schemas.openxmlformats.org/officeDocument/2006/relationships/hyperlink" Target="http://www.jiaozhou.gov.cn/ngjd/index/index.shtml" TargetMode="External"/><Relationship Id="rId67" Type="http://schemas.openxmlformats.org/officeDocument/2006/relationships/theme" Target="theme/theme1.xml"/><Relationship Id="rId20" Type="http://schemas.openxmlformats.org/officeDocument/2006/relationships/hyperlink" Target="http://www.huangdao.gov.cn/index.html" TargetMode="External"/><Relationship Id="rId41" Type="http://schemas.openxmlformats.org/officeDocument/2006/relationships/hyperlink" Target="http://www.baidu.com/s?wd=%E9%9D%92%E5%A4%A7%E5%B7%A5%E4%B8%9A%E5%9B%AD&amp;hl_tag=textlink&amp;tn=SE_hldp01350_v6v6zkg6" TargetMode="External"/><Relationship Id="rId54" Type="http://schemas.openxmlformats.org/officeDocument/2006/relationships/hyperlink" Target="http://www.jiaozhou.gov.cn/pjz/index/index.shtml" TargetMode="External"/><Relationship Id="rId62" Type="http://schemas.openxmlformats.org/officeDocument/2006/relationships/hyperlink" Target="http://www.jiaozhou.gov.cn/yanghz/index/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67CE-DCA4-4317-84F3-56E9E774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12134</Words>
  <Characters>69170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Letter Head</vt:lpstr>
    </vt:vector>
  </TitlesOfParts>
  <Company>Bili International Trading Co., Ltd</Company>
  <LinksUpToDate>false</LinksUpToDate>
  <CharactersWithSpaces>81142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creator>Daniel A. Janssen</dc:creator>
  <cp:lastModifiedBy>Daniel A. Janssen</cp:lastModifiedBy>
  <cp:revision>9</cp:revision>
  <cp:lastPrinted>2006-03-10T08:22:00Z</cp:lastPrinted>
  <dcterms:created xsi:type="dcterms:W3CDTF">2015-05-19T22:48:00Z</dcterms:created>
  <dcterms:modified xsi:type="dcterms:W3CDTF">2015-05-20T00:25:00Z</dcterms:modified>
</cp:coreProperties>
</file>